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9" w:rsidRPr="00476829" w:rsidRDefault="00476829" w:rsidP="00476829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Pr="00476829" w:rsidRDefault="009F1B3D" w:rsidP="00476829">
      <w:pPr>
        <w:pStyle w:val="af6"/>
        <w:jc w:val="center"/>
        <w:rPr>
          <w:b/>
          <w:sz w:val="27"/>
          <w:szCs w:val="27"/>
        </w:rPr>
      </w:pPr>
      <w:r w:rsidRPr="00476829"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Pr="00476829" w:rsidRDefault="009F1B3D" w:rsidP="00476829">
      <w:pPr>
        <w:pStyle w:val="af6"/>
        <w:jc w:val="center"/>
        <w:rPr>
          <w:b/>
          <w:sz w:val="27"/>
          <w:szCs w:val="27"/>
        </w:rPr>
      </w:pPr>
      <w:r w:rsidRPr="00476829">
        <w:rPr>
          <w:b/>
          <w:sz w:val="27"/>
          <w:szCs w:val="27"/>
        </w:rPr>
        <w:t>КАЛИНИНСКОГО РАЙОНА</w:t>
      </w:r>
    </w:p>
    <w:p w:rsidR="009F1B3D" w:rsidRPr="00476829" w:rsidRDefault="009F1B3D" w:rsidP="00476829">
      <w:pPr>
        <w:pStyle w:val="af6"/>
        <w:jc w:val="center"/>
        <w:rPr>
          <w:sz w:val="28"/>
          <w:szCs w:val="28"/>
        </w:rPr>
      </w:pPr>
    </w:p>
    <w:p w:rsidR="009F1B3D" w:rsidRPr="00476829" w:rsidRDefault="009F1B3D" w:rsidP="00476829">
      <w:pPr>
        <w:pStyle w:val="af6"/>
        <w:jc w:val="center"/>
        <w:rPr>
          <w:b/>
          <w:sz w:val="32"/>
          <w:szCs w:val="32"/>
        </w:rPr>
      </w:pPr>
      <w:r w:rsidRPr="00476829">
        <w:rPr>
          <w:b/>
          <w:sz w:val="32"/>
          <w:szCs w:val="32"/>
        </w:rPr>
        <w:t>ПОСТАНОВЛЕНИЕ</w:t>
      </w:r>
    </w:p>
    <w:p w:rsidR="00476829" w:rsidRPr="00476829" w:rsidRDefault="00476829" w:rsidP="00476829">
      <w:pPr>
        <w:pStyle w:val="af6"/>
        <w:jc w:val="center"/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476829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b/>
                <w:sz w:val="26"/>
                <w:szCs w:val="26"/>
              </w:rPr>
            </w:pPr>
            <w:r w:rsidRPr="00476829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b/>
                <w:sz w:val="26"/>
                <w:szCs w:val="26"/>
              </w:rPr>
            </w:pPr>
            <w:r w:rsidRPr="004768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476829" w:rsidRDefault="009F1B3D" w:rsidP="00476829">
            <w:pPr>
              <w:pStyle w:val="af6"/>
              <w:jc w:val="center"/>
              <w:rPr>
                <w:sz w:val="26"/>
                <w:szCs w:val="26"/>
              </w:rPr>
            </w:pPr>
            <w:r w:rsidRPr="00476829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476829" w:rsidRDefault="009F1B3D" w:rsidP="00476829">
      <w:pPr>
        <w:pStyle w:val="af6"/>
        <w:jc w:val="center"/>
        <w:rPr>
          <w:sz w:val="28"/>
          <w:szCs w:val="28"/>
        </w:rPr>
      </w:pPr>
    </w:p>
    <w:p w:rsidR="009F1B3D" w:rsidRPr="00476829" w:rsidRDefault="009F1B3D" w:rsidP="00476829">
      <w:pPr>
        <w:pStyle w:val="af6"/>
        <w:jc w:val="center"/>
        <w:rPr>
          <w:sz w:val="28"/>
          <w:szCs w:val="28"/>
        </w:rPr>
      </w:pPr>
    </w:p>
    <w:p w:rsidR="009F1B3D" w:rsidRPr="00476829" w:rsidRDefault="009F1B3D" w:rsidP="00476829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476829" w:rsidRDefault="000C1531" w:rsidP="000C1531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разработки </w:t>
      </w:r>
    </w:p>
    <w:p w:rsidR="00476829" w:rsidRDefault="000C1531" w:rsidP="00476829">
      <w:pPr>
        <w:jc w:val="center"/>
        <w:rPr>
          <w:b/>
          <w:szCs w:val="28"/>
        </w:rPr>
      </w:pPr>
      <w:r>
        <w:rPr>
          <w:b/>
          <w:szCs w:val="28"/>
        </w:rPr>
        <w:t xml:space="preserve">среднесрочного финансового плана администрации </w:t>
      </w:r>
    </w:p>
    <w:p w:rsidR="00AC1748" w:rsidRDefault="00E52790" w:rsidP="00476829">
      <w:pPr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</w:t>
      </w:r>
    </w:p>
    <w:p w:rsidR="000C1531" w:rsidRDefault="00E52790" w:rsidP="000C1531">
      <w:pPr>
        <w:jc w:val="center"/>
        <w:rPr>
          <w:b/>
          <w:szCs w:val="28"/>
        </w:rPr>
      </w:pPr>
      <w:r>
        <w:rPr>
          <w:b/>
          <w:szCs w:val="28"/>
        </w:rPr>
        <w:t xml:space="preserve">Калининского </w:t>
      </w:r>
      <w:r w:rsidR="000C1531">
        <w:rPr>
          <w:b/>
          <w:szCs w:val="28"/>
        </w:rPr>
        <w:t xml:space="preserve">района </w:t>
      </w:r>
    </w:p>
    <w:p w:rsidR="00355C0D" w:rsidRDefault="00355C0D" w:rsidP="00355C0D">
      <w:pPr>
        <w:ind w:firstLine="708"/>
        <w:rPr>
          <w:rFonts w:cs="Times New Roman CYR"/>
          <w:szCs w:val="28"/>
          <w:shd w:val="clear" w:color="auto" w:fill="FFFFFF"/>
        </w:rPr>
      </w:pPr>
    </w:p>
    <w:p w:rsidR="00476829" w:rsidRDefault="00476829" w:rsidP="00355C0D">
      <w:pPr>
        <w:ind w:firstLine="708"/>
        <w:rPr>
          <w:rFonts w:cs="Times New Roman CYR"/>
          <w:szCs w:val="28"/>
          <w:shd w:val="clear" w:color="auto" w:fill="FFFFFF"/>
        </w:rPr>
      </w:pPr>
    </w:p>
    <w:p w:rsidR="00476829" w:rsidRDefault="00476829" w:rsidP="00355C0D">
      <w:pPr>
        <w:ind w:firstLine="708"/>
        <w:rPr>
          <w:rFonts w:cs="Times New Roman CYR"/>
          <w:szCs w:val="28"/>
          <w:shd w:val="clear" w:color="auto" w:fill="FFFFFF"/>
        </w:rPr>
      </w:pPr>
    </w:p>
    <w:p w:rsidR="00355C0D" w:rsidRDefault="00E52790" w:rsidP="00355C0D">
      <w:pPr>
        <w:pStyle w:val="12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79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В соответствии </w:t>
      </w:r>
      <w:bookmarkStart w:id="1" w:name="_GoBack"/>
      <w:bookmarkEnd w:id="1"/>
      <w:r w:rsidR="0047682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>с Федеральным законом от 6 октября 2003 г.</w:t>
      </w:r>
      <w:r w:rsidRPr="00E5279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№ 131-ФЗ «Об общих принципах организации местного самоуправления в </w:t>
      </w:r>
      <w:r w:rsidR="00476829" w:rsidRPr="00E5279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>Российской Федерации</w:t>
      </w:r>
      <w:r w:rsidRPr="00E5279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>»</w:t>
      </w:r>
      <w:r w:rsidR="00355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76829" w:rsidRPr="00E5279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>статьей 174 Бюджетного кодекса Российской Федерации,</w:t>
      </w:r>
      <w:r w:rsidR="0047682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</w:t>
      </w:r>
      <w:r w:rsidR="00355C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r w:rsidR="00355C0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Гришковского </w:t>
      </w:r>
      <w:r w:rsidR="00355C0D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 Калининского района</w:t>
      </w:r>
      <w:r w:rsidR="00355C0D" w:rsidRPr="004768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55C0D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476829" w:rsidRPr="00476829" w:rsidRDefault="00355C0D" w:rsidP="004768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829">
        <w:rPr>
          <w:color w:val="000000"/>
          <w:sz w:val="28"/>
          <w:szCs w:val="28"/>
        </w:rPr>
        <w:t xml:space="preserve">1. </w:t>
      </w:r>
      <w:r w:rsidR="00E52790" w:rsidRPr="00476829">
        <w:rPr>
          <w:sz w:val="28"/>
          <w:szCs w:val="28"/>
          <w:lang w:eastAsia="en-US"/>
        </w:rPr>
        <w:t xml:space="preserve">Утвердить </w:t>
      </w:r>
      <w:r w:rsidR="00E52790" w:rsidRPr="00476829">
        <w:rPr>
          <w:sz w:val="28"/>
          <w:szCs w:val="28"/>
        </w:rPr>
        <w:t>Порядок разработки среднесрочного финансового плана администрации Гришковского сельского поселения Калининского района</w:t>
      </w:r>
      <w:r w:rsidR="00476829" w:rsidRPr="00476829">
        <w:rPr>
          <w:sz w:val="28"/>
          <w:szCs w:val="28"/>
        </w:rPr>
        <w:t xml:space="preserve"> (прилагается)</w:t>
      </w:r>
      <w:r w:rsidRPr="00476829">
        <w:rPr>
          <w:sz w:val="28"/>
          <w:szCs w:val="28"/>
        </w:rPr>
        <w:t>.</w:t>
      </w:r>
    </w:p>
    <w:p w:rsidR="007B0BBD" w:rsidRDefault="00476829" w:rsidP="007B0BBD">
      <w:pPr>
        <w:ind w:firstLine="709"/>
        <w:jc w:val="both"/>
        <w:rPr>
          <w:szCs w:val="28"/>
        </w:rPr>
      </w:pPr>
      <w:r w:rsidRPr="00476829">
        <w:rPr>
          <w:szCs w:val="28"/>
          <w:lang w:eastAsia="ar-SA"/>
        </w:rPr>
        <w:t>2</w:t>
      </w:r>
      <w:r w:rsidR="00055F9D" w:rsidRPr="00476829">
        <w:rPr>
          <w:szCs w:val="28"/>
          <w:lang w:eastAsia="ar-SA"/>
        </w:rPr>
        <w:t xml:space="preserve">. </w:t>
      </w:r>
      <w:r w:rsidR="007A2FC5" w:rsidRPr="00476829">
        <w:rPr>
          <w:rFonts w:eastAsia="DejaVuSans"/>
          <w:kern w:val="2"/>
          <w:szCs w:val="28"/>
          <w:shd w:val="clear" w:color="auto" w:fill="FFFFFF"/>
        </w:rPr>
        <w:t>Финансовому</w:t>
      </w:r>
      <w:r w:rsidR="00055F9D" w:rsidRPr="00476829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476829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="00055F9D" w:rsidRPr="00476829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476829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="00055F9D" w:rsidRPr="00476829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7A2FC5" w:rsidRPr="00476829">
        <w:rPr>
          <w:rFonts w:eastAsia="DejaVuSans"/>
          <w:kern w:val="2"/>
          <w:szCs w:val="28"/>
          <w:shd w:val="clear" w:color="auto" w:fill="FFFFFF"/>
        </w:rPr>
        <w:t>Слипченко Ю.С.)</w:t>
      </w:r>
      <w:r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476829">
        <w:rPr>
          <w:szCs w:val="28"/>
        </w:rPr>
        <w:t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</w:t>
      </w:r>
      <w:r w:rsidR="007B0BBD">
        <w:rPr>
          <w:szCs w:val="28"/>
        </w:rPr>
        <w:t xml:space="preserve"> </w:t>
      </w:r>
      <w:r w:rsidR="007B0BBD" w:rsidRPr="004C3239">
        <w:rPr>
          <w:szCs w:val="28"/>
        </w:rPr>
        <w:t xml:space="preserve">в информационно-телекоммуникационной сети </w:t>
      </w:r>
      <w:r w:rsidR="007B0BBD">
        <w:rPr>
          <w:szCs w:val="28"/>
        </w:rPr>
        <w:t>«</w:t>
      </w:r>
      <w:r w:rsidR="007B0BBD" w:rsidRPr="004C3239">
        <w:rPr>
          <w:szCs w:val="28"/>
        </w:rPr>
        <w:t>Интернет</w:t>
      </w:r>
      <w:r w:rsidR="007B0BBD">
        <w:rPr>
          <w:szCs w:val="28"/>
        </w:rPr>
        <w:t xml:space="preserve">» </w:t>
      </w:r>
      <w:r w:rsidR="007B0BBD" w:rsidRPr="004C3239">
        <w:rPr>
          <w:szCs w:val="28"/>
          <w:lang w:val="en-US" w:eastAsia="ar-SA"/>
        </w:rPr>
        <w:t>www</w:t>
      </w:r>
      <w:r w:rsidR="007B0BBD" w:rsidRPr="004C3239">
        <w:rPr>
          <w:szCs w:val="28"/>
          <w:lang w:eastAsia="ar-SA"/>
        </w:rPr>
        <w:t>.</w:t>
      </w:r>
      <w:r w:rsidR="007B0BBD" w:rsidRPr="004C3239">
        <w:rPr>
          <w:szCs w:val="28"/>
          <w:lang w:val="en-US" w:eastAsia="ar-SA"/>
        </w:rPr>
        <w:t>grishkovskoe</w:t>
      </w:r>
      <w:r w:rsidR="007B0BBD" w:rsidRPr="004C3239">
        <w:rPr>
          <w:szCs w:val="28"/>
          <w:lang w:eastAsia="ar-SA"/>
        </w:rPr>
        <w:t>.</w:t>
      </w:r>
      <w:r w:rsidR="007B0BBD" w:rsidRPr="004C3239">
        <w:rPr>
          <w:szCs w:val="28"/>
          <w:lang w:val="en-US" w:eastAsia="ar-SA"/>
        </w:rPr>
        <w:t>ru</w:t>
      </w:r>
      <w:r w:rsidR="007B0BBD">
        <w:rPr>
          <w:szCs w:val="28"/>
          <w:lang w:eastAsia="ar-SA"/>
        </w:rPr>
        <w:t>.</w:t>
      </w:r>
    </w:p>
    <w:p w:rsidR="007B0BBD" w:rsidRDefault="007B0BBD" w:rsidP="007B0BBD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B0BBD" w:rsidRPr="00E52352" w:rsidRDefault="007B0BBD" w:rsidP="007B0BBD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Default="007A2FC5" w:rsidP="007A2FC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                                 </w:t>
      </w:r>
      <w:r w:rsidR="00476829">
        <w:rPr>
          <w:szCs w:val="28"/>
        </w:rPr>
        <w:t xml:space="preserve">                                  </w:t>
      </w:r>
      <w:r w:rsidRPr="00E52352">
        <w:rPr>
          <w:szCs w:val="28"/>
        </w:rPr>
        <w:t xml:space="preserve"> В.А</w:t>
      </w:r>
      <w:r>
        <w:rPr>
          <w:szCs w:val="28"/>
        </w:rPr>
        <w:t>. Даценко</w:t>
      </w:r>
    </w:p>
    <w:p w:rsidR="00666055" w:rsidRDefault="00666055" w:rsidP="007A2FC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66055" w:rsidRDefault="00666055" w:rsidP="007A2FC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66055" w:rsidRDefault="00666055" w:rsidP="006119CB">
      <w:pPr>
        <w:pStyle w:val="a7"/>
        <w:jc w:val="center"/>
        <w:rPr>
          <w:rStyle w:val="a6"/>
          <w:rFonts w:ascii="Times New Roman" w:hAnsi="Times New Roman"/>
          <w:b w:val="0"/>
        </w:rPr>
        <w:sectPr w:rsidR="00666055" w:rsidSect="00476829">
          <w:footnotePr>
            <w:numRestart w:val="eachPage"/>
          </w:footnotePr>
          <w:type w:val="continuous"/>
          <w:pgSz w:w="11906" w:h="16800"/>
          <w:pgMar w:top="1134" w:right="567" w:bottom="1134" w:left="1701" w:header="720" w:footer="720" w:gutter="0"/>
          <w:cols w:space="720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666055" w:rsidRPr="009F774F" w:rsidTr="006119CB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055" w:rsidRPr="001E643C" w:rsidRDefault="00666055" w:rsidP="006119CB">
            <w:pPr>
              <w:pStyle w:val="a7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lastRenderedPageBreak/>
              <w:t>2</w:t>
            </w:r>
          </w:p>
          <w:p w:rsidR="00666055" w:rsidRPr="009F774F" w:rsidRDefault="00666055" w:rsidP="006119CB">
            <w:pPr>
              <w:pStyle w:val="a7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9F774F">
              <w:rPr>
                <w:rStyle w:val="a6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666055" w:rsidRPr="00497B56" w:rsidRDefault="00666055" w:rsidP="006119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4F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  <w:r w:rsidRPr="00497B56">
              <w:rPr>
                <w:rFonts w:ascii="Times New Roman" w:hAnsi="Times New Roman"/>
                <w:sz w:val="28"/>
                <w:szCs w:val="28"/>
              </w:rPr>
              <w:t xml:space="preserve"> от __________________ № _____</w:t>
            </w:r>
          </w:p>
          <w:p w:rsidR="00666055" w:rsidRDefault="00666055" w:rsidP="006119CB">
            <w:pPr>
              <w:shd w:val="clear" w:color="auto" w:fill="FFFFFF"/>
              <w:jc w:val="center"/>
              <w:rPr>
                <w:szCs w:val="28"/>
              </w:rPr>
            </w:pPr>
          </w:p>
          <w:p w:rsidR="00666055" w:rsidRDefault="00666055" w:rsidP="006119CB">
            <w:pPr>
              <w:jc w:val="center"/>
              <w:rPr>
                <w:b/>
                <w:szCs w:val="28"/>
              </w:rPr>
            </w:pPr>
            <w:r w:rsidRPr="00217359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Об утверждении порядка разработки среднесрочного финансового плана администрации Гришковского сельского поселения </w:t>
            </w:r>
          </w:p>
          <w:p w:rsidR="00666055" w:rsidRPr="005273EB" w:rsidRDefault="00666055" w:rsidP="006119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Калининского района»</w:t>
            </w:r>
          </w:p>
          <w:p w:rsidR="00666055" w:rsidRPr="00E93454" w:rsidRDefault="00666055" w:rsidP="006119CB">
            <w:pPr>
              <w:tabs>
                <w:tab w:val="left" w:pos="8505"/>
              </w:tabs>
              <w:jc w:val="center"/>
              <w:rPr>
                <w:szCs w:val="28"/>
              </w:rPr>
            </w:pPr>
          </w:p>
        </w:tc>
      </w:tr>
      <w:tr w:rsidR="00666055" w:rsidRPr="00D65B17" w:rsidTr="00611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6055" w:rsidRDefault="00666055" w:rsidP="006119CB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666055" w:rsidRDefault="00666055" w:rsidP="006119CB">
            <w:pPr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</w:t>
            </w:r>
          </w:p>
          <w:p w:rsidR="00666055" w:rsidRDefault="00666055" w:rsidP="006119CB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666055" w:rsidRDefault="00666055" w:rsidP="006119CB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</w:p>
          <w:p w:rsidR="00666055" w:rsidRDefault="00666055" w:rsidP="006119CB">
            <w:pPr>
              <w:rPr>
                <w:szCs w:val="28"/>
              </w:rPr>
            </w:pPr>
            <w:r>
              <w:rPr>
                <w:szCs w:val="28"/>
              </w:rPr>
              <w:t>начальника отдела</w:t>
            </w:r>
          </w:p>
          <w:p w:rsidR="00666055" w:rsidRDefault="00666055" w:rsidP="006119CB">
            <w:pPr>
              <w:rPr>
                <w:szCs w:val="28"/>
              </w:rPr>
            </w:pPr>
          </w:p>
          <w:p w:rsidR="00666055" w:rsidRDefault="00666055" w:rsidP="006119CB">
            <w:pPr>
              <w:rPr>
                <w:bCs/>
              </w:rPr>
            </w:pPr>
            <w:r>
              <w:rPr>
                <w:bCs/>
              </w:rPr>
              <w:t>Проект согласован:</w:t>
            </w:r>
          </w:p>
          <w:p w:rsidR="00666055" w:rsidRDefault="00666055" w:rsidP="006119CB">
            <w:pPr>
              <w:rPr>
                <w:bCs/>
              </w:rPr>
            </w:pPr>
            <w:r>
              <w:rPr>
                <w:bCs/>
              </w:rPr>
              <w:t xml:space="preserve">Начальник общего отдела администрации Гришковского сельского поселения </w:t>
            </w:r>
          </w:p>
          <w:p w:rsidR="00666055" w:rsidRPr="00AA3812" w:rsidRDefault="00666055" w:rsidP="006119CB">
            <w:pPr>
              <w:rPr>
                <w:bCs/>
              </w:rPr>
            </w:pPr>
            <w:r>
              <w:rPr>
                <w:bCs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66055" w:rsidRPr="00AA3812" w:rsidRDefault="00666055" w:rsidP="006119CB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055" w:rsidRPr="00AA3812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Pr="00AA3812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Ю.С. Слипченко</w:t>
            </w: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666055" w:rsidRPr="00AA3812" w:rsidRDefault="00666055" w:rsidP="006119CB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Т.А. Некрасова</w:t>
            </w:r>
          </w:p>
        </w:tc>
      </w:tr>
    </w:tbl>
    <w:p w:rsidR="00666055" w:rsidRDefault="00666055" w:rsidP="007A2FC5">
      <w:pPr>
        <w:widowControl w:val="0"/>
        <w:autoSpaceDE w:val="0"/>
        <w:autoSpaceDN w:val="0"/>
        <w:adjustRightInd w:val="0"/>
        <w:jc w:val="both"/>
        <w:sectPr w:rsidR="00666055" w:rsidSect="00666055">
          <w:footnotePr>
            <w:numRestart w:val="eachPage"/>
          </w:footnotePr>
          <w:type w:val="continuous"/>
          <w:pgSz w:w="11906" w:h="16800"/>
          <w:pgMar w:top="567" w:right="567" w:bottom="1134" w:left="1701" w:header="720" w:footer="720" w:gutter="0"/>
          <w:cols w:space="720"/>
        </w:sectPr>
      </w:pPr>
    </w:p>
    <w:p w:rsidR="00E65F20" w:rsidRDefault="007B0BBD" w:rsidP="007B0BBD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5F20" w:rsidRDefault="00E65F20" w:rsidP="007B0BBD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E65F20" w:rsidRPr="00C20DEB" w:rsidRDefault="00940696" w:rsidP="007B0BBD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5F20" w:rsidRPr="00C20DEB" w:rsidRDefault="00E65F20" w:rsidP="007B0BBD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E65F20" w:rsidRPr="00C20DEB" w:rsidRDefault="00001D4C" w:rsidP="007B0BBD">
      <w:pPr>
        <w:pStyle w:val="Default"/>
        <w:ind w:left="5245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="00E65F20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E65F20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E65F20" w:rsidRPr="00C20DEB" w:rsidRDefault="00E65F20" w:rsidP="007B0BBD">
      <w:pPr>
        <w:ind w:left="5245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E65F20" w:rsidRDefault="007B0BBD" w:rsidP="007B0BBD">
      <w:pPr>
        <w:pStyle w:val="Default"/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от _________________ № </w:t>
      </w:r>
      <w:r w:rsidR="00E65F20">
        <w:rPr>
          <w:sz w:val="28"/>
          <w:szCs w:val="28"/>
        </w:rPr>
        <w:t>_______</w:t>
      </w:r>
    </w:p>
    <w:p w:rsidR="00E65F20" w:rsidRDefault="00E65F20" w:rsidP="007B0BBD">
      <w:pPr>
        <w:jc w:val="center"/>
      </w:pPr>
    </w:p>
    <w:p w:rsidR="007B0BBD" w:rsidRDefault="007B0BBD" w:rsidP="007B0BBD">
      <w:pPr>
        <w:jc w:val="center"/>
      </w:pPr>
    </w:p>
    <w:p w:rsidR="007B0BBD" w:rsidRDefault="007B0BBD" w:rsidP="007B0BBD">
      <w:pPr>
        <w:jc w:val="center"/>
      </w:pPr>
    </w:p>
    <w:p w:rsidR="00940696" w:rsidRPr="007B0BBD" w:rsidRDefault="00940696" w:rsidP="009406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BBD">
        <w:rPr>
          <w:b/>
          <w:bCs/>
          <w:szCs w:val="28"/>
        </w:rPr>
        <w:t>ПОРЯДОК</w:t>
      </w:r>
    </w:p>
    <w:p w:rsidR="007B0BBD" w:rsidRDefault="00940696" w:rsidP="00940696">
      <w:pPr>
        <w:jc w:val="center"/>
        <w:rPr>
          <w:b/>
          <w:szCs w:val="28"/>
        </w:rPr>
      </w:pPr>
      <w:r w:rsidRPr="007B0BBD">
        <w:rPr>
          <w:b/>
          <w:szCs w:val="28"/>
        </w:rPr>
        <w:t xml:space="preserve">разработки среднесрочного финансового плана </w:t>
      </w:r>
    </w:p>
    <w:p w:rsidR="007B0BBD" w:rsidRDefault="00940696" w:rsidP="007B0BBD">
      <w:pPr>
        <w:jc w:val="center"/>
        <w:rPr>
          <w:b/>
          <w:bCs/>
          <w:szCs w:val="28"/>
        </w:rPr>
      </w:pPr>
      <w:r w:rsidRPr="007B0BBD">
        <w:rPr>
          <w:b/>
          <w:szCs w:val="28"/>
        </w:rPr>
        <w:t xml:space="preserve">администрации </w:t>
      </w:r>
      <w:r w:rsidRPr="007B0BBD">
        <w:rPr>
          <w:b/>
          <w:bCs/>
          <w:szCs w:val="28"/>
        </w:rPr>
        <w:t>Гришковского</w:t>
      </w:r>
      <w:r w:rsidR="007B0BBD">
        <w:rPr>
          <w:b/>
          <w:bCs/>
          <w:szCs w:val="28"/>
        </w:rPr>
        <w:t xml:space="preserve"> </w:t>
      </w:r>
      <w:r w:rsidRPr="007B0BBD">
        <w:rPr>
          <w:b/>
          <w:bCs/>
          <w:szCs w:val="28"/>
        </w:rPr>
        <w:t xml:space="preserve">сельского поселения </w:t>
      </w:r>
    </w:p>
    <w:p w:rsidR="00940696" w:rsidRPr="007B0BBD" w:rsidRDefault="00940696" w:rsidP="007B0BBD">
      <w:pPr>
        <w:jc w:val="center"/>
        <w:rPr>
          <w:b/>
          <w:bCs/>
          <w:szCs w:val="28"/>
        </w:rPr>
      </w:pPr>
      <w:r w:rsidRPr="007B0BBD">
        <w:rPr>
          <w:b/>
          <w:bCs/>
          <w:szCs w:val="28"/>
        </w:rPr>
        <w:t>Калининского</w:t>
      </w:r>
      <w:r w:rsidRPr="007B0BBD">
        <w:rPr>
          <w:b/>
          <w:szCs w:val="28"/>
        </w:rPr>
        <w:t xml:space="preserve"> района</w:t>
      </w:r>
    </w:p>
    <w:p w:rsidR="007B0BBD" w:rsidRPr="007B0BBD" w:rsidRDefault="007B0BBD" w:rsidP="00940696">
      <w:pPr>
        <w:rPr>
          <w:szCs w:val="28"/>
        </w:rPr>
      </w:pPr>
    </w:p>
    <w:p w:rsidR="00940696" w:rsidRDefault="00940696" w:rsidP="0094069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0696">
        <w:rPr>
          <w:szCs w:val="28"/>
        </w:rPr>
        <w:t>1.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Общие положения</w:t>
      </w:r>
    </w:p>
    <w:p w:rsidR="00940696" w:rsidRDefault="00940696" w:rsidP="0094069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Настоящий Порядок определяет процедуру разработки и утверждения ср</w:t>
      </w:r>
      <w:r w:rsidR="009C7F99">
        <w:rPr>
          <w:szCs w:val="28"/>
        </w:rPr>
        <w:t>еднесрочного финансового плана а</w:t>
      </w:r>
      <w:r w:rsidRPr="00940696">
        <w:rPr>
          <w:szCs w:val="28"/>
        </w:rPr>
        <w:t xml:space="preserve">дминистрации </w:t>
      </w:r>
      <w:r w:rsidR="009C7F99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поселения</w:t>
      </w:r>
      <w:r w:rsidR="009C7F99">
        <w:rPr>
          <w:szCs w:val="28"/>
        </w:rPr>
        <w:t xml:space="preserve"> Калининского</w:t>
      </w:r>
      <w:r w:rsidRPr="00940696">
        <w:rPr>
          <w:szCs w:val="28"/>
        </w:rPr>
        <w:t xml:space="preserve"> района.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Среднесрочный финансовый план </w:t>
      </w:r>
      <w:r w:rsidR="009C7F99" w:rsidRPr="009C7F99">
        <w:rPr>
          <w:szCs w:val="28"/>
        </w:rPr>
        <w:t xml:space="preserve">администрации </w:t>
      </w:r>
      <w:r w:rsidR="009C7F99" w:rsidRPr="009C7F99">
        <w:rPr>
          <w:bCs/>
          <w:szCs w:val="28"/>
        </w:rPr>
        <w:t>Гришковского</w:t>
      </w:r>
      <w:r w:rsidR="009C7F99" w:rsidRPr="009C7F99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 xml:space="preserve"> (далее - План) - это документ, содержащ</w:t>
      </w:r>
      <w:r w:rsidR="002F4879">
        <w:rPr>
          <w:szCs w:val="28"/>
        </w:rPr>
        <w:t xml:space="preserve">ий основные параметры бюджета </w:t>
      </w:r>
      <w:r w:rsidR="002F4879" w:rsidRPr="002F4879">
        <w:rPr>
          <w:szCs w:val="28"/>
        </w:rPr>
        <w:t xml:space="preserve">администрации </w:t>
      </w:r>
      <w:r w:rsidR="002F4879" w:rsidRPr="002F4879">
        <w:rPr>
          <w:bCs/>
          <w:szCs w:val="28"/>
        </w:rPr>
        <w:t>Гришковского</w:t>
      </w:r>
      <w:r w:rsidR="002F4879" w:rsidRPr="002F4879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>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План разрабатывается на среднесрочный (трехлетний) период в соответствии с основными направлениями бюджетной и налоговой политики на очередной фин</w:t>
      </w:r>
      <w:r w:rsidR="007B0BBD">
        <w:rPr>
          <w:szCs w:val="28"/>
        </w:rPr>
        <w:t xml:space="preserve">ансовый год и плановый период, </w:t>
      </w:r>
      <w:r w:rsidRPr="00940696">
        <w:rPr>
          <w:szCs w:val="28"/>
        </w:rPr>
        <w:t>с учетом нормативных правовых актов Российской Федерации, Краснодарского края</w:t>
      </w:r>
      <w:r w:rsidR="002F4879" w:rsidRPr="002F4879">
        <w:rPr>
          <w:szCs w:val="28"/>
        </w:rPr>
        <w:t xml:space="preserve"> администрации </w:t>
      </w:r>
      <w:r w:rsidR="002F4879" w:rsidRPr="002F4879">
        <w:rPr>
          <w:bCs/>
          <w:szCs w:val="28"/>
        </w:rPr>
        <w:t>Гришковского</w:t>
      </w:r>
      <w:r w:rsidR="002F4879" w:rsidRPr="002F4879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>, действующих на момент его формирования.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Значения показателей Плана и основных показателей проекта бюджета </w:t>
      </w:r>
      <w:r w:rsidR="002F4879" w:rsidRPr="002F4879">
        <w:rPr>
          <w:szCs w:val="28"/>
        </w:rPr>
        <w:t xml:space="preserve">администрации </w:t>
      </w:r>
      <w:r w:rsidR="002F4879" w:rsidRPr="002F4879">
        <w:rPr>
          <w:bCs/>
          <w:szCs w:val="28"/>
        </w:rPr>
        <w:t>Гришковского</w:t>
      </w:r>
      <w:r w:rsidR="002F4879" w:rsidRPr="002F4879">
        <w:rPr>
          <w:szCs w:val="28"/>
        </w:rPr>
        <w:t xml:space="preserve"> сельского поселения Калининского района </w:t>
      </w:r>
      <w:r w:rsidRPr="00940696">
        <w:rPr>
          <w:szCs w:val="28"/>
        </w:rPr>
        <w:t>должны соответствовать друг другу.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При разработке Плана учитываются данные реестра расходных обязательств </w:t>
      </w:r>
      <w:r w:rsidR="002F4879" w:rsidRPr="002F4879">
        <w:rPr>
          <w:szCs w:val="28"/>
        </w:rPr>
        <w:t xml:space="preserve">администрации </w:t>
      </w:r>
      <w:r w:rsidR="002F4879" w:rsidRPr="002F4879">
        <w:rPr>
          <w:bCs/>
          <w:szCs w:val="28"/>
        </w:rPr>
        <w:t>Гришковского</w:t>
      </w:r>
      <w:r w:rsidR="002F4879" w:rsidRPr="002F4879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 xml:space="preserve"> (далее - реестр).</w:t>
      </w:r>
    </w:p>
    <w:p w:rsidR="00940696" w:rsidRPr="00940696" w:rsidRDefault="00940696" w:rsidP="00140E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6.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Показатели Плана разрабатываются на основании прогноза социально-экономического развития  </w:t>
      </w:r>
      <w:r w:rsidR="00322B4A" w:rsidRPr="00322B4A">
        <w:rPr>
          <w:szCs w:val="28"/>
        </w:rPr>
        <w:t xml:space="preserve">администрации </w:t>
      </w:r>
      <w:r w:rsidR="00322B4A" w:rsidRPr="00322B4A">
        <w:rPr>
          <w:bCs/>
          <w:szCs w:val="28"/>
        </w:rPr>
        <w:t>Гришковского</w:t>
      </w:r>
      <w:r w:rsidR="00322B4A" w:rsidRPr="00322B4A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 xml:space="preserve"> на среднесрочную перспективу, действующего перспективного финансового плана, отчетов об исполнении бюджета </w:t>
      </w:r>
      <w:r w:rsidR="00322B4A" w:rsidRPr="00322B4A">
        <w:rPr>
          <w:szCs w:val="28"/>
        </w:rPr>
        <w:t xml:space="preserve">администрации </w:t>
      </w:r>
      <w:r w:rsidR="00322B4A" w:rsidRPr="00322B4A">
        <w:rPr>
          <w:bCs/>
          <w:szCs w:val="28"/>
        </w:rPr>
        <w:t>Гришковского</w:t>
      </w:r>
      <w:r w:rsidR="00322B4A" w:rsidRPr="00322B4A">
        <w:rPr>
          <w:szCs w:val="28"/>
        </w:rPr>
        <w:t xml:space="preserve"> сельского поселения Калининского района </w:t>
      </w:r>
      <w:r w:rsidRPr="00940696">
        <w:rPr>
          <w:szCs w:val="28"/>
        </w:rPr>
        <w:t xml:space="preserve">за отчетный финансовый год, данных сводной бюджетной росписи бюджета </w:t>
      </w:r>
      <w:r w:rsidR="00322B4A" w:rsidRPr="00322B4A">
        <w:rPr>
          <w:szCs w:val="28"/>
        </w:rPr>
        <w:t xml:space="preserve">администрации </w:t>
      </w:r>
      <w:r w:rsidR="00322B4A" w:rsidRPr="00322B4A">
        <w:rPr>
          <w:bCs/>
          <w:szCs w:val="28"/>
        </w:rPr>
        <w:t>Гришковского</w:t>
      </w:r>
      <w:r w:rsidR="00322B4A" w:rsidRPr="00322B4A">
        <w:rPr>
          <w:szCs w:val="28"/>
        </w:rPr>
        <w:t xml:space="preserve"> сельского поселения Калининского района </w:t>
      </w:r>
      <w:r w:rsidRPr="00940696">
        <w:rPr>
          <w:szCs w:val="28"/>
        </w:rPr>
        <w:t xml:space="preserve">текущего финансового года, реестра расходных обязательств </w:t>
      </w:r>
      <w:r w:rsidR="00322B4A" w:rsidRPr="00322B4A">
        <w:rPr>
          <w:szCs w:val="28"/>
        </w:rPr>
        <w:t xml:space="preserve">администрации </w:t>
      </w:r>
      <w:r w:rsidR="00322B4A" w:rsidRPr="00322B4A">
        <w:rPr>
          <w:bCs/>
          <w:szCs w:val="28"/>
        </w:rPr>
        <w:t>Гришковского</w:t>
      </w:r>
      <w:r w:rsidR="00322B4A" w:rsidRPr="00322B4A">
        <w:rPr>
          <w:szCs w:val="28"/>
        </w:rPr>
        <w:t xml:space="preserve"> сельского поселения </w:t>
      </w:r>
      <w:r w:rsidRPr="00940696">
        <w:rPr>
          <w:szCs w:val="28"/>
        </w:rPr>
        <w:t>и иной официальной информации.</w:t>
      </w:r>
    </w:p>
    <w:p w:rsidR="007B0BBD" w:rsidRDefault="007B0BBD" w:rsidP="00940696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  <w:sectPr w:rsidR="007B0BBD" w:rsidSect="00666055">
          <w:footnotePr>
            <w:numRestart w:val="eachPage"/>
          </w:footnotePr>
          <w:pgSz w:w="11906" w:h="16800"/>
          <w:pgMar w:top="1134" w:right="567" w:bottom="1134" w:left="1701" w:header="720" w:footer="720" w:gutter="0"/>
          <w:cols w:space="720"/>
        </w:sectPr>
      </w:pPr>
    </w:p>
    <w:p w:rsidR="00940696" w:rsidRPr="007B0BBD" w:rsidRDefault="007B0BBD" w:rsidP="007B0BBD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lastRenderedPageBreak/>
        <w:t>2</w:t>
      </w:r>
    </w:p>
    <w:p w:rsidR="007D7487" w:rsidRDefault="00940696" w:rsidP="007D748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0696">
        <w:rPr>
          <w:szCs w:val="28"/>
        </w:rPr>
        <w:t>2.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Компетенция </w:t>
      </w:r>
      <w:r w:rsidR="00140E76" w:rsidRPr="00140E76">
        <w:rPr>
          <w:szCs w:val="28"/>
        </w:rPr>
        <w:t xml:space="preserve">администрации </w:t>
      </w:r>
      <w:r w:rsidR="00140E76" w:rsidRPr="00140E76">
        <w:rPr>
          <w:bCs/>
          <w:szCs w:val="28"/>
        </w:rPr>
        <w:t>Гришковского</w:t>
      </w:r>
      <w:r w:rsidR="00140E76" w:rsidRPr="00140E76">
        <w:rPr>
          <w:szCs w:val="28"/>
        </w:rPr>
        <w:t xml:space="preserve"> сельского поселения Калининского района </w:t>
      </w:r>
      <w:r w:rsidRPr="00940696">
        <w:rPr>
          <w:szCs w:val="28"/>
        </w:rPr>
        <w:t xml:space="preserve">и ее органов, должностных лиц </w:t>
      </w:r>
      <w:r w:rsidR="00293577" w:rsidRPr="00293577">
        <w:rPr>
          <w:szCs w:val="28"/>
        </w:rPr>
        <w:t xml:space="preserve">администрации </w:t>
      </w:r>
      <w:r w:rsidR="00293577" w:rsidRPr="00293577">
        <w:rPr>
          <w:bCs/>
          <w:szCs w:val="28"/>
        </w:rPr>
        <w:t>Гришковского</w:t>
      </w:r>
      <w:r w:rsidR="007B0BBD">
        <w:rPr>
          <w:szCs w:val="28"/>
        </w:rPr>
        <w:t xml:space="preserve"> сельского поселения К</w:t>
      </w:r>
      <w:r w:rsidR="00293577" w:rsidRPr="00293577">
        <w:rPr>
          <w:szCs w:val="28"/>
        </w:rPr>
        <w:t>алининского района</w:t>
      </w:r>
      <w:r w:rsidRPr="00940696">
        <w:rPr>
          <w:szCs w:val="28"/>
        </w:rPr>
        <w:t xml:space="preserve"> по </w:t>
      </w:r>
    </w:p>
    <w:p w:rsidR="00940696" w:rsidRDefault="00940696" w:rsidP="007D748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0696">
        <w:rPr>
          <w:szCs w:val="28"/>
        </w:rPr>
        <w:t>разработке среднесрочного финансового плана</w:t>
      </w:r>
    </w:p>
    <w:p w:rsidR="00293577" w:rsidRPr="00940696" w:rsidRDefault="00293577" w:rsidP="00293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7.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Глава </w:t>
      </w:r>
      <w:r w:rsidR="00293577">
        <w:rPr>
          <w:bCs/>
          <w:szCs w:val="28"/>
        </w:rPr>
        <w:t>Гришковского</w:t>
      </w:r>
      <w:r w:rsidRPr="00940696">
        <w:rPr>
          <w:bCs/>
          <w:szCs w:val="28"/>
        </w:rPr>
        <w:t xml:space="preserve"> сельского поселения </w:t>
      </w:r>
      <w:r w:rsidR="00293577">
        <w:rPr>
          <w:bCs/>
          <w:szCs w:val="28"/>
        </w:rPr>
        <w:t>Калининского</w:t>
      </w:r>
      <w:r w:rsidRPr="00940696">
        <w:rPr>
          <w:bCs/>
          <w:szCs w:val="28"/>
        </w:rPr>
        <w:t xml:space="preserve"> района</w:t>
      </w:r>
      <w:r w:rsidRPr="00940696">
        <w:rPr>
          <w:szCs w:val="28"/>
        </w:rPr>
        <w:t>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утверждает План;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представляет утвержденный План одновременно с проектом бюджета</w:t>
      </w:r>
      <w:r w:rsidR="007D7487">
        <w:rPr>
          <w:szCs w:val="28"/>
        </w:rPr>
        <w:t xml:space="preserve"> </w:t>
      </w:r>
      <w:r w:rsidR="00293577">
        <w:rPr>
          <w:bCs/>
          <w:szCs w:val="28"/>
        </w:rPr>
        <w:t xml:space="preserve">Гришковского </w:t>
      </w:r>
      <w:r w:rsidRPr="00940696">
        <w:rPr>
          <w:szCs w:val="28"/>
        </w:rPr>
        <w:t xml:space="preserve">сельского поселения </w:t>
      </w:r>
      <w:r w:rsidR="00293577">
        <w:rPr>
          <w:szCs w:val="28"/>
        </w:rPr>
        <w:t>Калининского</w:t>
      </w:r>
      <w:r w:rsidRPr="00940696">
        <w:rPr>
          <w:szCs w:val="28"/>
        </w:rPr>
        <w:t xml:space="preserve"> района и основными направлениями бюджетной и налоговой политики на очередной финансовый год в Совет </w:t>
      </w:r>
      <w:r w:rsidR="00293577">
        <w:rPr>
          <w:szCs w:val="28"/>
        </w:rPr>
        <w:t>Гришковского</w:t>
      </w:r>
      <w:r w:rsidRPr="00940696">
        <w:rPr>
          <w:szCs w:val="28"/>
        </w:rPr>
        <w:t xml:space="preserve"> сельского по</w:t>
      </w:r>
      <w:r w:rsidR="00293577">
        <w:rPr>
          <w:szCs w:val="28"/>
        </w:rPr>
        <w:t>селения Калининского</w:t>
      </w:r>
      <w:r w:rsidRPr="00940696">
        <w:rPr>
          <w:szCs w:val="28"/>
        </w:rPr>
        <w:t xml:space="preserve"> района;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координирует деятельность </w:t>
      </w:r>
      <w:r w:rsidR="00293577" w:rsidRPr="00293577">
        <w:rPr>
          <w:szCs w:val="28"/>
        </w:rPr>
        <w:t xml:space="preserve">администрации </w:t>
      </w:r>
      <w:r w:rsidR="00293577" w:rsidRPr="00293577">
        <w:rPr>
          <w:bCs/>
          <w:szCs w:val="28"/>
        </w:rPr>
        <w:t>Гришковского</w:t>
      </w:r>
      <w:r w:rsidR="00293577" w:rsidRPr="00293577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 xml:space="preserve"> и ее органов по разработке Плана;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 xml:space="preserve">согласовывает основные показатели Плана для составления проекта бюджета </w:t>
      </w:r>
      <w:r w:rsidR="00347007">
        <w:rPr>
          <w:bCs/>
          <w:szCs w:val="28"/>
        </w:rPr>
        <w:t>Гришковского</w:t>
      </w:r>
      <w:r w:rsidR="00347007">
        <w:rPr>
          <w:szCs w:val="28"/>
        </w:rPr>
        <w:t xml:space="preserve"> сельского поселения Калининского</w:t>
      </w:r>
      <w:r w:rsidRPr="00940696">
        <w:rPr>
          <w:szCs w:val="28"/>
        </w:rPr>
        <w:t xml:space="preserve"> района и планирования деятельности </w:t>
      </w:r>
      <w:r w:rsidR="00347007" w:rsidRPr="00347007">
        <w:rPr>
          <w:szCs w:val="28"/>
        </w:rPr>
        <w:t xml:space="preserve">администрации </w:t>
      </w:r>
      <w:r w:rsidR="00347007" w:rsidRPr="00347007">
        <w:rPr>
          <w:bCs/>
          <w:szCs w:val="28"/>
        </w:rPr>
        <w:t>Гришковского</w:t>
      </w:r>
      <w:r w:rsidR="00347007" w:rsidRPr="00347007">
        <w:rPr>
          <w:szCs w:val="28"/>
        </w:rPr>
        <w:t xml:space="preserve"> сельского поселения</w:t>
      </w:r>
      <w:r w:rsidRPr="00940696">
        <w:rPr>
          <w:szCs w:val="28"/>
        </w:rPr>
        <w:t xml:space="preserve"> и ее органов по социально-экономическому развитию территории на среднесрочную перспективу;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6)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="007D7487">
        <w:rPr>
          <w:szCs w:val="28"/>
        </w:rPr>
        <w:t xml:space="preserve"> </w:t>
      </w:r>
      <w:r w:rsidR="00EE7756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поселения</w:t>
      </w:r>
      <w:r w:rsidR="00EE7756">
        <w:rPr>
          <w:szCs w:val="28"/>
        </w:rPr>
        <w:t xml:space="preserve"> Калининского района</w:t>
      </w:r>
      <w:r w:rsidRPr="00940696">
        <w:rPr>
          <w:szCs w:val="28"/>
        </w:rPr>
        <w:t>, на очередной финансовый год и плановый период, а также иные документы и материалы по вопросам бюджетного планирования;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7)</w:t>
      </w:r>
      <w:r w:rsidR="007B0BBD">
        <w:rPr>
          <w:szCs w:val="28"/>
        </w:rPr>
        <w:t xml:space="preserve"> </w:t>
      </w:r>
      <w:r w:rsidRPr="00940696">
        <w:rPr>
          <w:szCs w:val="28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9.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Начальник </w:t>
      </w:r>
      <w:r w:rsidR="00904638">
        <w:rPr>
          <w:szCs w:val="28"/>
        </w:rPr>
        <w:t>финансового отдела</w:t>
      </w:r>
      <w:r w:rsidRPr="00940696">
        <w:rPr>
          <w:szCs w:val="28"/>
        </w:rPr>
        <w:t xml:space="preserve"> администрации </w:t>
      </w:r>
      <w:r w:rsidR="00904638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поселения</w:t>
      </w:r>
      <w:r w:rsidR="007D7487">
        <w:rPr>
          <w:szCs w:val="28"/>
        </w:rPr>
        <w:t xml:space="preserve"> Калининского района</w:t>
      </w:r>
      <w:r w:rsidRPr="00940696">
        <w:rPr>
          <w:szCs w:val="28"/>
        </w:rPr>
        <w:t>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7D7487">
        <w:rPr>
          <w:szCs w:val="28"/>
        </w:rPr>
        <w:t xml:space="preserve"> вносит предложения г</w:t>
      </w:r>
      <w:r w:rsidRPr="00940696">
        <w:rPr>
          <w:szCs w:val="28"/>
        </w:rPr>
        <w:t xml:space="preserve">лаве </w:t>
      </w:r>
      <w:r w:rsidR="00904638">
        <w:rPr>
          <w:bCs/>
          <w:szCs w:val="28"/>
        </w:rPr>
        <w:t>Гришковского сельского поселения Калининского</w:t>
      </w:r>
      <w:r w:rsidRPr="00940696">
        <w:rPr>
          <w:bCs/>
          <w:szCs w:val="28"/>
        </w:rPr>
        <w:t xml:space="preserve"> района</w:t>
      </w:r>
      <w:r w:rsidRPr="00940696">
        <w:rPr>
          <w:szCs w:val="28"/>
        </w:rPr>
        <w:t xml:space="preserve">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</w:t>
      </w:r>
      <w:r w:rsidR="00904638">
        <w:rPr>
          <w:szCs w:val="28"/>
        </w:rPr>
        <w:t>Гришковского</w:t>
      </w:r>
      <w:r w:rsidRPr="00940696">
        <w:rPr>
          <w:szCs w:val="28"/>
        </w:rPr>
        <w:t xml:space="preserve"> сельского поселения </w:t>
      </w:r>
      <w:r w:rsidR="00904638">
        <w:rPr>
          <w:szCs w:val="28"/>
        </w:rPr>
        <w:t xml:space="preserve">Калининского </w:t>
      </w:r>
      <w:r w:rsidRPr="00940696">
        <w:rPr>
          <w:szCs w:val="28"/>
        </w:rPr>
        <w:t>района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организует разработку Плана, формирует основные показатели доходов и расходов Плана;</w:t>
      </w:r>
    </w:p>
    <w:p w:rsidR="007D7487" w:rsidRDefault="00940696" w:rsidP="007D74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</w:t>
      </w:r>
      <w:r w:rsidR="00A10071">
        <w:rPr>
          <w:szCs w:val="28"/>
        </w:rPr>
        <w:t>и</w:t>
      </w:r>
      <w:r w:rsidRPr="00940696">
        <w:rPr>
          <w:szCs w:val="28"/>
        </w:rPr>
        <w:t xml:space="preserve"> 2 </w:t>
      </w:r>
      <w:r w:rsidR="00A10071">
        <w:rPr>
          <w:szCs w:val="28"/>
        </w:rPr>
        <w:t>приложения к настоящему Порядку</w:t>
      </w:r>
      <w:r w:rsidR="007D7487">
        <w:rPr>
          <w:szCs w:val="28"/>
        </w:rPr>
        <w:t>, и направляет его г</w:t>
      </w:r>
      <w:r w:rsidRPr="00940696">
        <w:rPr>
          <w:szCs w:val="28"/>
        </w:rPr>
        <w:t xml:space="preserve">лаве </w:t>
      </w:r>
      <w:r w:rsidR="00904638">
        <w:rPr>
          <w:bCs/>
          <w:szCs w:val="28"/>
        </w:rPr>
        <w:t>Гришковского сельского поселения Калининского</w:t>
      </w:r>
      <w:r w:rsidRPr="00940696">
        <w:rPr>
          <w:bCs/>
          <w:szCs w:val="28"/>
        </w:rPr>
        <w:t xml:space="preserve"> района</w:t>
      </w:r>
      <w:r w:rsidRPr="00940696">
        <w:rPr>
          <w:szCs w:val="28"/>
        </w:rPr>
        <w:t xml:space="preserve"> с пояснительной запиской с учетом соблюдения основных предельных значений по дефициту бюджета </w:t>
      </w:r>
      <w:r w:rsidR="00904638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поселения </w:t>
      </w:r>
      <w:r w:rsidR="00904638">
        <w:rPr>
          <w:szCs w:val="28"/>
        </w:rPr>
        <w:t>Калининского</w:t>
      </w:r>
      <w:r w:rsidRPr="00940696">
        <w:rPr>
          <w:szCs w:val="28"/>
        </w:rPr>
        <w:t xml:space="preserve"> района, объемам муниципального долга </w:t>
      </w:r>
      <w:r w:rsidR="00904638" w:rsidRPr="00904638">
        <w:rPr>
          <w:bCs/>
          <w:szCs w:val="28"/>
        </w:rPr>
        <w:t>Гришковского сельского поселения Калининского района</w:t>
      </w:r>
      <w:r w:rsidR="007D7487">
        <w:rPr>
          <w:szCs w:val="28"/>
        </w:rPr>
        <w:t xml:space="preserve"> и расходам на его обслуживание;</w:t>
      </w:r>
    </w:p>
    <w:p w:rsidR="00A10071" w:rsidRDefault="00A10071" w:rsidP="007D748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A10071" w:rsidSect="007D7487">
          <w:footnotePr>
            <w:numRestart w:val="eachPage"/>
          </w:footnotePr>
          <w:type w:val="continuous"/>
          <w:pgSz w:w="11906" w:h="16800"/>
          <w:pgMar w:top="510" w:right="567" w:bottom="510" w:left="1701" w:header="720" w:footer="720" w:gutter="0"/>
          <w:cols w:space="720"/>
        </w:sectPr>
      </w:pPr>
    </w:p>
    <w:p w:rsidR="007D7487" w:rsidRPr="007D7487" w:rsidRDefault="007D7487" w:rsidP="007D748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в установленном порядке составляет реестр расходных обязательств </w:t>
      </w:r>
      <w:r w:rsidR="00904638" w:rsidRPr="00904638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и на его основе проводит оценку объема ассигнований на выполнение действующих обязательств;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вн</w:t>
      </w:r>
      <w:r w:rsidR="007D7487">
        <w:rPr>
          <w:szCs w:val="28"/>
        </w:rPr>
        <w:t>осит предложения г</w:t>
      </w:r>
      <w:r w:rsidRPr="00940696">
        <w:rPr>
          <w:szCs w:val="28"/>
        </w:rPr>
        <w:t xml:space="preserve">лаве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по определению предельных объемов финансовых ресурсов, направляемых на исполнение расходных о</w:t>
      </w:r>
      <w:r w:rsidR="007D7487">
        <w:rPr>
          <w:szCs w:val="28"/>
        </w:rPr>
        <w:t xml:space="preserve">бязательств в целом по бюджету </w:t>
      </w:r>
      <w:r w:rsidR="00D1116E" w:rsidRPr="00D1116E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6)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в процессе разработки проекта бюджета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7D7487">
        <w:rPr>
          <w:szCs w:val="28"/>
        </w:rPr>
        <w:t xml:space="preserve">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на среднесрочную перспективу проводит корректировку документов, предусмотренных пунктом 15 </w:t>
      </w:r>
      <w:r w:rsidR="00A10071">
        <w:rPr>
          <w:szCs w:val="28"/>
        </w:rPr>
        <w:t xml:space="preserve">настоящего </w:t>
      </w:r>
      <w:r w:rsidRPr="00940696">
        <w:rPr>
          <w:szCs w:val="28"/>
        </w:rPr>
        <w:t>Порядка, в пределах своей компетенции и доводит их до сведения соответствующих органов</w:t>
      </w:r>
      <w:r w:rsidR="007D7487">
        <w:rPr>
          <w:szCs w:val="28"/>
        </w:rPr>
        <w:t xml:space="preserve"> и должностных лиц а</w:t>
      </w:r>
      <w:r w:rsidRPr="00940696">
        <w:rPr>
          <w:szCs w:val="28"/>
        </w:rPr>
        <w:t xml:space="preserve">дминистрации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7)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вносит проект постановления о среднесрочном финансовом плане на очередной финансовый год и </w:t>
      </w:r>
      <w:r w:rsidR="007D7487">
        <w:rPr>
          <w:szCs w:val="28"/>
        </w:rPr>
        <w:t>плановый период на утверждение г</w:t>
      </w:r>
      <w:r w:rsidRPr="00940696">
        <w:rPr>
          <w:szCs w:val="28"/>
        </w:rPr>
        <w:t xml:space="preserve">лаве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10.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Администрация </w:t>
      </w:r>
      <w:r w:rsidR="00D1116E" w:rsidRPr="00D1116E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оценивает предварительные итоги социально-экономического развития </w:t>
      </w:r>
      <w:r w:rsidR="00D1116E" w:rsidRPr="00D1116E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 xml:space="preserve">за предшествующий год, социально-экономическую ситуацию текущего года, разрабатывает прогноз социально-экономического развития </w:t>
      </w:r>
      <w:r w:rsidR="00D1116E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поселение </w:t>
      </w:r>
      <w:r w:rsidR="007D7487">
        <w:rPr>
          <w:szCs w:val="28"/>
        </w:rPr>
        <w:t xml:space="preserve">Калининского района </w:t>
      </w:r>
      <w:r w:rsidRPr="00940696">
        <w:rPr>
          <w:szCs w:val="28"/>
        </w:rPr>
        <w:t>на среднесрочную перспективу;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 w:rsidR="00523D58" w:rsidRPr="00523D58">
        <w:rPr>
          <w:bCs/>
          <w:szCs w:val="28"/>
        </w:rPr>
        <w:t>Гришковского</w:t>
      </w:r>
      <w:r w:rsidR="00523D58" w:rsidRPr="00523D58">
        <w:rPr>
          <w:szCs w:val="28"/>
        </w:rPr>
        <w:t xml:space="preserve"> сельского поселения Калининского района</w:t>
      </w:r>
      <w:r w:rsidRPr="00940696">
        <w:rPr>
          <w:szCs w:val="28"/>
        </w:rPr>
        <w:t xml:space="preserve"> 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в процессе разработки Плана, проекта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по мере необходимости проводит корректировку документов, предусмотренных пунктом 15 </w:t>
      </w:r>
      <w:r w:rsidR="00A10071">
        <w:rPr>
          <w:szCs w:val="28"/>
        </w:rPr>
        <w:t xml:space="preserve">настоящего </w:t>
      </w:r>
      <w:r w:rsidRPr="00940696">
        <w:rPr>
          <w:szCs w:val="28"/>
        </w:rPr>
        <w:t>Порядка, в пределах своей компетенции и доводит их до сведения соответству</w:t>
      </w:r>
      <w:r w:rsidR="007D7487">
        <w:rPr>
          <w:szCs w:val="28"/>
        </w:rPr>
        <w:t>ющих органов и должностных лиц а</w:t>
      </w:r>
      <w:r w:rsidRPr="00940696">
        <w:rPr>
          <w:szCs w:val="28"/>
        </w:rPr>
        <w:t xml:space="preserve">дминистрации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11.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Администраторы доходов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осуществляют прогнозирование поступлений администрируемых доходов на очередной финансовый год и плановый </w:t>
      </w:r>
      <w:r w:rsidR="007D7487">
        <w:rPr>
          <w:szCs w:val="28"/>
        </w:rPr>
        <w:t xml:space="preserve">период и представляют сведения </w:t>
      </w:r>
      <w:r w:rsidRPr="00940696">
        <w:rPr>
          <w:szCs w:val="28"/>
        </w:rPr>
        <w:t>для формирования показателей Плана;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разрабатывают пояснения об изменениях налогооблагаемой, облагаемой базы доходов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на среднесрочную перспективу;</w:t>
      </w:r>
    </w:p>
    <w:p w:rsidR="007D7487" w:rsidRPr="007D7487" w:rsidRDefault="007D7487" w:rsidP="007D748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готовят и в пределах своей компетенции реализуют предложения по мобилизации администрируемых доходов.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12.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Главные распорядители, распорядители и получатели средств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 xml:space="preserve"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разрабатывают пояснения о результатах и основных направлениях деятельности и перечень целевых программ;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составляют расчеты и обоснования к предельным объемам ассигнований;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5)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940696" w:rsidRPr="00940696" w:rsidRDefault="00940696" w:rsidP="00940696">
      <w:pPr>
        <w:autoSpaceDE w:val="0"/>
        <w:autoSpaceDN w:val="0"/>
        <w:adjustRightInd w:val="0"/>
        <w:jc w:val="center"/>
        <w:rPr>
          <w:szCs w:val="28"/>
        </w:rPr>
      </w:pPr>
    </w:p>
    <w:p w:rsidR="00940696" w:rsidRPr="00940696" w:rsidRDefault="00940696" w:rsidP="007D748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40696">
        <w:rPr>
          <w:szCs w:val="28"/>
        </w:rPr>
        <w:t>3.</w:t>
      </w:r>
      <w:r w:rsidR="007D7487">
        <w:rPr>
          <w:szCs w:val="28"/>
        </w:rPr>
        <w:t xml:space="preserve"> </w:t>
      </w:r>
      <w:r w:rsidRPr="00940696">
        <w:rPr>
          <w:szCs w:val="28"/>
        </w:rPr>
        <w:t>Методика разработки среднесрочного финансового плана</w:t>
      </w:r>
    </w:p>
    <w:p w:rsidR="00940696" w:rsidRPr="00940696" w:rsidRDefault="00940696" w:rsidP="007D7487">
      <w:pPr>
        <w:autoSpaceDE w:val="0"/>
        <w:autoSpaceDN w:val="0"/>
        <w:adjustRightInd w:val="0"/>
        <w:jc w:val="center"/>
        <w:rPr>
          <w:szCs w:val="28"/>
        </w:rPr>
      </w:pP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13.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>План разрабатывается на три года, из которых:</w:t>
      </w:r>
    </w:p>
    <w:p w:rsidR="00940696" w:rsidRPr="00940696" w:rsidRDefault="00B6166F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первый год –</w:t>
      </w:r>
      <w:r w:rsidR="00940696" w:rsidRPr="00940696">
        <w:rPr>
          <w:szCs w:val="28"/>
        </w:rPr>
        <w:t xml:space="preserve"> очередной финансовый год;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 xml:space="preserve">следующие два года </w:t>
      </w:r>
      <w:r w:rsidR="00B6166F">
        <w:rPr>
          <w:szCs w:val="28"/>
        </w:rPr>
        <w:t>–</w:t>
      </w:r>
      <w:r w:rsidRPr="00940696">
        <w:rPr>
          <w:szCs w:val="28"/>
        </w:rPr>
        <w:t xml:space="preserve"> плановый период, на протяжении которого прослеживаются реальные результаты заявленной экономической политики.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14.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15.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>План разрабатывается на основании следующих документов: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оценки социально-экономической ситуации текущего года, прогноза социально-экономического развития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на среднесрочную перспективу;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приоритетных направлений расходов инвестиционного характера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и перечня целевых программ</w:t>
      </w:r>
      <w:r w:rsidR="00B6166F">
        <w:rPr>
          <w:szCs w:val="28"/>
        </w:rPr>
        <w:t xml:space="preserve">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, предлагаемых к финансированию из бюджета </w:t>
      </w:r>
      <w:r w:rsidR="00B300C3" w:rsidRPr="00B300C3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>основных направлений бюджетной и налоговой политики на очередной финансовый год и плановый период;</w:t>
      </w:r>
    </w:p>
    <w:p w:rsidR="00B6166F" w:rsidRPr="00B6166F" w:rsidRDefault="00B6166F" w:rsidP="00B6166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>предельных объемов ассигнований на выполнение действующих и пр</w:t>
      </w:r>
      <w:r w:rsidR="00B300C3">
        <w:rPr>
          <w:szCs w:val="28"/>
        </w:rPr>
        <w:t xml:space="preserve">инимаемых обязательств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и проект их распределения в разрезе главных распорядителей;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пояснений главных распорядителей средств бюджета </w:t>
      </w:r>
      <w:r w:rsidR="00B300C3" w:rsidRPr="00B300C3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о результатах и основных направлениях деятельности и перечень целевых программ.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16.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данных о расходных обязательствах.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133037">
        <w:rPr>
          <w:bCs/>
          <w:szCs w:val="28"/>
        </w:rPr>
        <w:t>Гришковского</w:t>
      </w:r>
      <w:r w:rsidRPr="00940696">
        <w:rPr>
          <w:szCs w:val="28"/>
        </w:rPr>
        <w:t xml:space="preserve"> сельского поселения</w:t>
      </w:r>
      <w:r w:rsidR="00B6166F">
        <w:rPr>
          <w:szCs w:val="28"/>
        </w:rPr>
        <w:t xml:space="preserve"> Калининского района</w:t>
      </w:r>
      <w:r w:rsidRPr="00940696">
        <w:rPr>
          <w:szCs w:val="28"/>
        </w:rPr>
        <w:t>. В случае невыполнения указанного условия принимается решение о сокращении расходных обязательств.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 xml:space="preserve">Предельные объемы ассигнований главных распорядителей средств бюджета </w:t>
      </w:r>
      <w:r w:rsidR="00B300C3" w:rsidRPr="00B300C3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17.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Проект среднесрочного финансового плана составляется по формам 1 </w:t>
      </w:r>
      <w:r w:rsidR="00B6166F">
        <w:rPr>
          <w:szCs w:val="28"/>
        </w:rPr>
        <w:t>и</w:t>
      </w:r>
      <w:r w:rsidRPr="00940696">
        <w:rPr>
          <w:szCs w:val="28"/>
        </w:rPr>
        <w:t xml:space="preserve"> 2</w:t>
      </w:r>
      <w:r w:rsidR="00A10071">
        <w:rPr>
          <w:szCs w:val="28"/>
        </w:rPr>
        <w:t xml:space="preserve"> приложения к настоящему Порядку</w:t>
      </w:r>
      <w:r w:rsidRPr="00940696">
        <w:rPr>
          <w:szCs w:val="28"/>
        </w:rPr>
        <w:t>, включает в себя нормативы отчислений доходов в бюджет</w:t>
      </w:r>
      <w:r w:rsidR="00B6166F">
        <w:rPr>
          <w:szCs w:val="28"/>
        </w:rPr>
        <w:t xml:space="preserve">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, сопровождается пояснительной запиской, которая должна содержать: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обоснование параметров среднесрочного финансового плана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, в т.ч. сопоставление с ранее одобренными параметрами с указанием причин планируемых изменений;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за отчетный финансовый год и прогноз их соотношения 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3)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перечень муниципальных целевых программ, предлагаемых к финансированию из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на очередной финансовый год и плановый период;</w:t>
      </w:r>
    </w:p>
    <w:p w:rsidR="00B6166F" w:rsidRPr="00B6166F" w:rsidRDefault="00B6166F" w:rsidP="00B6166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4)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прогноз объема и структуры муниципального долга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5)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основные итоги по исполнению доходов, расходов бюджета </w:t>
      </w:r>
      <w:r w:rsidR="00B300C3" w:rsidRPr="00B300C3">
        <w:rPr>
          <w:bCs/>
          <w:szCs w:val="28"/>
        </w:rPr>
        <w:t xml:space="preserve">Гришковского сельского поселения Калининского района </w:t>
      </w:r>
      <w:r w:rsidRPr="00940696">
        <w:rPr>
          <w:szCs w:val="28"/>
        </w:rPr>
        <w:t>в отчетном году.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18.</w:t>
      </w:r>
      <w:r w:rsidR="00B6166F">
        <w:rPr>
          <w:szCs w:val="28"/>
        </w:rPr>
        <w:t xml:space="preserve"> Проект среднесрочного плана направляется на утверждение г</w:t>
      </w:r>
      <w:r w:rsidRPr="00940696">
        <w:rPr>
          <w:szCs w:val="28"/>
        </w:rPr>
        <w:t xml:space="preserve">лаве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19.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План утверждается постановлением </w:t>
      </w:r>
      <w:r w:rsidR="00A10071">
        <w:rPr>
          <w:szCs w:val="28"/>
        </w:rPr>
        <w:t>администрац</w:t>
      </w:r>
      <w:r w:rsidR="00B6166F">
        <w:rPr>
          <w:szCs w:val="28"/>
        </w:rPr>
        <w:t>ии</w:t>
      </w:r>
      <w:r w:rsidRPr="00940696">
        <w:rPr>
          <w:szCs w:val="28"/>
        </w:rPr>
        <w:t xml:space="preserve">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. 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 xml:space="preserve">Утвержденный План представляется в Совет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одновременно с проектом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.</w:t>
      </w:r>
    </w:p>
    <w:p w:rsidR="00940696" w:rsidRPr="00940696" w:rsidRDefault="00940696" w:rsidP="00940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696">
        <w:rPr>
          <w:szCs w:val="28"/>
        </w:rPr>
        <w:t>20.</w:t>
      </w:r>
      <w:r w:rsidR="00B6166F">
        <w:rPr>
          <w:szCs w:val="28"/>
        </w:rPr>
        <w:t xml:space="preserve"> </w:t>
      </w:r>
      <w:r w:rsidRPr="00940696">
        <w:rPr>
          <w:szCs w:val="28"/>
        </w:rPr>
        <w:t xml:space="preserve">Сроки разработки Плана и проекта бюджета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 xml:space="preserve"> ежегодно утверждаются распоряжением </w:t>
      </w:r>
      <w:r w:rsidR="00B6166F">
        <w:rPr>
          <w:szCs w:val="28"/>
        </w:rPr>
        <w:t xml:space="preserve">администрации </w:t>
      </w:r>
      <w:r w:rsidR="00B300C3" w:rsidRPr="00B300C3">
        <w:rPr>
          <w:bCs/>
          <w:szCs w:val="28"/>
        </w:rPr>
        <w:t>Гришковского сельского поселения Калининского района</w:t>
      </w:r>
      <w:r w:rsidRPr="00940696">
        <w:rPr>
          <w:szCs w:val="28"/>
        </w:rPr>
        <w:t>.</w:t>
      </w:r>
    </w:p>
    <w:p w:rsidR="00940696" w:rsidRPr="00940696" w:rsidRDefault="00940696" w:rsidP="00940696">
      <w:pPr>
        <w:autoSpaceDE w:val="0"/>
        <w:autoSpaceDN w:val="0"/>
        <w:adjustRightInd w:val="0"/>
        <w:jc w:val="both"/>
        <w:rPr>
          <w:szCs w:val="28"/>
        </w:rPr>
      </w:pPr>
    </w:p>
    <w:p w:rsidR="00B300C3" w:rsidRDefault="00B300C3" w:rsidP="00940696">
      <w:pPr>
        <w:autoSpaceDE w:val="0"/>
        <w:autoSpaceDN w:val="0"/>
        <w:adjustRightInd w:val="0"/>
        <w:outlineLvl w:val="1"/>
        <w:rPr>
          <w:szCs w:val="28"/>
        </w:rPr>
      </w:pPr>
    </w:p>
    <w:p w:rsidR="00B300C3" w:rsidRDefault="00B300C3" w:rsidP="00940696">
      <w:pPr>
        <w:autoSpaceDE w:val="0"/>
        <w:autoSpaceDN w:val="0"/>
        <w:adjustRightInd w:val="0"/>
        <w:outlineLvl w:val="1"/>
        <w:rPr>
          <w:szCs w:val="28"/>
        </w:rPr>
      </w:pPr>
    </w:p>
    <w:p w:rsidR="00940696" w:rsidRDefault="00B6166F" w:rsidP="00B300C3">
      <w:pPr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B6166F" w:rsidRDefault="00B6166F" w:rsidP="00B300C3">
      <w:r>
        <w:rPr>
          <w:szCs w:val="28"/>
        </w:rPr>
        <w:t>Калининского района                                                                             В.А. Даценко</w:t>
      </w:r>
    </w:p>
    <w:p w:rsidR="00B300C3" w:rsidRDefault="00B300C3" w:rsidP="00B300C3"/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50292F" w:rsidRDefault="0050292F" w:rsidP="00940696">
      <w:pPr>
        <w:jc w:val="center"/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66F" w:rsidRPr="00B6166F" w:rsidRDefault="00B6166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B6166F" w:rsidRPr="00A10071" w:rsidRDefault="00B6166F" w:rsidP="00B6166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100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292F" w:rsidRPr="00A10071" w:rsidRDefault="00B6166F" w:rsidP="00A10071">
      <w:pPr>
        <w:ind w:left="5245"/>
        <w:rPr>
          <w:sz w:val="24"/>
        </w:rPr>
      </w:pPr>
      <w:r w:rsidRPr="00A10071">
        <w:rPr>
          <w:sz w:val="24"/>
        </w:rPr>
        <w:t xml:space="preserve">к Порядку разработки среднесрочного финансового плана администрации </w:t>
      </w:r>
      <w:r w:rsidRPr="00A10071">
        <w:rPr>
          <w:bCs/>
          <w:sz w:val="24"/>
        </w:rPr>
        <w:t>Гришковского</w:t>
      </w:r>
      <w:r w:rsidRPr="00A10071">
        <w:rPr>
          <w:sz w:val="24"/>
        </w:rPr>
        <w:t xml:space="preserve"> сельского поселения Калининского района</w:t>
      </w:r>
    </w:p>
    <w:p w:rsidR="0050292F" w:rsidRPr="00A10071" w:rsidRDefault="0050292F" w:rsidP="00940696">
      <w:pPr>
        <w:jc w:val="center"/>
        <w:rPr>
          <w:sz w:val="24"/>
        </w:rPr>
      </w:pPr>
    </w:p>
    <w:p w:rsidR="0050292F" w:rsidRPr="00A10071" w:rsidRDefault="0050292F" w:rsidP="00940696">
      <w:pPr>
        <w:jc w:val="center"/>
        <w:rPr>
          <w:sz w:val="24"/>
        </w:rPr>
      </w:pPr>
    </w:p>
    <w:p w:rsidR="0050292F" w:rsidRPr="00A10071" w:rsidRDefault="0050292F" w:rsidP="00B616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92F" w:rsidRPr="00A10071" w:rsidRDefault="0050292F" w:rsidP="005029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0071">
        <w:rPr>
          <w:rFonts w:ascii="Times New Roman" w:hAnsi="Times New Roman" w:cs="Times New Roman"/>
          <w:sz w:val="24"/>
          <w:szCs w:val="24"/>
        </w:rPr>
        <w:t>Форма 1</w:t>
      </w:r>
    </w:p>
    <w:p w:rsidR="0050292F" w:rsidRPr="00A10071" w:rsidRDefault="0050292F" w:rsidP="005029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166F" w:rsidRPr="00A10071" w:rsidRDefault="0050292F" w:rsidP="00B616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0071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  <w:r w:rsidR="00B6166F" w:rsidRPr="00A10071">
        <w:rPr>
          <w:rFonts w:ascii="Times New Roman" w:hAnsi="Times New Roman" w:cs="Times New Roman"/>
          <w:sz w:val="24"/>
          <w:szCs w:val="24"/>
        </w:rPr>
        <w:t xml:space="preserve"> </w:t>
      </w:r>
      <w:r w:rsidRPr="00A10071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50292F" w:rsidRPr="00A10071" w:rsidRDefault="00B96737" w:rsidP="00B616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0071">
        <w:rPr>
          <w:rFonts w:ascii="Times New Roman" w:hAnsi="Times New Roman" w:cs="Times New Roman"/>
          <w:sz w:val="24"/>
          <w:szCs w:val="24"/>
        </w:rPr>
        <w:t>Гришковского сельского поселения Калининского</w:t>
      </w:r>
      <w:r w:rsidR="0050292F" w:rsidRPr="00A1007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0292F" w:rsidRPr="00A10071" w:rsidRDefault="0050292F" w:rsidP="005029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0071">
        <w:rPr>
          <w:rFonts w:ascii="Times New Roman" w:hAnsi="Times New Roman" w:cs="Times New Roman"/>
          <w:sz w:val="24"/>
          <w:szCs w:val="24"/>
        </w:rPr>
        <w:t>на</w:t>
      </w:r>
      <w:r w:rsidR="00B6166F" w:rsidRPr="00A10071">
        <w:rPr>
          <w:rFonts w:ascii="Times New Roman" w:hAnsi="Times New Roman" w:cs="Times New Roman"/>
          <w:sz w:val="24"/>
          <w:szCs w:val="24"/>
        </w:rPr>
        <w:t xml:space="preserve"> ___________ –</w:t>
      </w:r>
      <w:r w:rsidRPr="00A1007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6166F" w:rsidRPr="00A10071">
        <w:rPr>
          <w:rFonts w:ascii="Times New Roman" w:hAnsi="Times New Roman" w:cs="Times New Roman"/>
          <w:sz w:val="24"/>
          <w:szCs w:val="24"/>
        </w:rPr>
        <w:t xml:space="preserve"> </w:t>
      </w:r>
      <w:r w:rsidRPr="00A10071">
        <w:rPr>
          <w:rFonts w:ascii="Times New Roman" w:hAnsi="Times New Roman" w:cs="Times New Roman"/>
          <w:sz w:val="24"/>
          <w:szCs w:val="24"/>
        </w:rPr>
        <w:t>годы</w:t>
      </w:r>
    </w:p>
    <w:p w:rsidR="00B6166F" w:rsidRPr="00A10071" w:rsidRDefault="00B6166F" w:rsidP="005029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292F" w:rsidRPr="00B6166F" w:rsidRDefault="0050292F" w:rsidP="005029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166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559"/>
        <w:gridCol w:w="1559"/>
      </w:tblGrid>
      <w:tr w:rsidR="0050292F" w:rsidRPr="0066108F" w:rsidTr="00B6166F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683D74" w:rsidRDefault="0050292F" w:rsidP="00B6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F" w:rsidRDefault="00B6166F" w:rsidP="00B6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очередного финансового</w:t>
            </w:r>
          </w:p>
          <w:p w:rsidR="0050292F" w:rsidRPr="00683D74" w:rsidRDefault="0050292F" w:rsidP="00B6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683D74" w:rsidRDefault="00B6166F" w:rsidP="00B6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первого года планового </w:t>
            </w:r>
            <w:r w:rsidR="0050292F" w:rsidRPr="00683D7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683D74" w:rsidRDefault="00B6166F" w:rsidP="00B6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второго года планового </w:t>
            </w:r>
            <w:r w:rsidR="0050292F" w:rsidRPr="00683D7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50292F" w:rsidRPr="0066108F" w:rsidTr="00B61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B6166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92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B61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6166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A10071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от других бюджетов бюджетной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A10071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92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A10071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функциональной классификации </w:t>
            </w:r>
            <w:r w:rsidR="0050292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071">
              <w:rPr>
                <w:rFonts w:ascii="Times New Roman" w:hAnsi="Times New Roman" w:cs="Times New Roman"/>
                <w:sz w:val="24"/>
                <w:szCs w:val="24"/>
              </w:rPr>
              <w:t xml:space="preserve"> Профицит (+),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(-)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F" w:rsidRPr="0066108F" w:rsidTr="00B6166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071">
              <w:rPr>
                <w:rFonts w:ascii="Times New Roman" w:hAnsi="Times New Roman" w:cs="Times New Roman"/>
                <w:sz w:val="24"/>
                <w:szCs w:val="24"/>
              </w:rPr>
              <w:t xml:space="preserve"> Верхний предел муниципального долга по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83D74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92F" w:rsidRPr="00A10071" w:rsidRDefault="0050292F" w:rsidP="00A10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2F" w:rsidRPr="00A10071" w:rsidRDefault="0050292F" w:rsidP="00A100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92F" w:rsidRPr="00A10071" w:rsidRDefault="0050292F" w:rsidP="00A100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92F" w:rsidRPr="00A10071" w:rsidRDefault="0050292F" w:rsidP="005029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10071">
        <w:rPr>
          <w:rFonts w:ascii="Times New Roman" w:hAnsi="Times New Roman" w:cs="Times New Roman"/>
          <w:sz w:val="22"/>
          <w:szCs w:val="22"/>
        </w:rPr>
        <w:t>Форма 2</w:t>
      </w:r>
    </w:p>
    <w:p w:rsidR="0050292F" w:rsidRPr="00A10071" w:rsidRDefault="0050292F" w:rsidP="0050292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10071" w:rsidRDefault="0050292F" w:rsidP="0050292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10071">
        <w:rPr>
          <w:rFonts w:ascii="Times New Roman" w:hAnsi="Times New Roman" w:cs="Times New Roman"/>
          <w:sz w:val="22"/>
          <w:szCs w:val="22"/>
        </w:rPr>
        <w:t>Бюджетные ассигнования</w:t>
      </w:r>
      <w:r w:rsidR="00A10071">
        <w:rPr>
          <w:rFonts w:ascii="Times New Roman" w:hAnsi="Times New Roman" w:cs="Times New Roman"/>
          <w:sz w:val="22"/>
          <w:szCs w:val="22"/>
        </w:rPr>
        <w:t xml:space="preserve"> </w:t>
      </w:r>
      <w:r w:rsidRPr="00A10071">
        <w:rPr>
          <w:rFonts w:ascii="Times New Roman" w:hAnsi="Times New Roman" w:cs="Times New Roman"/>
          <w:sz w:val="22"/>
          <w:szCs w:val="22"/>
        </w:rPr>
        <w:t>по главным</w:t>
      </w:r>
      <w:r w:rsidR="00A10071">
        <w:rPr>
          <w:rFonts w:ascii="Times New Roman" w:hAnsi="Times New Roman" w:cs="Times New Roman"/>
          <w:sz w:val="22"/>
          <w:szCs w:val="22"/>
        </w:rPr>
        <w:t xml:space="preserve"> </w:t>
      </w:r>
      <w:r w:rsidRPr="00A10071">
        <w:rPr>
          <w:rFonts w:ascii="Times New Roman" w:hAnsi="Times New Roman" w:cs="Times New Roman"/>
          <w:sz w:val="22"/>
          <w:szCs w:val="22"/>
        </w:rPr>
        <w:t>распорядителям</w:t>
      </w:r>
      <w:r w:rsidR="00A10071">
        <w:rPr>
          <w:rFonts w:ascii="Times New Roman" w:hAnsi="Times New Roman" w:cs="Times New Roman"/>
          <w:sz w:val="22"/>
          <w:szCs w:val="22"/>
        </w:rPr>
        <w:t xml:space="preserve"> </w:t>
      </w:r>
      <w:r w:rsidRPr="00A10071">
        <w:rPr>
          <w:rFonts w:ascii="Times New Roman" w:hAnsi="Times New Roman" w:cs="Times New Roman"/>
          <w:sz w:val="22"/>
          <w:szCs w:val="22"/>
        </w:rPr>
        <w:t xml:space="preserve">бюджета </w:t>
      </w:r>
    </w:p>
    <w:p w:rsidR="0050292F" w:rsidRPr="00A10071" w:rsidRDefault="0050292F" w:rsidP="0050292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10071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96737" w:rsidRPr="00A10071">
        <w:rPr>
          <w:rFonts w:ascii="Times New Roman" w:hAnsi="Times New Roman" w:cs="Times New Roman"/>
          <w:sz w:val="22"/>
          <w:szCs w:val="22"/>
        </w:rPr>
        <w:t>Гришковского сельского поселения Калининского</w:t>
      </w:r>
      <w:r w:rsidRPr="00A10071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50292F" w:rsidRPr="00A10071" w:rsidRDefault="0050292F" w:rsidP="0050292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10071">
        <w:rPr>
          <w:rFonts w:ascii="Times New Roman" w:hAnsi="Times New Roman" w:cs="Times New Roman"/>
          <w:sz w:val="22"/>
          <w:szCs w:val="22"/>
        </w:rPr>
        <w:t>на______ - ______ годы</w:t>
      </w:r>
    </w:p>
    <w:p w:rsidR="0050292F" w:rsidRPr="00A10071" w:rsidRDefault="0050292F" w:rsidP="00502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134"/>
        <w:gridCol w:w="992"/>
        <w:gridCol w:w="850"/>
        <w:gridCol w:w="1418"/>
        <w:gridCol w:w="1276"/>
        <w:gridCol w:w="1275"/>
      </w:tblGrid>
      <w:tr w:rsidR="0050292F" w:rsidRPr="0066108F" w:rsidTr="00A10071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50292F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1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вание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50292F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50292F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92F" w:rsidRPr="00F11E4C" w:rsidRDefault="0050292F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50292F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A10071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очередного </w:t>
            </w:r>
            <w:r w:rsidR="0050292F" w:rsidRPr="00F11E4C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ансового </w:t>
            </w:r>
            <w:r w:rsidR="0050292F" w:rsidRPr="00F11E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A10071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первого года планового </w:t>
            </w:r>
            <w:r w:rsidR="0050292F" w:rsidRPr="00F11E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2F" w:rsidRPr="00F11E4C" w:rsidRDefault="00A10071" w:rsidP="00A1007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второго года планового </w:t>
            </w:r>
            <w:r w:rsidR="0050292F" w:rsidRPr="00F11E4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50292F" w:rsidRPr="0066108F" w:rsidTr="00A1007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F11E4C" w:rsidRDefault="0050292F" w:rsidP="000F09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292F" w:rsidRPr="0066108F" w:rsidTr="00A1007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2F" w:rsidRPr="0066108F" w:rsidTr="00A1007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2F" w:rsidRPr="0066108F" w:rsidRDefault="0050292F" w:rsidP="000F0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92F" w:rsidRDefault="0050292F" w:rsidP="00A10071">
      <w:pPr>
        <w:pStyle w:val="afc"/>
        <w:spacing w:before="0" w:beforeAutospacing="0" w:after="0"/>
      </w:pPr>
    </w:p>
    <w:sectPr w:rsidR="0050292F" w:rsidSect="007D7487">
      <w:footnotePr>
        <w:numRestart w:val="eachPage"/>
      </w:footnotePr>
      <w:pgSz w:w="11906" w:h="1680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63" w:rsidRDefault="005C1463" w:rsidP="004E4816">
      <w:r>
        <w:separator/>
      </w:r>
    </w:p>
  </w:endnote>
  <w:endnote w:type="continuationSeparator" w:id="1">
    <w:p w:rsidR="005C1463" w:rsidRDefault="005C1463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63" w:rsidRDefault="005C1463" w:rsidP="004E4816">
      <w:r>
        <w:separator/>
      </w:r>
    </w:p>
  </w:footnote>
  <w:footnote w:type="continuationSeparator" w:id="1">
    <w:p w:rsidR="005C1463" w:rsidRDefault="005C1463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01D4C"/>
    <w:rsid w:val="00027A20"/>
    <w:rsid w:val="00031D77"/>
    <w:rsid w:val="0003704F"/>
    <w:rsid w:val="000458CC"/>
    <w:rsid w:val="00050684"/>
    <w:rsid w:val="00055F9D"/>
    <w:rsid w:val="00091E99"/>
    <w:rsid w:val="000A1A83"/>
    <w:rsid w:val="000C1531"/>
    <w:rsid w:val="000C435E"/>
    <w:rsid w:val="000C4D47"/>
    <w:rsid w:val="000D2105"/>
    <w:rsid w:val="000F2503"/>
    <w:rsid w:val="001004FC"/>
    <w:rsid w:val="00123F5A"/>
    <w:rsid w:val="00133037"/>
    <w:rsid w:val="00140E76"/>
    <w:rsid w:val="001442DC"/>
    <w:rsid w:val="00157423"/>
    <w:rsid w:val="00185633"/>
    <w:rsid w:val="00194D6B"/>
    <w:rsid w:val="001A1C99"/>
    <w:rsid w:val="001B0CA2"/>
    <w:rsid w:val="001B6DC0"/>
    <w:rsid w:val="001D6670"/>
    <w:rsid w:val="001F453D"/>
    <w:rsid w:val="0020210F"/>
    <w:rsid w:val="00214F32"/>
    <w:rsid w:val="00224FBC"/>
    <w:rsid w:val="00235FF6"/>
    <w:rsid w:val="00237C41"/>
    <w:rsid w:val="00252CFE"/>
    <w:rsid w:val="00254BE4"/>
    <w:rsid w:val="0026079E"/>
    <w:rsid w:val="00293577"/>
    <w:rsid w:val="00296BF2"/>
    <w:rsid w:val="002971ED"/>
    <w:rsid w:val="002A3940"/>
    <w:rsid w:val="002C26D0"/>
    <w:rsid w:val="002F4879"/>
    <w:rsid w:val="002F6212"/>
    <w:rsid w:val="002F73C8"/>
    <w:rsid w:val="00322B4A"/>
    <w:rsid w:val="00335C9C"/>
    <w:rsid w:val="00347007"/>
    <w:rsid w:val="0035073D"/>
    <w:rsid w:val="003546F1"/>
    <w:rsid w:val="00355C0D"/>
    <w:rsid w:val="003A37B0"/>
    <w:rsid w:val="003A44BB"/>
    <w:rsid w:val="003B0A2C"/>
    <w:rsid w:val="003B66D8"/>
    <w:rsid w:val="003C3353"/>
    <w:rsid w:val="003D37C3"/>
    <w:rsid w:val="003E0E82"/>
    <w:rsid w:val="003E387D"/>
    <w:rsid w:val="00410B42"/>
    <w:rsid w:val="00414E48"/>
    <w:rsid w:val="00414FDD"/>
    <w:rsid w:val="00426042"/>
    <w:rsid w:val="00436F81"/>
    <w:rsid w:val="00445FF1"/>
    <w:rsid w:val="0045304E"/>
    <w:rsid w:val="00476829"/>
    <w:rsid w:val="004906AD"/>
    <w:rsid w:val="004A0305"/>
    <w:rsid w:val="004B0C24"/>
    <w:rsid w:val="004E35C2"/>
    <w:rsid w:val="004E38C1"/>
    <w:rsid w:val="004E4816"/>
    <w:rsid w:val="004F4456"/>
    <w:rsid w:val="00500139"/>
    <w:rsid w:val="0050292F"/>
    <w:rsid w:val="00512219"/>
    <w:rsid w:val="005228D8"/>
    <w:rsid w:val="00523D58"/>
    <w:rsid w:val="00527949"/>
    <w:rsid w:val="00555F45"/>
    <w:rsid w:val="00557E59"/>
    <w:rsid w:val="00572276"/>
    <w:rsid w:val="005A0C34"/>
    <w:rsid w:val="005A6003"/>
    <w:rsid w:val="005C1463"/>
    <w:rsid w:val="005D1EA9"/>
    <w:rsid w:val="005F29B4"/>
    <w:rsid w:val="005F61A1"/>
    <w:rsid w:val="006146A9"/>
    <w:rsid w:val="00617804"/>
    <w:rsid w:val="00623A0E"/>
    <w:rsid w:val="00662C79"/>
    <w:rsid w:val="00666055"/>
    <w:rsid w:val="006935FD"/>
    <w:rsid w:val="006A3943"/>
    <w:rsid w:val="006A70BE"/>
    <w:rsid w:val="006A7775"/>
    <w:rsid w:val="006B2359"/>
    <w:rsid w:val="006C7408"/>
    <w:rsid w:val="006D1039"/>
    <w:rsid w:val="006D6935"/>
    <w:rsid w:val="006E636B"/>
    <w:rsid w:val="006F23B9"/>
    <w:rsid w:val="00706DC6"/>
    <w:rsid w:val="00706FBB"/>
    <w:rsid w:val="0072028F"/>
    <w:rsid w:val="007460F2"/>
    <w:rsid w:val="00751F8F"/>
    <w:rsid w:val="007627B0"/>
    <w:rsid w:val="00763A60"/>
    <w:rsid w:val="007845F8"/>
    <w:rsid w:val="00792BDD"/>
    <w:rsid w:val="007939F0"/>
    <w:rsid w:val="00795900"/>
    <w:rsid w:val="007A0516"/>
    <w:rsid w:val="007A2FC5"/>
    <w:rsid w:val="007A30D0"/>
    <w:rsid w:val="007A392F"/>
    <w:rsid w:val="007B0BBD"/>
    <w:rsid w:val="007B38D3"/>
    <w:rsid w:val="007D7487"/>
    <w:rsid w:val="007E7514"/>
    <w:rsid w:val="00802B4F"/>
    <w:rsid w:val="00822397"/>
    <w:rsid w:val="0082497B"/>
    <w:rsid w:val="00827CF0"/>
    <w:rsid w:val="00840952"/>
    <w:rsid w:val="008536CE"/>
    <w:rsid w:val="00884D5C"/>
    <w:rsid w:val="00890FC0"/>
    <w:rsid w:val="008A2797"/>
    <w:rsid w:val="008C286F"/>
    <w:rsid w:val="008C52DB"/>
    <w:rsid w:val="00901342"/>
    <w:rsid w:val="00904638"/>
    <w:rsid w:val="00920D19"/>
    <w:rsid w:val="00920EC7"/>
    <w:rsid w:val="00931BC8"/>
    <w:rsid w:val="009346EA"/>
    <w:rsid w:val="00935F2D"/>
    <w:rsid w:val="00940696"/>
    <w:rsid w:val="0094296E"/>
    <w:rsid w:val="009718DE"/>
    <w:rsid w:val="00973307"/>
    <w:rsid w:val="00980EF4"/>
    <w:rsid w:val="00985D24"/>
    <w:rsid w:val="0099525C"/>
    <w:rsid w:val="009A6C64"/>
    <w:rsid w:val="009C7F99"/>
    <w:rsid w:val="009D0AAC"/>
    <w:rsid w:val="009D391A"/>
    <w:rsid w:val="009E173F"/>
    <w:rsid w:val="009F1B3D"/>
    <w:rsid w:val="00A00531"/>
    <w:rsid w:val="00A0069A"/>
    <w:rsid w:val="00A10071"/>
    <w:rsid w:val="00A16FEA"/>
    <w:rsid w:val="00A274C7"/>
    <w:rsid w:val="00A32360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C1748"/>
    <w:rsid w:val="00AD14C0"/>
    <w:rsid w:val="00AE09E2"/>
    <w:rsid w:val="00B16085"/>
    <w:rsid w:val="00B26D8C"/>
    <w:rsid w:val="00B300C3"/>
    <w:rsid w:val="00B30693"/>
    <w:rsid w:val="00B37059"/>
    <w:rsid w:val="00B41BAF"/>
    <w:rsid w:val="00B55CA4"/>
    <w:rsid w:val="00B6166F"/>
    <w:rsid w:val="00B96737"/>
    <w:rsid w:val="00BA5209"/>
    <w:rsid w:val="00BB11EB"/>
    <w:rsid w:val="00BF26CB"/>
    <w:rsid w:val="00C173DA"/>
    <w:rsid w:val="00C445C5"/>
    <w:rsid w:val="00C548A9"/>
    <w:rsid w:val="00C56FA2"/>
    <w:rsid w:val="00C614D1"/>
    <w:rsid w:val="00C70A84"/>
    <w:rsid w:val="00C8597F"/>
    <w:rsid w:val="00C85D1C"/>
    <w:rsid w:val="00C870ED"/>
    <w:rsid w:val="00C97192"/>
    <w:rsid w:val="00CA1BB6"/>
    <w:rsid w:val="00CE526F"/>
    <w:rsid w:val="00D049EA"/>
    <w:rsid w:val="00D10546"/>
    <w:rsid w:val="00D1116E"/>
    <w:rsid w:val="00D11DC9"/>
    <w:rsid w:val="00D16B16"/>
    <w:rsid w:val="00D201C8"/>
    <w:rsid w:val="00D2324A"/>
    <w:rsid w:val="00D23819"/>
    <w:rsid w:val="00D247DD"/>
    <w:rsid w:val="00D25DDC"/>
    <w:rsid w:val="00D313F7"/>
    <w:rsid w:val="00D45F0C"/>
    <w:rsid w:val="00D50C3D"/>
    <w:rsid w:val="00D54A5E"/>
    <w:rsid w:val="00D54D55"/>
    <w:rsid w:val="00D5702D"/>
    <w:rsid w:val="00D953F7"/>
    <w:rsid w:val="00DB09F5"/>
    <w:rsid w:val="00DB5573"/>
    <w:rsid w:val="00DB56A9"/>
    <w:rsid w:val="00DD0433"/>
    <w:rsid w:val="00DE1292"/>
    <w:rsid w:val="00DF5140"/>
    <w:rsid w:val="00DF5BF4"/>
    <w:rsid w:val="00E02D39"/>
    <w:rsid w:val="00E03213"/>
    <w:rsid w:val="00E07DC5"/>
    <w:rsid w:val="00E1553B"/>
    <w:rsid w:val="00E3351A"/>
    <w:rsid w:val="00E52352"/>
    <w:rsid w:val="00E52790"/>
    <w:rsid w:val="00E52F1A"/>
    <w:rsid w:val="00E56244"/>
    <w:rsid w:val="00E65F20"/>
    <w:rsid w:val="00E735DC"/>
    <w:rsid w:val="00E82EA2"/>
    <w:rsid w:val="00E92EDF"/>
    <w:rsid w:val="00EB10DE"/>
    <w:rsid w:val="00EC109A"/>
    <w:rsid w:val="00EE6440"/>
    <w:rsid w:val="00EE7756"/>
    <w:rsid w:val="00F05816"/>
    <w:rsid w:val="00F35012"/>
    <w:rsid w:val="00F36C7A"/>
    <w:rsid w:val="00F43E7A"/>
    <w:rsid w:val="00F550CB"/>
    <w:rsid w:val="00F65B5E"/>
    <w:rsid w:val="00F72558"/>
    <w:rsid w:val="00F7440C"/>
    <w:rsid w:val="00F775D0"/>
    <w:rsid w:val="00F8613D"/>
    <w:rsid w:val="00F97E19"/>
    <w:rsid w:val="00FA1AE8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nhideWhenUsed/>
    <w:rsid w:val="00E52F1A"/>
    <w:pPr>
      <w:spacing w:before="100" w:beforeAutospacing="1" w:after="119"/>
    </w:pPr>
    <w:rPr>
      <w:sz w:val="24"/>
    </w:rPr>
  </w:style>
  <w:style w:type="paragraph" w:customStyle="1" w:styleId="120">
    <w:name w:val="Заголовок 12"/>
    <w:basedOn w:val="a"/>
    <w:next w:val="a"/>
    <w:rsid w:val="00355C0D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character" w:customStyle="1" w:styleId="RTFNum21">
    <w:name w:val="RTF_Num 2 1"/>
    <w:rsid w:val="00E65F20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65F20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rsid w:val="00E65F20"/>
    <w:rPr>
      <w:rFonts w:ascii="Arial" w:eastAsia="Arial" w:hAnsi="Arial" w:cs="Arial"/>
      <w:b w:val="0"/>
      <w:bCs w:val="0"/>
      <w:color w:val="106BBE"/>
      <w:sz w:val="24"/>
      <w:szCs w:val="24"/>
    </w:rPr>
  </w:style>
  <w:style w:type="paragraph" w:customStyle="1" w:styleId="aff">
    <w:basedOn w:val="a"/>
    <w:next w:val="aff0"/>
    <w:rsid w:val="00E65F20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styleId="aff0">
    <w:name w:val="Body Text"/>
    <w:basedOn w:val="a"/>
    <w:link w:val="aff1"/>
    <w:rsid w:val="00E65F20"/>
    <w:pPr>
      <w:widowControl w:val="0"/>
      <w:suppressAutoHyphens/>
      <w:autoSpaceDE w:val="0"/>
      <w:spacing w:after="12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character" w:customStyle="1" w:styleId="aff1">
    <w:name w:val="Основной текст Знак"/>
    <w:basedOn w:val="a0"/>
    <w:link w:val="aff0"/>
    <w:rsid w:val="00E65F20"/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aff2">
    <w:name w:val="List"/>
    <w:basedOn w:val="aff0"/>
    <w:rsid w:val="00E65F20"/>
    <w:rPr>
      <w:rFonts w:cs="Mangal"/>
    </w:rPr>
  </w:style>
  <w:style w:type="paragraph" w:customStyle="1" w:styleId="13">
    <w:name w:val="Название1"/>
    <w:basedOn w:val="a"/>
    <w:rsid w:val="00E65F2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Times New Roman CYR" w:eastAsia="Times New Roman CYR" w:hAnsi="Times New Roman CYR" w:cs="Mangal"/>
      <w:i/>
      <w:iCs/>
      <w:sz w:val="24"/>
      <w:lang w:bidi="ru-RU"/>
    </w:rPr>
  </w:style>
  <w:style w:type="paragraph" w:customStyle="1" w:styleId="14">
    <w:name w:val="Указатель1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Mangal"/>
      <w:sz w:val="24"/>
      <w:lang w:bidi="ru-RU"/>
    </w:rPr>
  </w:style>
  <w:style w:type="paragraph" w:customStyle="1" w:styleId="130">
    <w:name w:val="Заголовок 13"/>
    <w:basedOn w:val="a"/>
    <w:next w:val="a"/>
    <w:rsid w:val="00E65F20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5">
    <w:name w:val="Верхний колонтитул1"/>
    <w:basedOn w:val="a"/>
    <w:next w:val="a"/>
    <w:rsid w:val="00E65F20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21">
    <w:name w:val="Нижний колонтитул2"/>
    <w:basedOn w:val="a"/>
    <w:next w:val="a"/>
    <w:rsid w:val="00E65F20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customStyle="1" w:styleId="aff3">
    <w:name w:val="Комментарий"/>
    <w:basedOn w:val="aff4"/>
    <w:next w:val="a"/>
    <w:rsid w:val="00E65F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Текст (справка)"/>
    <w:basedOn w:val="a"/>
    <w:next w:val="a"/>
    <w:rsid w:val="00E65F20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5">
    <w:name w:val="Содержимое таблицы"/>
    <w:basedOn w:val="a"/>
    <w:rsid w:val="00E65F20"/>
    <w:pPr>
      <w:widowControl w:val="0"/>
      <w:suppressLineNumbers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lang w:bidi="ru-RU"/>
    </w:rPr>
  </w:style>
  <w:style w:type="paragraph" w:customStyle="1" w:styleId="aff6">
    <w:name w:val="Заголовок таблицы"/>
    <w:basedOn w:val="aff5"/>
    <w:rsid w:val="00E65F20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37C41"/>
  </w:style>
  <w:style w:type="paragraph" w:customStyle="1" w:styleId="aff8">
    <w:basedOn w:val="a"/>
    <w:next w:val="aff0"/>
    <w:rsid w:val="00237C41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Cs w:val="28"/>
      <w:lang w:bidi="ru-RU"/>
    </w:rPr>
  </w:style>
  <w:style w:type="paragraph" w:customStyle="1" w:styleId="140">
    <w:name w:val="Заголовок 14"/>
    <w:basedOn w:val="a"/>
    <w:next w:val="a"/>
    <w:rsid w:val="00237C41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22">
    <w:name w:val="Верхний колонтитул2"/>
    <w:basedOn w:val="a"/>
    <w:next w:val="a"/>
    <w:rsid w:val="00237C41"/>
    <w:pPr>
      <w:widowControl w:val="0"/>
      <w:suppressAutoHyphens/>
      <w:autoSpaceDE w:val="0"/>
      <w:jc w:val="center"/>
    </w:pPr>
    <w:rPr>
      <w:sz w:val="20"/>
      <w:szCs w:val="20"/>
      <w:lang w:bidi="ru-RU"/>
    </w:rPr>
  </w:style>
  <w:style w:type="paragraph" w:customStyle="1" w:styleId="31">
    <w:name w:val="Нижний колонтитул3"/>
    <w:basedOn w:val="a"/>
    <w:next w:val="a"/>
    <w:rsid w:val="00237C41"/>
    <w:pPr>
      <w:widowControl w:val="0"/>
      <w:suppressAutoHyphens/>
      <w:autoSpaceDE w:val="0"/>
    </w:pPr>
    <w:rPr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2016-05-11T12:14:00Z</cp:lastPrinted>
  <dcterms:created xsi:type="dcterms:W3CDTF">2020-09-24T06:12:00Z</dcterms:created>
  <dcterms:modified xsi:type="dcterms:W3CDTF">2020-10-05T07:01:00Z</dcterms:modified>
</cp:coreProperties>
</file>