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051" w:rsidRPr="00CA245C" w:rsidRDefault="00CE1051" w:rsidP="00CE1051">
      <w:pPr>
        <w:suppressAutoHyphens w:val="0"/>
        <w:spacing w:after="0" w:line="240" w:lineRule="auto"/>
        <w:jc w:val="right"/>
        <w:rPr>
          <w:rFonts w:ascii="Times New Roman" w:eastAsiaTheme="minorHAnsi" w:hAnsi="Times New Roman" w:cs="Times New Roman"/>
          <w:b/>
          <w:noProof/>
          <w:sz w:val="28"/>
          <w:szCs w:val="28"/>
          <w:lang w:eastAsia="en-US"/>
        </w:rPr>
      </w:pPr>
      <w:r w:rsidRPr="00CA245C">
        <w:rPr>
          <w:rFonts w:ascii="Times New Roman" w:eastAsiaTheme="minorHAnsi" w:hAnsi="Times New Roman" w:cs="Times New Roman"/>
          <w:b/>
          <w:noProof/>
          <w:sz w:val="28"/>
          <w:szCs w:val="28"/>
          <w:lang w:eastAsia="en-US"/>
        </w:rPr>
        <w:t>ПРОЕКТ</w:t>
      </w:r>
    </w:p>
    <w:p w:rsidR="00CE1051" w:rsidRPr="00CA245C" w:rsidRDefault="00CE1051" w:rsidP="00CE1051">
      <w:pPr>
        <w:suppressAutoHyphens w:val="0"/>
        <w:spacing w:after="0" w:line="240" w:lineRule="auto"/>
        <w:jc w:val="center"/>
        <w:rPr>
          <w:rFonts w:ascii="Times New Roman" w:eastAsiaTheme="minorHAnsi" w:hAnsi="Times New Roman" w:cs="Times New Roman"/>
          <w:noProof/>
          <w:sz w:val="28"/>
          <w:szCs w:val="28"/>
          <w:lang w:eastAsia="en-US"/>
        </w:rPr>
      </w:pPr>
      <w:r w:rsidRPr="00CA245C">
        <w:rPr>
          <w:rFonts w:ascii="Times New Roman" w:eastAsiaTheme="minorHAnsi" w:hAnsi="Times New Roman" w:cs="Times New Roman"/>
          <w:noProof/>
          <w:sz w:val="28"/>
          <w:szCs w:val="28"/>
          <w:lang w:eastAsia="ru-RU"/>
        </w:rPr>
        <w:drawing>
          <wp:inline distT="0" distB="0" distL="0" distR="0" wp14:anchorId="1B5E21B6" wp14:editId="053FF360">
            <wp:extent cx="628650" cy="752475"/>
            <wp:effectExtent l="1905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6">
                      <a:lum/>
                    </a:blip>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CE1051" w:rsidRPr="00CA245C" w:rsidRDefault="00CE1051" w:rsidP="00CE1051">
      <w:pPr>
        <w:suppressAutoHyphens w:val="0"/>
        <w:spacing w:after="0" w:line="240" w:lineRule="auto"/>
        <w:jc w:val="center"/>
        <w:rPr>
          <w:rFonts w:ascii="Times New Roman" w:eastAsiaTheme="minorHAnsi" w:hAnsi="Times New Roman" w:cs="Times New Roman"/>
          <w:b/>
          <w:sz w:val="28"/>
          <w:szCs w:val="28"/>
          <w:lang w:eastAsia="en-US"/>
        </w:rPr>
      </w:pPr>
      <w:r w:rsidRPr="00CA245C">
        <w:rPr>
          <w:rFonts w:ascii="Times New Roman" w:eastAsiaTheme="minorHAnsi" w:hAnsi="Times New Roman" w:cs="Times New Roman"/>
          <w:b/>
          <w:sz w:val="28"/>
          <w:szCs w:val="28"/>
          <w:lang w:eastAsia="en-US"/>
        </w:rPr>
        <w:t>АДМИНИСТРАЦИЯ ГРИШКОВСКОГО СЕЛЬСКОГО ПОСЕЛЕНИЯ</w:t>
      </w:r>
    </w:p>
    <w:p w:rsidR="00CE1051" w:rsidRPr="00CA245C" w:rsidRDefault="00CE1051" w:rsidP="00CE1051">
      <w:pPr>
        <w:suppressAutoHyphens w:val="0"/>
        <w:spacing w:after="0" w:line="240" w:lineRule="auto"/>
        <w:jc w:val="center"/>
        <w:rPr>
          <w:rFonts w:ascii="Times New Roman" w:eastAsiaTheme="minorHAnsi" w:hAnsi="Times New Roman" w:cs="Times New Roman"/>
          <w:b/>
          <w:sz w:val="28"/>
          <w:szCs w:val="28"/>
          <w:lang w:eastAsia="en-US"/>
        </w:rPr>
      </w:pPr>
      <w:r w:rsidRPr="00CA245C">
        <w:rPr>
          <w:rFonts w:ascii="Times New Roman" w:eastAsiaTheme="minorHAnsi" w:hAnsi="Times New Roman" w:cs="Times New Roman"/>
          <w:b/>
          <w:sz w:val="28"/>
          <w:szCs w:val="28"/>
          <w:lang w:eastAsia="en-US"/>
        </w:rPr>
        <w:t>КАЛИНИНСКОГО РАЙОНА</w:t>
      </w:r>
    </w:p>
    <w:p w:rsidR="00CE1051" w:rsidRPr="00CA245C" w:rsidRDefault="00CE1051" w:rsidP="00CE1051">
      <w:pPr>
        <w:suppressAutoHyphens w:val="0"/>
        <w:spacing w:after="0" w:line="240" w:lineRule="auto"/>
        <w:jc w:val="center"/>
        <w:rPr>
          <w:rFonts w:ascii="Times New Roman" w:eastAsiaTheme="minorHAnsi" w:hAnsi="Times New Roman" w:cs="Times New Roman"/>
          <w:b/>
          <w:noProof/>
          <w:sz w:val="28"/>
          <w:szCs w:val="28"/>
          <w:lang w:eastAsia="en-US"/>
        </w:rPr>
      </w:pPr>
    </w:p>
    <w:p w:rsidR="00CE1051" w:rsidRPr="00CA245C" w:rsidRDefault="00CE1051" w:rsidP="00CE1051">
      <w:pPr>
        <w:suppressAutoHyphens w:val="0"/>
        <w:spacing w:after="0" w:line="240" w:lineRule="auto"/>
        <w:jc w:val="center"/>
        <w:rPr>
          <w:rFonts w:ascii="Times New Roman" w:eastAsiaTheme="minorHAnsi" w:hAnsi="Times New Roman" w:cs="Times New Roman"/>
          <w:b/>
          <w:sz w:val="28"/>
          <w:szCs w:val="28"/>
          <w:lang w:eastAsia="en-US"/>
        </w:rPr>
      </w:pPr>
      <w:r w:rsidRPr="00CA245C">
        <w:rPr>
          <w:rFonts w:ascii="Times New Roman" w:eastAsiaTheme="minorHAnsi" w:hAnsi="Times New Roman" w:cs="Times New Roman"/>
          <w:b/>
          <w:sz w:val="28"/>
          <w:szCs w:val="28"/>
          <w:lang w:eastAsia="en-US"/>
        </w:rPr>
        <w:t>ПОСТАНОВЛЕНИЕ</w:t>
      </w:r>
    </w:p>
    <w:p w:rsidR="00CE1051" w:rsidRPr="00CA245C" w:rsidRDefault="00CE1051" w:rsidP="00CE1051">
      <w:pPr>
        <w:suppressAutoHyphens w:val="0"/>
        <w:spacing w:after="0" w:line="240" w:lineRule="auto"/>
        <w:jc w:val="center"/>
        <w:rPr>
          <w:rFonts w:ascii="Times New Roman" w:eastAsiaTheme="minorHAnsi" w:hAnsi="Times New Roman" w:cs="Times New Roman"/>
          <w:sz w:val="28"/>
          <w:szCs w:val="28"/>
          <w:lang w:eastAsia="en-US"/>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5"/>
        <w:gridCol w:w="1992"/>
        <w:gridCol w:w="3968"/>
        <w:gridCol w:w="419"/>
        <w:gridCol w:w="1843"/>
      </w:tblGrid>
      <w:tr w:rsidR="00CE1051" w:rsidRPr="00CA245C" w:rsidTr="00CE1051">
        <w:tc>
          <w:tcPr>
            <w:tcW w:w="425" w:type="dxa"/>
            <w:tcBorders>
              <w:top w:val="nil"/>
              <w:left w:val="nil"/>
              <w:bottom w:val="nil"/>
              <w:right w:val="nil"/>
            </w:tcBorders>
            <w:hideMark/>
          </w:tcPr>
          <w:p w:rsidR="00CE1051" w:rsidRPr="00CA245C" w:rsidRDefault="00CE1051" w:rsidP="00CE1051">
            <w:pPr>
              <w:suppressAutoHyphens w:val="0"/>
              <w:spacing w:after="0" w:line="240" w:lineRule="auto"/>
              <w:ind w:left="-296" w:right="-173"/>
              <w:jc w:val="center"/>
              <w:rPr>
                <w:rFonts w:ascii="Times New Roman" w:eastAsiaTheme="minorHAnsi" w:hAnsi="Times New Roman" w:cs="Times New Roman"/>
                <w:b/>
                <w:sz w:val="28"/>
                <w:szCs w:val="28"/>
                <w:lang w:eastAsia="en-US"/>
              </w:rPr>
            </w:pPr>
            <w:r w:rsidRPr="00CA245C">
              <w:rPr>
                <w:rFonts w:ascii="Times New Roman" w:eastAsiaTheme="minorHAnsi" w:hAnsi="Times New Roman" w:cs="Times New Roman"/>
                <w:b/>
                <w:sz w:val="28"/>
                <w:szCs w:val="28"/>
                <w:lang w:eastAsia="en-US"/>
              </w:rPr>
              <w:t>от</w:t>
            </w:r>
          </w:p>
        </w:tc>
        <w:tc>
          <w:tcPr>
            <w:tcW w:w="1992" w:type="dxa"/>
            <w:tcBorders>
              <w:top w:val="nil"/>
              <w:left w:val="nil"/>
              <w:bottom w:val="single" w:sz="4" w:space="0" w:color="auto"/>
              <w:right w:val="nil"/>
            </w:tcBorders>
            <w:hideMark/>
          </w:tcPr>
          <w:p w:rsidR="00CE1051" w:rsidRPr="00CA245C" w:rsidRDefault="00CE1051" w:rsidP="00CE1051">
            <w:pPr>
              <w:suppressAutoHyphens w:val="0"/>
              <w:spacing w:after="0" w:line="240" w:lineRule="auto"/>
              <w:rPr>
                <w:rFonts w:ascii="Times New Roman" w:eastAsiaTheme="minorHAnsi" w:hAnsi="Times New Roman" w:cs="Times New Roman"/>
                <w:sz w:val="28"/>
                <w:szCs w:val="28"/>
                <w:lang w:eastAsia="en-US"/>
              </w:rPr>
            </w:pPr>
          </w:p>
        </w:tc>
        <w:tc>
          <w:tcPr>
            <w:tcW w:w="3968" w:type="dxa"/>
            <w:tcBorders>
              <w:top w:val="nil"/>
              <w:left w:val="nil"/>
              <w:bottom w:val="nil"/>
              <w:right w:val="nil"/>
            </w:tcBorders>
          </w:tcPr>
          <w:p w:rsidR="00CE1051" w:rsidRPr="00CA245C" w:rsidRDefault="00CE1051" w:rsidP="00CE1051">
            <w:pPr>
              <w:suppressAutoHyphens w:val="0"/>
              <w:spacing w:after="0" w:line="240" w:lineRule="auto"/>
              <w:rPr>
                <w:rFonts w:ascii="Times New Roman" w:eastAsiaTheme="minorHAnsi" w:hAnsi="Times New Roman" w:cs="Times New Roman"/>
                <w:sz w:val="28"/>
                <w:szCs w:val="28"/>
                <w:lang w:eastAsia="en-US"/>
              </w:rPr>
            </w:pPr>
          </w:p>
        </w:tc>
        <w:tc>
          <w:tcPr>
            <w:tcW w:w="419" w:type="dxa"/>
            <w:tcBorders>
              <w:top w:val="nil"/>
              <w:left w:val="nil"/>
              <w:bottom w:val="nil"/>
              <w:right w:val="nil"/>
            </w:tcBorders>
            <w:hideMark/>
          </w:tcPr>
          <w:p w:rsidR="00CE1051" w:rsidRPr="00CA245C" w:rsidRDefault="00CE1051" w:rsidP="00CE1051">
            <w:pPr>
              <w:suppressAutoHyphens w:val="0"/>
              <w:spacing w:after="0" w:line="240" w:lineRule="auto"/>
              <w:rPr>
                <w:rFonts w:ascii="Times New Roman" w:eastAsiaTheme="minorHAnsi" w:hAnsi="Times New Roman" w:cs="Times New Roman"/>
                <w:b/>
                <w:sz w:val="28"/>
                <w:szCs w:val="28"/>
                <w:lang w:eastAsia="en-US"/>
              </w:rPr>
            </w:pPr>
            <w:r w:rsidRPr="00CA245C">
              <w:rPr>
                <w:rFonts w:ascii="Times New Roman" w:eastAsiaTheme="minorHAnsi" w:hAnsi="Times New Roman" w:cs="Times New Roman"/>
                <w:b/>
                <w:sz w:val="28"/>
                <w:szCs w:val="28"/>
                <w:lang w:eastAsia="en-US"/>
              </w:rPr>
              <w:t>№</w:t>
            </w:r>
          </w:p>
        </w:tc>
        <w:tc>
          <w:tcPr>
            <w:tcW w:w="1843" w:type="dxa"/>
            <w:tcBorders>
              <w:top w:val="nil"/>
              <w:left w:val="nil"/>
              <w:bottom w:val="single" w:sz="4" w:space="0" w:color="auto"/>
              <w:right w:val="nil"/>
            </w:tcBorders>
            <w:hideMark/>
          </w:tcPr>
          <w:p w:rsidR="00CE1051" w:rsidRPr="00CA245C" w:rsidRDefault="00CE1051" w:rsidP="00CE1051">
            <w:pPr>
              <w:suppressAutoHyphens w:val="0"/>
              <w:spacing w:after="0" w:line="240" w:lineRule="auto"/>
              <w:rPr>
                <w:rFonts w:ascii="Times New Roman" w:eastAsiaTheme="minorHAnsi" w:hAnsi="Times New Roman" w:cs="Times New Roman"/>
                <w:sz w:val="28"/>
                <w:szCs w:val="28"/>
                <w:lang w:eastAsia="en-US"/>
              </w:rPr>
            </w:pPr>
          </w:p>
        </w:tc>
      </w:tr>
    </w:tbl>
    <w:p w:rsidR="00CE1051" w:rsidRPr="00CA245C" w:rsidRDefault="00CE1051" w:rsidP="00CE1051">
      <w:pPr>
        <w:suppressAutoHyphens w:val="0"/>
        <w:spacing w:after="0" w:line="240" w:lineRule="auto"/>
        <w:jc w:val="center"/>
        <w:rPr>
          <w:rFonts w:ascii="Times New Roman" w:eastAsiaTheme="minorHAnsi" w:hAnsi="Times New Roman" w:cs="Times New Roman"/>
          <w:sz w:val="28"/>
          <w:szCs w:val="28"/>
          <w:lang w:eastAsia="en-US"/>
        </w:rPr>
      </w:pPr>
      <w:r w:rsidRPr="00CA245C">
        <w:rPr>
          <w:rFonts w:ascii="Times New Roman" w:eastAsiaTheme="minorHAnsi" w:hAnsi="Times New Roman" w:cs="Times New Roman"/>
          <w:sz w:val="28"/>
          <w:szCs w:val="28"/>
          <w:lang w:eastAsia="en-US"/>
        </w:rPr>
        <w:t xml:space="preserve">село </w:t>
      </w:r>
      <w:proofErr w:type="spellStart"/>
      <w:r w:rsidRPr="00CA245C">
        <w:rPr>
          <w:rFonts w:ascii="Times New Roman" w:eastAsiaTheme="minorHAnsi" w:hAnsi="Times New Roman" w:cs="Times New Roman"/>
          <w:sz w:val="28"/>
          <w:szCs w:val="28"/>
          <w:lang w:eastAsia="en-US"/>
        </w:rPr>
        <w:t>Гришковское</w:t>
      </w:r>
      <w:proofErr w:type="spellEnd"/>
    </w:p>
    <w:p w:rsidR="00CE1051" w:rsidRPr="00CA245C" w:rsidRDefault="00CE1051" w:rsidP="00BF01F8">
      <w:pPr>
        <w:widowControl w:val="0"/>
        <w:autoSpaceDE w:val="0"/>
        <w:spacing w:after="0" w:line="240" w:lineRule="auto"/>
        <w:ind w:left="5670"/>
        <w:rPr>
          <w:rFonts w:ascii="Times New Roman" w:hAnsi="Times New Roman" w:cs="Times New Roman"/>
          <w:sz w:val="28"/>
          <w:szCs w:val="28"/>
        </w:rPr>
      </w:pPr>
    </w:p>
    <w:p w:rsidR="00CE1051" w:rsidRPr="00CA245C" w:rsidRDefault="00CE1051" w:rsidP="00CE1051">
      <w:pPr>
        <w:spacing w:after="0" w:line="240" w:lineRule="auto"/>
        <w:jc w:val="center"/>
        <w:rPr>
          <w:rFonts w:ascii="Times New Roman" w:eastAsia="Times New Roman" w:hAnsi="Times New Roman" w:cs="Times New Roman"/>
          <w:b/>
          <w:bCs/>
          <w:sz w:val="28"/>
          <w:szCs w:val="28"/>
          <w:lang w:eastAsia="ru-RU"/>
        </w:rPr>
      </w:pPr>
      <w:r w:rsidRPr="00CA245C">
        <w:rPr>
          <w:rFonts w:ascii="Times New Roman" w:eastAsia="Times New Roman" w:hAnsi="Times New Roman" w:cs="Times New Roman"/>
          <w:b/>
          <w:bCs/>
          <w:sz w:val="28"/>
          <w:szCs w:val="28"/>
          <w:lang w:eastAsia="ru-RU"/>
        </w:rPr>
        <w:t>Об утверждении административного регламента</w:t>
      </w:r>
    </w:p>
    <w:p w:rsidR="00CE1051" w:rsidRPr="00CA245C" w:rsidRDefault="00CE1051" w:rsidP="00CE1051">
      <w:pPr>
        <w:spacing w:after="0" w:line="240" w:lineRule="auto"/>
        <w:jc w:val="center"/>
        <w:rPr>
          <w:rFonts w:ascii="Times New Roman" w:eastAsia="Times New Roman" w:hAnsi="Times New Roman" w:cs="Times New Roman"/>
          <w:b/>
          <w:bCs/>
          <w:sz w:val="28"/>
          <w:szCs w:val="28"/>
          <w:lang w:eastAsia="ru-RU"/>
        </w:rPr>
      </w:pPr>
      <w:r w:rsidRPr="00CA245C">
        <w:rPr>
          <w:rFonts w:ascii="Times New Roman" w:eastAsia="Times New Roman" w:hAnsi="Times New Roman" w:cs="Times New Roman"/>
          <w:b/>
          <w:bCs/>
          <w:sz w:val="28"/>
          <w:szCs w:val="28"/>
          <w:lang w:eastAsia="ru-RU"/>
        </w:rPr>
        <w:t xml:space="preserve"> предоставления муниципальной услуги «</w:t>
      </w:r>
      <w:r w:rsidRPr="00CA245C">
        <w:rPr>
          <w:rFonts w:ascii="Times New Roman" w:hAnsi="Times New Roman" w:cs="Times New Roman"/>
          <w:b/>
          <w:sz w:val="28"/>
          <w:szCs w:val="28"/>
        </w:rPr>
        <w:t xml:space="preserve">Предоставление разрешения на пересадку зеленых насаждений на территории </w:t>
      </w:r>
      <w:proofErr w:type="spellStart"/>
      <w:r w:rsidRPr="00CA245C">
        <w:rPr>
          <w:rFonts w:ascii="Times New Roman" w:hAnsi="Times New Roman" w:cs="Times New Roman"/>
          <w:b/>
          <w:sz w:val="28"/>
          <w:szCs w:val="28"/>
        </w:rPr>
        <w:t>Гришкоского</w:t>
      </w:r>
      <w:proofErr w:type="spellEnd"/>
      <w:r w:rsidRPr="00CA245C">
        <w:rPr>
          <w:rFonts w:ascii="Times New Roman" w:hAnsi="Times New Roman" w:cs="Times New Roman"/>
          <w:b/>
          <w:sz w:val="28"/>
          <w:szCs w:val="28"/>
        </w:rPr>
        <w:t xml:space="preserve"> сельского поселения Калининского района</w:t>
      </w:r>
      <w:r w:rsidRPr="00CA245C">
        <w:rPr>
          <w:rFonts w:ascii="Times New Roman" w:eastAsia="Times New Roman" w:hAnsi="Times New Roman" w:cs="Times New Roman"/>
          <w:b/>
          <w:bCs/>
          <w:sz w:val="28"/>
          <w:szCs w:val="28"/>
          <w:lang w:eastAsia="ru-RU"/>
        </w:rPr>
        <w:t>»</w:t>
      </w:r>
    </w:p>
    <w:p w:rsidR="00CE1051" w:rsidRPr="00CA245C" w:rsidRDefault="00CE1051" w:rsidP="00CE1051">
      <w:pPr>
        <w:spacing w:after="0" w:line="240" w:lineRule="auto"/>
        <w:jc w:val="center"/>
        <w:rPr>
          <w:rFonts w:ascii="Times New Roman" w:eastAsia="Times New Roman" w:hAnsi="Times New Roman" w:cs="Times New Roman"/>
          <w:b/>
          <w:bCs/>
          <w:sz w:val="28"/>
          <w:szCs w:val="28"/>
          <w:lang w:eastAsia="ru-RU"/>
        </w:rPr>
      </w:pP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proofErr w:type="gramStart"/>
      <w:r w:rsidRPr="00CA245C">
        <w:rPr>
          <w:rFonts w:ascii="Times New Roman" w:eastAsia="Times New Roman" w:hAnsi="Times New Roman" w:cs="Times New Roman"/>
          <w:sz w:val="28"/>
          <w:szCs w:val="28"/>
          <w:lang w:eastAsia="ru-RU"/>
        </w:rPr>
        <w:t xml:space="preserve">В соответствии с Федеральным законом </w:t>
      </w:r>
      <w:hyperlink r:id="rId7" w:tgtFrame="_blank" w:history="1">
        <w:r w:rsidRPr="00CA245C">
          <w:rPr>
            <w:rFonts w:ascii="Times New Roman" w:eastAsia="Times New Roman" w:hAnsi="Times New Roman" w:cs="Times New Roman"/>
            <w:sz w:val="28"/>
            <w:szCs w:val="28"/>
            <w:lang w:eastAsia="ru-RU"/>
          </w:rPr>
          <w:t>от 27 июля 2010 года № 210-ФЗ</w:t>
        </w:r>
      </w:hyperlink>
      <w:r w:rsidRPr="00CA245C">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Федеральным законом </w:t>
      </w:r>
      <w:hyperlink r:id="rId8" w:tgtFrame="_blank" w:history="1">
        <w:r w:rsidRPr="00CA245C">
          <w:rPr>
            <w:rFonts w:ascii="Times New Roman" w:eastAsia="Times New Roman" w:hAnsi="Times New Roman" w:cs="Times New Roman"/>
            <w:sz w:val="28"/>
            <w:szCs w:val="28"/>
            <w:lang w:eastAsia="ru-RU"/>
          </w:rPr>
          <w:t>от 06 октября 2003 года № 131-ФЗ</w:t>
        </w:r>
      </w:hyperlink>
      <w:r w:rsidRPr="00CA245C">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Уставом </w:t>
      </w:r>
      <w:proofErr w:type="spellStart"/>
      <w:r w:rsidRPr="00CA245C">
        <w:rPr>
          <w:rFonts w:ascii="Times New Roman" w:eastAsia="Times New Roman" w:hAnsi="Times New Roman" w:cs="Times New Roman"/>
          <w:sz w:val="28"/>
          <w:szCs w:val="28"/>
          <w:lang w:eastAsia="ru-RU"/>
        </w:rPr>
        <w:t>Гришкоского</w:t>
      </w:r>
      <w:proofErr w:type="spellEnd"/>
      <w:r w:rsidRPr="00CA245C">
        <w:rPr>
          <w:rFonts w:ascii="Times New Roman" w:eastAsia="Times New Roman" w:hAnsi="Times New Roman" w:cs="Times New Roman"/>
          <w:sz w:val="28"/>
          <w:szCs w:val="28"/>
          <w:lang w:eastAsia="ru-RU"/>
        </w:rPr>
        <w:t xml:space="preserve"> сельского поселения Калининского района, постановлением администрации </w:t>
      </w:r>
      <w:proofErr w:type="spellStart"/>
      <w:r w:rsidRPr="00CA245C">
        <w:rPr>
          <w:rFonts w:ascii="Times New Roman" w:eastAsia="Times New Roman" w:hAnsi="Times New Roman" w:cs="Times New Roman"/>
          <w:sz w:val="28"/>
          <w:szCs w:val="28"/>
          <w:lang w:eastAsia="ru-RU"/>
        </w:rPr>
        <w:t>Гришкоского</w:t>
      </w:r>
      <w:proofErr w:type="spellEnd"/>
      <w:r w:rsidRPr="00CA245C">
        <w:rPr>
          <w:rFonts w:ascii="Times New Roman" w:eastAsia="Times New Roman" w:hAnsi="Times New Roman" w:cs="Times New Roman"/>
          <w:sz w:val="28"/>
          <w:szCs w:val="28"/>
          <w:lang w:eastAsia="ru-RU"/>
        </w:rPr>
        <w:t xml:space="preserve"> сельского поселения Калининского района </w:t>
      </w:r>
      <w:r w:rsidR="000403B6" w:rsidRPr="000403B6">
        <w:rPr>
          <w:rFonts w:ascii="Times New Roman" w:eastAsia="Times New Roman" w:hAnsi="Times New Roman" w:cs="Times New Roman"/>
          <w:sz w:val="28"/>
          <w:szCs w:val="28"/>
          <w:lang w:eastAsia="ru-RU"/>
        </w:rPr>
        <w:t>28 июля 2020</w:t>
      </w:r>
      <w:r w:rsidRPr="000403B6">
        <w:rPr>
          <w:rFonts w:ascii="Times New Roman" w:eastAsia="Times New Roman" w:hAnsi="Times New Roman" w:cs="Times New Roman"/>
          <w:sz w:val="28"/>
          <w:szCs w:val="28"/>
          <w:lang w:eastAsia="ru-RU"/>
        </w:rPr>
        <w:t xml:space="preserve"> года № </w:t>
      </w:r>
      <w:r w:rsidR="000403B6" w:rsidRPr="000403B6">
        <w:rPr>
          <w:rFonts w:ascii="Times New Roman" w:eastAsia="Times New Roman" w:hAnsi="Times New Roman" w:cs="Times New Roman"/>
          <w:sz w:val="28"/>
          <w:szCs w:val="28"/>
          <w:lang w:eastAsia="ru-RU"/>
        </w:rPr>
        <w:t>56</w:t>
      </w:r>
      <w:r w:rsidRPr="00CA245C">
        <w:rPr>
          <w:rFonts w:ascii="Times New Roman" w:eastAsia="Times New Roman" w:hAnsi="Times New Roman" w:cs="Times New Roman"/>
          <w:sz w:val="28"/>
          <w:szCs w:val="28"/>
          <w:lang w:eastAsia="ru-RU"/>
        </w:rPr>
        <w:t xml:space="preserve"> «</w:t>
      </w:r>
      <w:r w:rsidRPr="00CA245C">
        <w:rPr>
          <w:rFonts w:ascii="Times New Roman" w:hAnsi="Times New Roman" w:cs="Times New Roman"/>
          <w:sz w:val="28"/>
          <w:szCs w:val="28"/>
        </w:rPr>
        <w:t xml:space="preserve">Об утверждении </w:t>
      </w:r>
      <w:r w:rsidR="000403B6">
        <w:rPr>
          <w:rFonts w:ascii="Times New Roman" w:hAnsi="Times New Roman" w:cs="Times New Roman"/>
          <w:sz w:val="28"/>
          <w:szCs w:val="28"/>
        </w:rPr>
        <w:t xml:space="preserve">правил </w:t>
      </w:r>
      <w:r w:rsidRPr="00CA245C">
        <w:rPr>
          <w:rFonts w:ascii="Times New Roman" w:hAnsi="Times New Roman" w:cs="Times New Roman"/>
          <w:sz w:val="28"/>
          <w:szCs w:val="28"/>
        </w:rPr>
        <w:t>разработки и утверждения административных</w:t>
      </w:r>
      <w:proofErr w:type="gramEnd"/>
      <w:r w:rsidRPr="00CA245C">
        <w:rPr>
          <w:rFonts w:ascii="Times New Roman" w:hAnsi="Times New Roman" w:cs="Times New Roman"/>
          <w:sz w:val="28"/>
          <w:szCs w:val="28"/>
        </w:rPr>
        <w:t xml:space="preserve"> регламентов </w:t>
      </w:r>
      <w:r w:rsidR="000403B6">
        <w:rPr>
          <w:rFonts w:ascii="Times New Roman" w:hAnsi="Times New Roman" w:cs="Times New Roman"/>
          <w:sz w:val="28"/>
          <w:szCs w:val="28"/>
        </w:rPr>
        <w:t xml:space="preserve">по предоставлению муниципальных услуг и осуществлению муниципального контроля на территории </w:t>
      </w:r>
      <w:proofErr w:type="spellStart"/>
      <w:r w:rsidR="000403B6">
        <w:rPr>
          <w:rFonts w:ascii="Times New Roman" w:hAnsi="Times New Roman" w:cs="Times New Roman"/>
          <w:sz w:val="28"/>
          <w:szCs w:val="28"/>
        </w:rPr>
        <w:t>Гришковского</w:t>
      </w:r>
      <w:proofErr w:type="spellEnd"/>
      <w:r w:rsidR="000403B6">
        <w:rPr>
          <w:rFonts w:ascii="Times New Roman" w:hAnsi="Times New Roman" w:cs="Times New Roman"/>
          <w:sz w:val="28"/>
          <w:szCs w:val="28"/>
        </w:rPr>
        <w:t xml:space="preserve"> сельского поселения Калининского района</w:t>
      </w:r>
      <w:r w:rsidRPr="00CA245C">
        <w:rPr>
          <w:rFonts w:ascii="Times New Roman" w:eastAsia="Times New Roman" w:hAnsi="Times New Roman" w:cs="Times New Roman"/>
          <w:sz w:val="28"/>
          <w:szCs w:val="28"/>
          <w:lang w:eastAsia="ru-RU"/>
        </w:rPr>
        <w:t xml:space="preserve">», </w:t>
      </w:r>
      <w:proofErr w:type="gramStart"/>
      <w:r w:rsidRPr="00CA245C">
        <w:rPr>
          <w:rFonts w:ascii="Times New Roman" w:eastAsia="Times New Roman" w:hAnsi="Times New Roman" w:cs="Times New Roman"/>
          <w:sz w:val="28"/>
          <w:szCs w:val="28"/>
          <w:lang w:eastAsia="ru-RU"/>
        </w:rPr>
        <w:t>п</w:t>
      </w:r>
      <w:proofErr w:type="gramEnd"/>
      <w:r w:rsidRPr="00CA245C">
        <w:rPr>
          <w:rFonts w:ascii="Times New Roman" w:eastAsia="Times New Roman" w:hAnsi="Times New Roman" w:cs="Times New Roman"/>
          <w:sz w:val="28"/>
          <w:szCs w:val="28"/>
          <w:lang w:eastAsia="ru-RU"/>
        </w:rPr>
        <w:t xml:space="preserve"> о с т а н о в л я ю:</w:t>
      </w: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w:t>
      </w:r>
      <w:r w:rsidRPr="00CA245C">
        <w:rPr>
          <w:rFonts w:ascii="Times New Roman" w:hAnsi="Times New Roman" w:cs="Times New Roman"/>
          <w:sz w:val="28"/>
          <w:szCs w:val="28"/>
        </w:rPr>
        <w:t xml:space="preserve">Предоставление разрешения на пересадку зеленых насаждений на территории </w:t>
      </w:r>
      <w:proofErr w:type="spellStart"/>
      <w:r w:rsidRPr="00CA245C">
        <w:rPr>
          <w:rFonts w:ascii="Times New Roman" w:hAnsi="Times New Roman" w:cs="Times New Roman"/>
          <w:sz w:val="28"/>
          <w:szCs w:val="28"/>
        </w:rPr>
        <w:t>Гришкоского</w:t>
      </w:r>
      <w:proofErr w:type="spellEnd"/>
      <w:r w:rsidRPr="00CA245C">
        <w:rPr>
          <w:rFonts w:ascii="Times New Roman" w:hAnsi="Times New Roman" w:cs="Times New Roman"/>
          <w:sz w:val="28"/>
          <w:szCs w:val="28"/>
        </w:rPr>
        <w:t xml:space="preserve"> сельского поселения Калининского района</w:t>
      </w:r>
      <w:r w:rsidRPr="00CA245C">
        <w:rPr>
          <w:rFonts w:ascii="Times New Roman" w:eastAsia="Times New Roman" w:hAnsi="Times New Roman" w:cs="Times New Roman"/>
          <w:sz w:val="28"/>
          <w:szCs w:val="28"/>
          <w:lang w:eastAsia="ru-RU"/>
        </w:rPr>
        <w:t>», согласно приложению.</w:t>
      </w: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 xml:space="preserve">2. Общему отделу администрации </w:t>
      </w:r>
      <w:proofErr w:type="spellStart"/>
      <w:r w:rsidRPr="00CA245C">
        <w:rPr>
          <w:rFonts w:ascii="Times New Roman" w:eastAsia="Times New Roman" w:hAnsi="Times New Roman" w:cs="Times New Roman"/>
          <w:sz w:val="28"/>
          <w:szCs w:val="28"/>
          <w:lang w:eastAsia="ru-RU"/>
        </w:rPr>
        <w:t>Гришкоского</w:t>
      </w:r>
      <w:proofErr w:type="spellEnd"/>
      <w:r w:rsidRPr="00CA245C">
        <w:rPr>
          <w:rFonts w:ascii="Times New Roman" w:eastAsia="Times New Roman" w:hAnsi="Times New Roman" w:cs="Times New Roman"/>
          <w:sz w:val="28"/>
          <w:szCs w:val="28"/>
          <w:lang w:eastAsia="ru-RU"/>
        </w:rPr>
        <w:t xml:space="preserve"> сельского поселения Калининского района (Тихомирова Г.В.) обнародовать настоящее постановление в установленном порядке и разместить на официальном сайте администрации </w:t>
      </w:r>
      <w:proofErr w:type="spellStart"/>
      <w:r w:rsidRPr="00CA245C">
        <w:rPr>
          <w:rFonts w:ascii="Times New Roman" w:eastAsia="Times New Roman" w:hAnsi="Times New Roman" w:cs="Times New Roman"/>
          <w:sz w:val="28"/>
          <w:szCs w:val="28"/>
          <w:lang w:eastAsia="ru-RU"/>
        </w:rPr>
        <w:t>Гришкоского</w:t>
      </w:r>
      <w:proofErr w:type="spellEnd"/>
      <w:r w:rsidRPr="00CA245C">
        <w:rPr>
          <w:rFonts w:ascii="Times New Roman" w:eastAsia="Times New Roman" w:hAnsi="Times New Roman" w:cs="Times New Roman"/>
          <w:sz w:val="28"/>
          <w:szCs w:val="28"/>
          <w:lang w:eastAsia="ru-RU"/>
        </w:rPr>
        <w:t xml:space="preserve"> сельского поселения Калининского района в сети «Интернет».</w:t>
      </w: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 xml:space="preserve">3. </w:t>
      </w:r>
      <w:proofErr w:type="gramStart"/>
      <w:r w:rsidRPr="00CA245C">
        <w:rPr>
          <w:rFonts w:ascii="Times New Roman" w:eastAsia="Times New Roman" w:hAnsi="Times New Roman" w:cs="Times New Roman"/>
          <w:sz w:val="28"/>
          <w:szCs w:val="28"/>
          <w:lang w:eastAsia="ru-RU"/>
        </w:rPr>
        <w:t>Контроль за</w:t>
      </w:r>
      <w:proofErr w:type="gramEnd"/>
      <w:r w:rsidRPr="00CA245C">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4. Постановление вступает в силу со дня его официального обнародования.</w:t>
      </w: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p>
    <w:p w:rsidR="00CE1051" w:rsidRPr="00CA245C" w:rsidRDefault="00CE1051" w:rsidP="00CE1051">
      <w:pPr>
        <w:spacing w:after="0" w:line="240" w:lineRule="auto"/>
        <w:ind w:firstLine="709"/>
        <w:jc w:val="both"/>
        <w:rPr>
          <w:rFonts w:ascii="Times New Roman" w:eastAsia="Times New Roman" w:hAnsi="Times New Roman" w:cs="Times New Roman"/>
          <w:sz w:val="28"/>
          <w:szCs w:val="28"/>
          <w:lang w:eastAsia="ru-RU"/>
        </w:rPr>
      </w:pPr>
    </w:p>
    <w:p w:rsidR="00CE1051" w:rsidRPr="00CA245C" w:rsidRDefault="00CE1051" w:rsidP="00CE1051">
      <w:pPr>
        <w:suppressAutoHyphens w:val="0"/>
        <w:spacing w:after="0" w:line="240" w:lineRule="auto"/>
        <w:jc w:val="both"/>
        <w:rPr>
          <w:rFonts w:ascii="Times New Roman" w:eastAsiaTheme="minorHAnsi" w:hAnsi="Times New Roman" w:cs="Times New Roman"/>
          <w:color w:val="000000"/>
          <w:sz w:val="28"/>
          <w:szCs w:val="28"/>
        </w:rPr>
      </w:pPr>
      <w:r w:rsidRPr="00CA245C">
        <w:rPr>
          <w:rFonts w:ascii="Times New Roman" w:eastAsiaTheme="minorHAnsi" w:hAnsi="Times New Roman" w:cs="Times New Roman"/>
          <w:color w:val="000000"/>
          <w:sz w:val="28"/>
          <w:szCs w:val="28"/>
        </w:rPr>
        <w:t xml:space="preserve">Глава </w:t>
      </w:r>
      <w:proofErr w:type="spellStart"/>
      <w:r w:rsidRPr="00CA245C">
        <w:rPr>
          <w:rFonts w:ascii="Times New Roman" w:eastAsiaTheme="minorHAnsi" w:hAnsi="Times New Roman" w:cs="Times New Roman"/>
          <w:color w:val="000000"/>
          <w:sz w:val="28"/>
          <w:szCs w:val="28"/>
        </w:rPr>
        <w:t>Гришковского</w:t>
      </w:r>
      <w:proofErr w:type="spellEnd"/>
      <w:r w:rsidRPr="00CA245C">
        <w:rPr>
          <w:rFonts w:ascii="Times New Roman" w:eastAsiaTheme="minorHAnsi" w:hAnsi="Times New Roman" w:cs="Times New Roman"/>
          <w:color w:val="000000"/>
          <w:sz w:val="28"/>
          <w:szCs w:val="28"/>
        </w:rPr>
        <w:t xml:space="preserve"> сельского поселения</w:t>
      </w:r>
    </w:p>
    <w:p w:rsidR="00CE1051" w:rsidRPr="00CA245C" w:rsidRDefault="00CE1051" w:rsidP="00CE1051">
      <w:pPr>
        <w:suppressAutoHyphens w:val="0"/>
        <w:spacing w:after="0" w:line="240" w:lineRule="auto"/>
        <w:jc w:val="both"/>
        <w:rPr>
          <w:rFonts w:ascii="Times New Roman" w:eastAsiaTheme="minorHAnsi" w:hAnsi="Times New Roman" w:cs="Times New Roman"/>
          <w:color w:val="000000"/>
          <w:sz w:val="28"/>
          <w:szCs w:val="28"/>
        </w:rPr>
      </w:pPr>
      <w:r w:rsidRPr="00CA245C">
        <w:rPr>
          <w:rFonts w:ascii="Times New Roman" w:eastAsiaTheme="minorHAnsi" w:hAnsi="Times New Roman" w:cs="Times New Roman"/>
          <w:color w:val="000000"/>
          <w:sz w:val="28"/>
          <w:szCs w:val="28"/>
        </w:rPr>
        <w:t>Калининского района                                                                  Т.А. Некрасова</w:t>
      </w:r>
    </w:p>
    <w:p w:rsidR="00BF01F8" w:rsidRPr="00CA245C" w:rsidRDefault="00BF01F8" w:rsidP="00BF01F8">
      <w:pPr>
        <w:widowControl w:val="0"/>
        <w:autoSpaceDE w:val="0"/>
        <w:spacing w:after="0" w:line="240" w:lineRule="auto"/>
        <w:ind w:left="5670"/>
        <w:rPr>
          <w:rFonts w:ascii="Times New Roman" w:hAnsi="Times New Roman" w:cs="Times New Roman"/>
          <w:sz w:val="28"/>
          <w:szCs w:val="28"/>
        </w:rPr>
      </w:pPr>
      <w:r w:rsidRPr="00CA245C">
        <w:rPr>
          <w:rFonts w:ascii="Times New Roman" w:hAnsi="Times New Roman" w:cs="Times New Roman"/>
          <w:sz w:val="28"/>
          <w:szCs w:val="28"/>
        </w:rPr>
        <w:lastRenderedPageBreak/>
        <w:t xml:space="preserve">Приложение к постановлению администрации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w:t>
      </w:r>
    </w:p>
    <w:p w:rsidR="00BF01F8" w:rsidRPr="00CA245C" w:rsidRDefault="00BF01F8" w:rsidP="00BF01F8">
      <w:pPr>
        <w:widowControl w:val="0"/>
        <w:autoSpaceDE w:val="0"/>
        <w:spacing w:after="0" w:line="240" w:lineRule="auto"/>
        <w:ind w:left="5670"/>
        <w:rPr>
          <w:rFonts w:ascii="Times New Roman" w:hAnsi="Times New Roman" w:cs="Times New Roman"/>
          <w:sz w:val="28"/>
          <w:szCs w:val="28"/>
        </w:rPr>
      </w:pPr>
      <w:r w:rsidRPr="00CA245C">
        <w:rPr>
          <w:rFonts w:ascii="Times New Roman" w:hAnsi="Times New Roman" w:cs="Times New Roman"/>
          <w:sz w:val="28"/>
          <w:szCs w:val="28"/>
        </w:rPr>
        <w:t xml:space="preserve">Калининского района </w:t>
      </w:r>
    </w:p>
    <w:p w:rsidR="00BF01F8" w:rsidRPr="00CA245C" w:rsidRDefault="00BF01F8" w:rsidP="00BF01F8">
      <w:pPr>
        <w:widowControl w:val="0"/>
        <w:autoSpaceDE w:val="0"/>
        <w:spacing w:after="0" w:line="240" w:lineRule="auto"/>
        <w:ind w:left="5670"/>
        <w:rPr>
          <w:rFonts w:ascii="Times New Roman" w:hAnsi="Times New Roman" w:cs="Times New Roman"/>
          <w:sz w:val="28"/>
          <w:szCs w:val="28"/>
        </w:rPr>
      </w:pPr>
      <w:r w:rsidRPr="00CA245C">
        <w:rPr>
          <w:rFonts w:ascii="Times New Roman" w:hAnsi="Times New Roman" w:cs="Times New Roman"/>
          <w:sz w:val="28"/>
          <w:szCs w:val="28"/>
        </w:rPr>
        <w:t>Краснодарского края</w:t>
      </w:r>
    </w:p>
    <w:p w:rsidR="00BF01F8" w:rsidRPr="00CA245C" w:rsidRDefault="00BF01F8" w:rsidP="00BF01F8">
      <w:pPr>
        <w:widowControl w:val="0"/>
        <w:autoSpaceDE w:val="0"/>
        <w:spacing w:after="0" w:line="240" w:lineRule="auto"/>
        <w:ind w:left="5670"/>
        <w:rPr>
          <w:rFonts w:ascii="Times New Roman" w:hAnsi="Times New Roman" w:cs="Times New Roman"/>
          <w:sz w:val="28"/>
          <w:szCs w:val="28"/>
        </w:rPr>
      </w:pPr>
      <w:r w:rsidRPr="00CA245C">
        <w:rPr>
          <w:rFonts w:ascii="Times New Roman" w:hAnsi="Times New Roman" w:cs="Times New Roman"/>
          <w:sz w:val="28"/>
          <w:szCs w:val="28"/>
        </w:rPr>
        <w:t>от ______________  № ______</w:t>
      </w:r>
    </w:p>
    <w:p w:rsidR="00BF01F8" w:rsidRPr="00CA245C" w:rsidRDefault="00BF01F8" w:rsidP="00BF01F8">
      <w:pPr>
        <w:pStyle w:val="ConsPlusNormal"/>
        <w:jc w:val="right"/>
        <w:rPr>
          <w:rFonts w:ascii="Times New Roman" w:hAnsi="Times New Roman" w:cs="Times New Roman"/>
          <w:color w:val="333333"/>
          <w:sz w:val="28"/>
          <w:szCs w:val="28"/>
          <w:shd w:val="clear" w:color="auto" w:fill="F5F5F5"/>
        </w:rPr>
      </w:pPr>
    </w:p>
    <w:p w:rsidR="00BF01F8" w:rsidRPr="00CA245C" w:rsidRDefault="00BF01F8" w:rsidP="00BF01F8">
      <w:pPr>
        <w:pStyle w:val="ConsPlusNormal"/>
        <w:jc w:val="center"/>
        <w:rPr>
          <w:rFonts w:ascii="Times New Roman" w:hAnsi="Times New Roman" w:cs="Times New Roman"/>
          <w:color w:val="333333"/>
          <w:sz w:val="28"/>
          <w:szCs w:val="28"/>
          <w:shd w:val="clear" w:color="auto" w:fill="F5F5F5"/>
        </w:rPr>
      </w:pPr>
    </w:p>
    <w:p w:rsidR="00BF01F8" w:rsidRPr="00CA245C" w:rsidRDefault="00BF01F8" w:rsidP="00BF01F8">
      <w:pPr>
        <w:pStyle w:val="ConsPlusNormal"/>
        <w:jc w:val="center"/>
        <w:rPr>
          <w:rFonts w:ascii="Times New Roman" w:hAnsi="Times New Roman" w:cs="Times New Roman"/>
          <w:sz w:val="28"/>
          <w:szCs w:val="28"/>
        </w:rPr>
      </w:pPr>
      <w:r w:rsidRPr="00CA245C">
        <w:rPr>
          <w:rFonts w:ascii="Times New Roman" w:hAnsi="Times New Roman" w:cs="Times New Roman"/>
          <w:sz w:val="28"/>
          <w:szCs w:val="28"/>
        </w:rPr>
        <w:t>Административный регламент</w:t>
      </w:r>
    </w:p>
    <w:p w:rsidR="00BF01F8" w:rsidRPr="00CA245C" w:rsidRDefault="00BF01F8" w:rsidP="00BF01F8">
      <w:pPr>
        <w:pStyle w:val="Default"/>
        <w:jc w:val="center"/>
        <w:rPr>
          <w:rFonts w:ascii="Times New Roman" w:hAnsi="Times New Roman" w:cs="Times New Roman"/>
          <w:sz w:val="28"/>
          <w:szCs w:val="28"/>
        </w:rPr>
      </w:pPr>
      <w:r w:rsidRPr="00CA245C">
        <w:rPr>
          <w:rFonts w:ascii="Times New Roman" w:hAnsi="Times New Roman" w:cs="Times New Roman"/>
          <w:sz w:val="28"/>
          <w:szCs w:val="28"/>
        </w:rPr>
        <w:t xml:space="preserve">предоставления муниципальной услуги «Предоставление разрешения на пересадку зеленых насаждений на территории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w:t>
      </w:r>
    </w:p>
    <w:p w:rsidR="00BF01F8" w:rsidRPr="00CA245C" w:rsidRDefault="00BF01F8" w:rsidP="00BF01F8">
      <w:pPr>
        <w:pStyle w:val="ConsPlusNormal"/>
        <w:jc w:val="center"/>
        <w:rPr>
          <w:rFonts w:ascii="Times New Roman" w:hAnsi="Times New Roman" w:cs="Times New Roman"/>
          <w:sz w:val="28"/>
          <w:szCs w:val="28"/>
        </w:rPr>
      </w:pPr>
    </w:p>
    <w:p w:rsidR="00BF01F8" w:rsidRPr="00CA245C" w:rsidRDefault="00BF01F8" w:rsidP="00BF01F8">
      <w:pPr>
        <w:pStyle w:val="ConsPlusNormal"/>
        <w:jc w:val="center"/>
        <w:rPr>
          <w:rFonts w:ascii="Times New Roman" w:hAnsi="Times New Roman" w:cs="Times New Roman"/>
          <w:sz w:val="28"/>
          <w:szCs w:val="28"/>
        </w:rPr>
      </w:pPr>
      <w:r w:rsidRPr="00CA245C">
        <w:rPr>
          <w:rFonts w:ascii="Times New Roman" w:hAnsi="Times New Roman" w:cs="Times New Roman"/>
          <w:b/>
          <w:bCs/>
          <w:sz w:val="28"/>
          <w:szCs w:val="28"/>
        </w:rPr>
        <w:t>1. Общие положения</w:t>
      </w:r>
    </w:p>
    <w:p w:rsidR="00BF01F8" w:rsidRPr="00CA245C" w:rsidRDefault="00BF01F8" w:rsidP="00BF01F8">
      <w:pPr>
        <w:pStyle w:val="ConsPlusNormal"/>
        <w:jc w:val="center"/>
        <w:rPr>
          <w:rFonts w:ascii="Times New Roman" w:hAnsi="Times New Roman" w:cs="Times New Roman"/>
          <w:sz w:val="28"/>
          <w:szCs w:val="28"/>
        </w:rPr>
      </w:pPr>
    </w:p>
    <w:p w:rsidR="00BF01F8" w:rsidRPr="00CA245C" w:rsidRDefault="00BF01F8" w:rsidP="00BF01F8">
      <w:pPr>
        <w:pStyle w:val="a3"/>
        <w:spacing w:before="0" w:after="0"/>
        <w:ind w:firstLine="567"/>
        <w:jc w:val="both"/>
        <w:rPr>
          <w:rFonts w:ascii="Times New Roman" w:hAnsi="Times New Roman" w:cs="Times New Roman"/>
          <w:sz w:val="28"/>
          <w:szCs w:val="28"/>
        </w:rPr>
      </w:pPr>
      <w:r w:rsidRPr="00CA245C">
        <w:rPr>
          <w:rFonts w:ascii="Times New Roman" w:hAnsi="Times New Roman" w:cs="Times New Roman"/>
          <w:sz w:val="28"/>
          <w:szCs w:val="28"/>
        </w:rPr>
        <w:t>1.1. Предмет регулирования.</w:t>
      </w:r>
    </w:p>
    <w:p w:rsidR="00BF01F8" w:rsidRPr="00CA245C" w:rsidRDefault="00BF01F8" w:rsidP="00BF01F8">
      <w:pPr>
        <w:pStyle w:val="a3"/>
        <w:spacing w:before="0" w:after="0"/>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Административный регламент по предоставлению муниципальной услуги «Предоставление разрешения на пересадку зеленых насаждений на территории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 и ее должностных лиц.</w:t>
      </w:r>
      <w:proofErr w:type="gramEnd"/>
    </w:p>
    <w:p w:rsidR="00BF01F8" w:rsidRPr="00CA245C" w:rsidRDefault="00BF01F8" w:rsidP="00BF01F8">
      <w:pPr>
        <w:pStyle w:val="ConsPlusNormal"/>
        <w:ind w:firstLine="540"/>
        <w:jc w:val="both"/>
        <w:rPr>
          <w:rFonts w:ascii="Times New Roman" w:hAnsi="Times New Roman" w:cs="Times New Roman"/>
          <w:sz w:val="28"/>
          <w:szCs w:val="28"/>
        </w:rPr>
      </w:pPr>
      <w:r w:rsidRPr="00CA245C">
        <w:rPr>
          <w:rFonts w:ascii="Times New Roman" w:hAnsi="Times New Roman" w:cs="Times New Roman"/>
          <w:sz w:val="28"/>
          <w:szCs w:val="28"/>
        </w:rPr>
        <w:t>1.2. Круг заявителей</w:t>
      </w:r>
    </w:p>
    <w:p w:rsidR="00BF01F8" w:rsidRPr="00CA245C" w:rsidRDefault="00BF01F8" w:rsidP="00BF01F8">
      <w:pPr>
        <w:pStyle w:val="ConsPlusNormal"/>
        <w:ind w:firstLine="540"/>
        <w:jc w:val="both"/>
        <w:rPr>
          <w:rFonts w:ascii="Times New Roman" w:hAnsi="Times New Roman" w:cs="Times New Roman"/>
          <w:sz w:val="28"/>
          <w:szCs w:val="28"/>
        </w:rPr>
      </w:pPr>
      <w:r w:rsidRPr="00CA245C">
        <w:rPr>
          <w:rFonts w:ascii="Times New Roman" w:hAnsi="Times New Roman" w:cs="Times New Roman"/>
          <w:sz w:val="28"/>
          <w:szCs w:val="28"/>
        </w:rPr>
        <w:t>За получением муниципальной услуги могут обратиться физические и юридические лица, либо их представители, действующие в силу полномочий, основанных на доверенности или иных законных основаниях (далее - заявители).</w:t>
      </w:r>
    </w:p>
    <w:p w:rsidR="00BF01F8" w:rsidRPr="00CA245C" w:rsidRDefault="00BF01F8" w:rsidP="00BF01F8">
      <w:pPr>
        <w:spacing w:after="0" w:line="240" w:lineRule="auto"/>
        <w:ind w:firstLine="567"/>
        <w:rPr>
          <w:rFonts w:ascii="Times New Roman" w:hAnsi="Times New Roman" w:cs="Times New Roman"/>
          <w:sz w:val="28"/>
          <w:szCs w:val="28"/>
        </w:rPr>
      </w:pPr>
      <w:r w:rsidRPr="00CA245C">
        <w:rPr>
          <w:rFonts w:ascii="Times New Roman" w:hAnsi="Times New Roman" w:cs="Times New Roman"/>
          <w:sz w:val="28"/>
          <w:szCs w:val="28"/>
        </w:rPr>
        <w:t>1.3. Требования к порядку информирования о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1.3.1. Получение информации о порядке и сроках предоставления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1.3.1.1. В администрации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 Калининского района (далее - уполномоченный орган):</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устной форме при личном обращении;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с использованием телефонной связи;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по письменным обращениям.</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1.3.1.2. В многофункциональных центрах предоставления государственных и муниципальных услуг Краснодарского края (далее - МФЦ):</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личном обращении;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 xml:space="preserve">посредством интернет-сайта - http://www.e-mfc.ru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1.3.1.3. Посредством размещения информации на Едином портале государственных и муниципальных услуг (функций) (www.gosuslugi.ru) (далее - Единый портал), Портале государственных и муниципальных услуг (функций) Краснодарского края (www.pgu.krasnodar.ru) (далее - Региональный портал), а также на официальном сайте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 Калининского района в информационно-телекоммуникационной сети "Интернет".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1.3.1.4. Посредством размещения информационных стендов в МФЦ и уполномоченном органе.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1.3.1.5. Посредством телефонной связи </w:t>
      </w:r>
      <w:proofErr w:type="spellStart"/>
      <w:r w:rsidRPr="00CA245C">
        <w:rPr>
          <w:rFonts w:ascii="Times New Roman" w:hAnsi="Times New Roman" w:cs="Times New Roman"/>
          <w:sz w:val="28"/>
          <w:szCs w:val="28"/>
        </w:rPr>
        <w:t>Call</w:t>
      </w:r>
      <w:proofErr w:type="spellEnd"/>
      <w:r w:rsidRPr="00CA245C">
        <w:rPr>
          <w:rFonts w:ascii="Times New Roman" w:hAnsi="Times New Roman" w:cs="Times New Roman"/>
          <w:sz w:val="28"/>
          <w:szCs w:val="28"/>
        </w:rPr>
        <w:t>-центра МФЦ (горячая линия).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1.3.2. Консультирование по вопросам предоставления муниципальной услуги осуществляется бесплатно.</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1.3.3. Информация о местонахождении и графике работы, справочных телефонах, электронной почте уполномоченного органа размещается на официальном сайте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 Калининского района в сети "Интернет" (</w:t>
      </w:r>
      <w:r w:rsidR="000403B6" w:rsidRPr="000403B6">
        <w:rPr>
          <w:rFonts w:ascii="Times New Roman" w:hAnsi="Times New Roman" w:cs="Times New Roman"/>
          <w:sz w:val="28"/>
          <w:szCs w:val="28"/>
        </w:rPr>
        <w:t>https://grishkovskoe.ru/</w:t>
      </w:r>
      <w:bookmarkStart w:id="0" w:name="_GoBack"/>
      <w:bookmarkEnd w:id="0"/>
      <w:r w:rsidRPr="00CA245C">
        <w:rPr>
          <w:rFonts w:ascii="Times New Roman" w:hAnsi="Times New Roman" w:cs="Times New Roman"/>
          <w:sz w:val="28"/>
          <w:szCs w:val="28"/>
        </w:rPr>
        <w:t>)</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1.3.4. 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 http://www.e-mfc.ru.</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1.3.5. На Едином и Региональном портале размещается следующая информация: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круг заявителей;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 срок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6) исчерпывающий перечень оснований для приостановления или отказа </w:t>
      </w:r>
      <w:r w:rsidRPr="00CA245C">
        <w:rPr>
          <w:rFonts w:ascii="Times New Roman" w:hAnsi="Times New Roman" w:cs="Times New Roman"/>
          <w:sz w:val="28"/>
          <w:szCs w:val="28"/>
        </w:rPr>
        <w:br/>
        <w:t>в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1.3.6. </w:t>
      </w:r>
      <w:r w:rsidRPr="00CA245C">
        <w:rPr>
          <w:rFonts w:ascii="Times New Roman" w:hAnsi="Times New Roman" w:cs="Times New Roman"/>
          <w:sz w:val="28"/>
          <w:szCs w:val="28"/>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 сведения о предоставляемой муниципальной услуге;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образцы заполнения документов;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На официальном сайте Администрации  информация размещена в разделе, предусмотренном для размещения информации о муниципальных услугах.</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Консультирование по вопросам предоставления муниципальной услуги осуществляется бесплатно.</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01F8" w:rsidRPr="00CA245C" w:rsidRDefault="00BF01F8" w:rsidP="00BF01F8">
      <w:pPr>
        <w:spacing w:after="0" w:line="240" w:lineRule="auto"/>
        <w:jc w:val="both"/>
        <w:rPr>
          <w:rFonts w:ascii="Times New Roman" w:hAnsi="Times New Roman" w:cs="Times New Roman"/>
          <w:sz w:val="28"/>
          <w:szCs w:val="28"/>
        </w:rPr>
      </w:pPr>
      <w:r w:rsidRPr="00CA245C">
        <w:rPr>
          <w:rFonts w:ascii="Times New Roman" w:hAnsi="Times New Roman" w:cs="Times New Roman"/>
          <w:sz w:val="28"/>
          <w:szCs w:val="28"/>
        </w:rPr>
        <w:tab/>
      </w:r>
      <w:proofErr w:type="gramStart"/>
      <w:r w:rsidRPr="00CA245C">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F01F8" w:rsidRPr="00CA245C" w:rsidRDefault="00BF01F8" w:rsidP="00BF01F8">
      <w:pPr>
        <w:spacing w:after="0" w:line="240" w:lineRule="auto"/>
        <w:jc w:val="both"/>
        <w:rPr>
          <w:rFonts w:ascii="Times New Roman" w:hAnsi="Times New Roman" w:cs="Times New Roman"/>
          <w:sz w:val="28"/>
          <w:szCs w:val="28"/>
        </w:rPr>
      </w:pPr>
      <w:r w:rsidRPr="00CA245C">
        <w:rPr>
          <w:rFonts w:ascii="Times New Roman" w:hAnsi="Times New Roman" w:cs="Times New Roman"/>
          <w:sz w:val="28"/>
          <w:szCs w:val="28"/>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BF01F8" w:rsidRPr="00CA245C" w:rsidRDefault="00BF01F8" w:rsidP="00BF01F8">
      <w:pPr>
        <w:spacing w:after="0" w:line="240" w:lineRule="auto"/>
        <w:ind w:firstLine="708"/>
        <w:jc w:val="both"/>
        <w:rPr>
          <w:rFonts w:ascii="Times New Roman" w:hAnsi="Times New Roman" w:cs="Times New Roman"/>
          <w:sz w:val="28"/>
          <w:szCs w:val="28"/>
        </w:rPr>
      </w:pPr>
      <w:r w:rsidRPr="00CA245C">
        <w:rPr>
          <w:rFonts w:ascii="Times New Roman" w:hAnsi="Times New Roman" w:cs="Times New Roman"/>
          <w:sz w:val="28"/>
          <w:szCs w:val="28"/>
        </w:rPr>
        <w:t>1.4. Организация предоставления муниципальной услуги в упреждающем (</w:t>
      </w:r>
      <w:proofErr w:type="spellStart"/>
      <w:r w:rsidRPr="00CA245C">
        <w:rPr>
          <w:rFonts w:ascii="Times New Roman" w:hAnsi="Times New Roman" w:cs="Times New Roman"/>
          <w:sz w:val="28"/>
          <w:szCs w:val="28"/>
        </w:rPr>
        <w:t>проактивном</w:t>
      </w:r>
      <w:proofErr w:type="spellEnd"/>
      <w:r w:rsidRPr="00CA245C">
        <w:rPr>
          <w:rFonts w:ascii="Times New Roman" w:hAnsi="Times New Roman" w:cs="Times New Roman"/>
          <w:sz w:val="28"/>
          <w:szCs w:val="28"/>
        </w:rPr>
        <w:t>) режиме</w:t>
      </w:r>
    </w:p>
    <w:p w:rsidR="00BF01F8" w:rsidRPr="00CA245C" w:rsidRDefault="00BF01F8" w:rsidP="00BF01F8">
      <w:pPr>
        <w:spacing w:after="0" w:line="240" w:lineRule="auto"/>
        <w:ind w:firstLine="708"/>
        <w:jc w:val="both"/>
        <w:rPr>
          <w:rFonts w:ascii="Times New Roman" w:hAnsi="Times New Roman" w:cs="Times New Roman"/>
          <w:sz w:val="28"/>
          <w:szCs w:val="28"/>
        </w:rPr>
      </w:pPr>
      <w:r w:rsidRPr="00CA245C">
        <w:rPr>
          <w:rFonts w:ascii="Times New Roman" w:hAnsi="Times New Roman" w:cs="Times New Roman"/>
          <w:sz w:val="28"/>
          <w:szCs w:val="28"/>
        </w:rPr>
        <w:t>1.4.1. При наступлении событий, являющихся основанием для предоставления муниципальной услуги, Администрация, вправе:</w:t>
      </w:r>
    </w:p>
    <w:p w:rsidR="00BF01F8" w:rsidRPr="00CA245C" w:rsidRDefault="00BF01F8" w:rsidP="00BF01F8">
      <w:pPr>
        <w:spacing w:after="0" w:line="240" w:lineRule="auto"/>
        <w:ind w:firstLine="708"/>
        <w:jc w:val="both"/>
        <w:rPr>
          <w:rFonts w:ascii="Times New Roman" w:hAnsi="Times New Roman" w:cs="Times New Roman"/>
          <w:sz w:val="28"/>
          <w:szCs w:val="28"/>
        </w:rPr>
      </w:pPr>
      <w:r w:rsidRPr="00CA245C">
        <w:rPr>
          <w:rFonts w:ascii="Times New Roman" w:hAnsi="Times New Roman" w:cs="Times New Roman"/>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w:t>
      </w:r>
      <w:r w:rsidRPr="00CA245C">
        <w:rPr>
          <w:rFonts w:ascii="Times New Roman" w:hAnsi="Times New Roman" w:cs="Times New Roman"/>
          <w:sz w:val="28"/>
          <w:szCs w:val="28"/>
        </w:rPr>
        <w:lastRenderedPageBreak/>
        <w:t xml:space="preserve">заявителя о возможности подать </w:t>
      </w:r>
      <w:proofErr w:type="gramStart"/>
      <w:r w:rsidRPr="00CA245C">
        <w:rPr>
          <w:rFonts w:ascii="Times New Roman" w:hAnsi="Times New Roman" w:cs="Times New Roman"/>
          <w:sz w:val="28"/>
          <w:szCs w:val="28"/>
        </w:rPr>
        <w:t>запрос</w:t>
      </w:r>
      <w:proofErr w:type="gramEnd"/>
      <w:r w:rsidRPr="00CA245C">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BF01F8" w:rsidRPr="00CA245C" w:rsidRDefault="00BF01F8" w:rsidP="00BF01F8">
      <w:pPr>
        <w:spacing w:after="0" w:line="240" w:lineRule="auto"/>
        <w:ind w:firstLine="708"/>
        <w:jc w:val="both"/>
        <w:rPr>
          <w:rFonts w:ascii="Times New Roman" w:hAnsi="Times New Roman" w:cs="Times New Roman"/>
          <w:sz w:val="28"/>
          <w:szCs w:val="28"/>
        </w:rPr>
      </w:pPr>
      <w:proofErr w:type="gramStart"/>
      <w:r w:rsidRPr="00CA245C">
        <w:rPr>
          <w:rFonts w:ascii="Times New Roman" w:hAnsi="Times New Roman" w:cs="Times New Roman"/>
          <w:sz w:val="28"/>
          <w:szCs w:val="28"/>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sidRPr="00CA245C">
        <w:rPr>
          <w:rFonts w:ascii="Times New Roman" w:hAnsi="Times New Roman" w:cs="Times New Roman"/>
          <w:sz w:val="28"/>
          <w:szCs w:val="28"/>
        </w:rPr>
        <w:t xml:space="preserve"> и уведомлять заявителя о проведенных мероприятиях</w:t>
      </w:r>
      <w:proofErr w:type="gramStart"/>
      <w:r w:rsidRPr="00CA245C">
        <w:rPr>
          <w:rFonts w:ascii="Times New Roman" w:hAnsi="Times New Roman" w:cs="Times New Roman"/>
          <w:sz w:val="28"/>
          <w:szCs w:val="28"/>
        </w:rPr>
        <w:t>.».</w:t>
      </w:r>
      <w:proofErr w:type="gramEnd"/>
    </w:p>
    <w:p w:rsidR="00BF01F8" w:rsidRPr="00CA245C" w:rsidRDefault="00BF01F8" w:rsidP="00BF01F8">
      <w:pPr>
        <w:spacing w:after="0" w:line="240" w:lineRule="auto"/>
        <w:ind w:firstLine="567"/>
        <w:jc w:val="both"/>
        <w:rPr>
          <w:rFonts w:ascii="Times New Roman" w:hAnsi="Times New Roman" w:cs="Times New Roman"/>
          <w:color w:val="0000FF"/>
          <w:sz w:val="28"/>
          <w:szCs w:val="28"/>
        </w:rPr>
      </w:pPr>
    </w:p>
    <w:p w:rsidR="00BF01F8" w:rsidRPr="00CA245C" w:rsidRDefault="00BF01F8" w:rsidP="00BF01F8">
      <w:pPr>
        <w:pStyle w:val="ConsPlusNormal"/>
        <w:jc w:val="center"/>
        <w:rPr>
          <w:rFonts w:ascii="Times New Roman" w:hAnsi="Times New Roman" w:cs="Times New Roman"/>
          <w:sz w:val="28"/>
          <w:szCs w:val="28"/>
        </w:rPr>
      </w:pPr>
      <w:r w:rsidRPr="00CA245C">
        <w:rPr>
          <w:rFonts w:ascii="Times New Roman" w:hAnsi="Times New Roman" w:cs="Times New Roman"/>
          <w:b/>
          <w:bCs/>
          <w:sz w:val="28"/>
          <w:szCs w:val="28"/>
        </w:rPr>
        <w:t>2. Стандарт предоставления муниципальной услуги</w:t>
      </w:r>
    </w:p>
    <w:p w:rsidR="00BF01F8" w:rsidRPr="00CA245C" w:rsidRDefault="00BF01F8" w:rsidP="00BF01F8">
      <w:pPr>
        <w:pStyle w:val="ConsPlusNormal"/>
        <w:ind w:firstLine="540"/>
        <w:jc w:val="both"/>
        <w:rPr>
          <w:rFonts w:ascii="Times New Roman" w:hAnsi="Times New Roman" w:cs="Times New Roman"/>
          <w:sz w:val="28"/>
          <w:szCs w:val="28"/>
        </w:rPr>
      </w:pP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2.1. Наименование муниципальной услуги - Предоставление разрешения на пересадку зеленых насаждений на территории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2.2. Муниципальная услуга предоставляется администрацией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(далее – администрация). </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 .</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2.2.2. Администрация, МФЦ, на </w:t>
      </w:r>
      <w:proofErr w:type="gramStart"/>
      <w:r w:rsidRPr="00CA245C">
        <w:rPr>
          <w:rFonts w:ascii="Times New Roman" w:hAnsi="Times New Roman" w:cs="Times New Roman"/>
          <w:sz w:val="28"/>
          <w:szCs w:val="28"/>
        </w:rPr>
        <w:t>базе</w:t>
      </w:r>
      <w:proofErr w:type="gramEnd"/>
      <w:r w:rsidRPr="00CA245C">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Результатом предоставления муниципальной услуги является: </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 выдача разрешения на пересадку зеленых насаждений на территории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 отказ в выдаче разрешения на пересадку зеленых насаждений на территории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 закрытие разрешения на пересадку зеленых насаждений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 xml:space="preserve">- отказ в закрытии разрешения на пересадку зеленых насаждений на территории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2.4. Срок предоставления муниципальной услуги не должен превышать 20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BF01F8" w:rsidRPr="00CA245C" w:rsidRDefault="00BF01F8" w:rsidP="00BF01F8">
      <w:pPr>
        <w:spacing w:after="0" w:line="240" w:lineRule="auto"/>
        <w:ind w:firstLine="697"/>
        <w:jc w:val="both"/>
        <w:rPr>
          <w:rFonts w:ascii="Times New Roman" w:hAnsi="Times New Roman" w:cs="Times New Roman"/>
          <w:color w:val="000000"/>
          <w:sz w:val="28"/>
          <w:szCs w:val="28"/>
        </w:rPr>
      </w:pPr>
      <w:r w:rsidRPr="00CA245C">
        <w:rPr>
          <w:rFonts w:ascii="Times New Roman" w:hAnsi="Times New Roman" w:cs="Times New Roman"/>
          <w:sz w:val="28"/>
          <w:szCs w:val="28"/>
        </w:rPr>
        <w:t xml:space="preserve">2.6.1. </w:t>
      </w:r>
      <w:r w:rsidRPr="00CA245C">
        <w:rPr>
          <w:rFonts w:ascii="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2.6.1.1 Заявление заявителя о предоставлении муниципальной услуги (Приложение № 1), в заявлении необходимо указать основание для пересадки зеленых насаждений.</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2.6.1.2. Для выдачи разрешения на пересадку зеленых насаждений при новом строительстве, ремонте или реконструкции зданий, сооружений и других объектов, при проведении капитального или текущего ремонта инженерных коммуникаций инженерных сетей, </w:t>
      </w:r>
      <w:proofErr w:type="gramStart"/>
      <w:r w:rsidRPr="00CA245C">
        <w:rPr>
          <w:rFonts w:ascii="Times New Roman" w:hAnsi="Times New Roman" w:cs="Times New Roman"/>
          <w:sz w:val="28"/>
          <w:szCs w:val="28"/>
        </w:rPr>
        <w:t>предоставляются следующие документы</w:t>
      </w:r>
      <w:proofErr w:type="gramEnd"/>
      <w:r w:rsidRPr="00CA245C">
        <w:rPr>
          <w:rFonts w:ascii="Times New Roman" w:hAnsi="Times New Roman" w:cs="Times New Roman"/>
          <w:sz w:val="28"/>
          <w:szCs w:val="28"/>
        </w:rPr>
        <w:t>:</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 удостоверяющий личность заявителя (заявителей), либо его (их) представителя;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градостроительный план земельного участка;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информация о сроке выполнения работ;</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правовой акт уполномоченного органа о предоставлении земельного участка для строительства объекта;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документы, подтверждающие необходимость производства работ, требующих пересадки зеленых насаждений на определенном земельном участке;</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разрешение на строительство;</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проект благоустройства.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2.6.1.3. Для закрытия разрешения на пересадку зеленых насаждений заявителем представляются: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заявление о закрытии разрешения на пересадку зеленых насаждений (Приложение № 2);</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разрешение на пересадку зеленых насаждений (оригинал).</w:t>
      </w:r>
    </w:p>
    <w:p w:rsidR="00BF01F8" w:rsidRPr="00CA245C" w:rsidRDefault="00BF01F8" w:rsidP="00BF01F8">
      <w:pPr>
        <w:spacing w:after="0" w:line="240" w:lineRule="auto"/>
        <w:ind w:firstLine="698"/>
        <w:jc w:val="both"/>
        <w:rPr>
          <w:rFonts w:ascii="Times New Roman" w:hAnsi="Times New Roman" w:cs="Times New Roman"/>
          <w:color w:val="000000"/>
          <w:sz w:val="28"/>
          <w:szCs w:val="28"/>
        </w:rPr>
      </w:pPr>
      <w:r w:rsidRPr="00CA245C">
        <w:rPr>
          <w:rFonts w:ascii="Times New Roman" w:hAnsi="Times New Roman" w:cs="Times New Roman"/>
          <w:sz w:val="28"/>
          <w:szCs w:val="28"/>
        </w:rPr>
        <w:t xml:space="preserve">2.6.2. </w:t>
      </w:r>
      <w:r w:rsidRPr="00CA245C">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документы, удостоверяющие право собственности (пользования) на земельный участок.</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color w:val="000000"/>
          <w:sz w:val="28"/>
          <w:szCs w:val="28"/>
        </w:rPr>
        <w:t>2.6.5.</w:t>
      </w:r>
      <w:r w:rsidRPr="00CA245C">
        <w:rPr>
          <w:rFonts w:ascii="Times New Roman" w:hAnsi="Times New Roman" w:cs="Times New Roman"/>
          <w:color w:val="0000FF"/>
          <w:sz w:val="28"/>
          <w:szCs w:val="28"/>
        </w:rPr>
        <w:t xml:space="preserve"> </w:t>
      </w:r>
      <w:r w:rsidRPr="00CA245C">
        <w:rPr>
          <w:rFonts w:ascii="Times New Roman" w:hAnsi="Times New Roman" w:cs="Times New Roman"/>
          <w:sz w:val="28"/>
          <w:szCs w:val="28"/>
        </w:rPr>
        <w:t>Администрация  не вправе требовать от заявителя:</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муниципальных услуг, в соответствии с нормативными правовыми</w:t>
      </w:r>
      <w:proofErr w:type="gramEnd"/>
      <w:r w:rsidRPr="00CA245C">
        <w:rPr>
          <w:rFonts w:ascii="Times New Roman" w:hAnsi="Times New Roman" w:cs="Times New Roman"/>
          <w:sz w:val="28"/>
          <w:szCs w:val="28"/>
        </w:rPr>
        <w:t xml:space="preserve"> </w:t>
      </w:r>
      <w:proofErr w:type="gramStart"/>
      <w:r w:rsidRPr="00CA245C">
        <w:rPr>
          <w:rFonts w:ascii="Times New Roman" w:hAnsi="Times New Roman" w:cs="Times New Roman"/>
          <w:sz w:val="28"/>
          <w:szCs w:val="28"/>
        </w:rPr>
        <w:t>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CA245C">
        <w:rPr>
          <w:rFonts w:ascii="Times New Roman" w:hAnsi="Times New Roman" w:cs="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CA245C">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CA245C">
        <w:rPr>
          <w:rFonts w:ascii="Times New Roman" w:hAnsi="Times New Roman" w:cs="Times New Roman"/>
          <w:sz w:val="28"/>
          <w:szCs w:val="28"/>
        </w:rPr>
        <w:t xml:space="preserve"> государственных и муниципальных услуг";</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01F8" w:rsidRPr="00CA245C" w:rsidRDefault="00BF01F8" w:rsidP="00BF01F8">
      <w:pPr>
        <w:tabs>
          <w:tab w:val="left" w:pos="567"/>
        </w:tabs>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CA245C">
        <w:rPr>
          <w:rFonts w:ascii="Times New Roman" w:hAnsi="Times New Roman" w:cs="Times New Roman"/>
          <w:sz w:val="28"/>
          <w:szCs w:val="28"/>
        </w:rPr>
        <w:t xml:space="preserve">, </w:t>
      </w:r>
      <w:proofErr w:type="gramStart"/>
      <w:r w:rsidRPr="00CA245C">
        <w:rPr>
          <w:rFonts w:ascii="Times New Roman" w:hAnsi="Times New Roman" w:cs="Times New Roman"/>
          <w:sz w:val="28"/>
          <w:szCs w:val="28"/>
        </w:rPr>
        <w:t>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01F8" w:rsidRPr="00CA245C" w:rsidRDefault="00BF01F8" w:rsidP="00BF01F8">
      <w:pPr>
        <w:pStyle w:val="ConsPlusNormal"/>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w:t>
      </w:r>
      <w:proofErr w:type="gramEnd"/>
      <w:r w:rsidRPr="00CA245C">
        <w:rPr>
          <w:rFonts w:ascii="Times New Roman" w:hAnsi="Times New Roman" w:cs="Times New Roman"/>
          <w:sz w:val="28"/>
          <w:szCs w:val="28"/>
        </w:rPr>
        <w:t xml:space="preserve"> законами.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2.7. Основания для отказа в приеме документов, необходимых для  предоставления муниципальной услуги, законодательством не предусмотрены.</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а) неполный состав сведений в заявлении и представленных документах;</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б) наличие недостоверных данных в представленных документах;</w:t>
      </w:r>
    </w:p>
    <w:p w:rsidR="00BF01F8" w:rsidRPr="00CA245C" w:rsidRDefault="00BF01F8" w:rsidP="00BF01F8">
      <w:pPr>
        <w:spacing w:after="0" w:line="240" w:lineRule="auto"/>
        <w:ind w:firstLine="567"/>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в) отсутствие одного из документов, предоставляемых заявителем, указанных в пункте 2.6 настоящего Административного регламента, кроме тех документов, которые могут быть изготовлены органами и организациями, участвующими в процесс оказания Муниципальных услуг;</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eastAsia="Times New Roman" w:hAnsi="Times New Roman" w:cs="Times New Roman"/>
          <w:sz w:val="28"/>
          <w:szCs w:val="28"/>
          <w:lang w:eastAsia="ru-RU"/>
        </w:rPr>
        <w:t>г) отказ лица проходить идентификации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д) особый статус зеленых насаждений, предполагаемых для пересадки: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памятники историко-культурного наследия;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деревья, кустарники, лианы, имеющие историческую и эстетическую ценность как неотъемлемая часть ландшафта;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е) письменное обращение заявителя о прекращении рассмотрения заявления о  предоставлении муниципальной услуги является основанием для приостановления или снятия с рассмотрения соответствующего заявления.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2.9. Муниципальная услуга предоставляется бесплатно.</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2.11. Максимальный срок регистрации заявления о предоставлении муниципальной услуги: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2.12. </w:t>
      </w:r>
      <w:proofErr w:type="gramStart"/>
      <w:r w:rsidRPr="00CA245C">
        <w:rPr>
          <w:rFonts w:ascii="Times New Roman" w:hAnsi="Times New Roman" w:cs="Times New Roman"/>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Pr="00CA245C">
        <w:rPr>
          <w:rFonts w:ascii="Times New Roman" w:hAnsi="Times New Roman" w:cs="Times New Roman"/>
          <w:sz w:val="28"/>
          <w:szCs w:val="28"/>
        </w:rPr>
        <w:lastRenderedPageBreak/>
        <w:t>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A245C">
        <w:rPr>
          <w:rFonts w:ascii="Times New Roman" w:hAnsi="Times New Roman" w:cs="Times New Roman"/>
          <w:sz w:val="28"/>
          <w:szCs w:val="28"/>
        </w:rPr>
        <w:t xml:space="preserve"> законодательством Российской Федерации о социальной защите инвалидов.</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Места предоставления муниципальной услуги оборудуются </w:t>
      </w:r>
      <w:proofErr w:type="gramStart"/>
      <w:r w:rsidRPr="00CA245C">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CA245C">
        <w:rPr>
          <w:rFonts w:ascii="Times New Roman" w:hAnsi="Times New Roman" w:cs="Times New Roman"/>
          <w:sz w:val="28"/>
          <w:szCs w:val="28"/>
        </w:rPr>
        <w:t xml:space="preserve"> инвалидов, в том числе обеспечиваются:</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A245C">
        <w:rPr>
          <w:rFonts w:ascii="Times New Roman" w:hAnsi="Times New Roman" w:cs="Times New Roman"/>
          <w:sz w:val="28"/>
          <w:szCs w:val="28"/>
        </w:rPr>
        <w:t>сурдопереводчика</w:t>
      </w:r>
      <w:proofErr w:type="spellEnd"/>
      <w:r w:rsidRPr="00CA245C">
        <w:rPr>
          <w:rFonts w:ascii="Times New Roman" w:hAnsi="Times New Roman" w:cs="Times New Roman"/>
          <w:sz w:val="28"/>
          <w:szCs w:val="28"/>
        </w:rPr>
        <w:t xml:space="preserve"> и </w:t>
      </w:r>
      <w:proofErr w:type="spellStart"/>
      <w:r w:rsidRPr="00CA245C">
        <w:rPr>
          <w:rFonts w:ascii="Times New Roman" w:hAnsi="Times New Roman" w:cs="Times New Roman"/>
          <w:sz w:val="28"/>
          <w:szCs w:val="28"/>
        </w:rPr>
        <w:t>тифлосурдопереводчика</w:t>
      </w:r>
      <w:proofErr w:type="spellEnd"/>
      <w:r w:rsidRPr="00CA245C">
        <w:rPr>
          <w:rFonts w:ascii="Times New Roman" w:hAnsi="Times New Roman" w:cs="Times New Roman"/>
          <w:sz w:val="28"/>
          <w:szCs w:val="28"/>
        </w:rPr>
        <w:t>;</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2.12.2. Прием документов в уполномоченном органе осуществляется в специально оборудованных помещениях или отведенных для этого кабинетах.</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Информационные стенды размещаются на видном, доступном месте.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CA245C">
        <w:rPr>
          <w:rFonts w:ascii="Times New Roman" w:hAnsi="Times New Roman" w:cs="Times New Roman"/>
          <w:sz w:val="28"/>
          <w:szCs w:val="28"/>
        </w:rPr>
        <w:t>Times</w:t>
      </w:r>
      <w:proofErr w:type="spellEnd"/>
      <w:r w:rsidRPr="00CA245C">
        <w:rPr>
          <w:rFonts w:ascii="Times New Roman" w:hAnsi="Times New Roman" w:cs="Times New Roman"/>
          <w:sz w:val="28"/>
          <w:szCs w:val="28"/>
        </w:rPr>
        <w:t xml:space="preserve"> </w:t>
      </w:r>
      <w:proofErr w:type="spellStart"/>
      <w:r w:rsidRPr="00CA245C">
        <w:rPr>
          <w:rFonts w:ascii="Times New Roman" w:hAnsi="Times New Roman" w:cs="Times New Roman"/>
          <w:sz w:val="28"/>
          <w:szCs w:val="28"/>
        </w:rPr>
        <w:t>New</w:t>
      </w:r>
      <w:proofErr w:type="spellEnd"/>
      <w:r w:rsidRPr="00CA245C">
        <w:rPr>
          <w:rFonts w:ascii="Times New Roman" w:hAnsi="Times New Roman" w:cs="Times New Roman"/>
          <w:sz w:val="28"/>
          <w:szCs w:val="28"/>
        </w:rPr>
        <w:t xml:space="preserve"> </w:t>
      </w:r>
      <w:proofErr w:type="spellStart"/>
      <w:r w:rsidRPr="00CA245C">
        <w:rPr>
          <w:rFonts w:ascii="Times New Roman" w:hAnsi="Times New Roman" w:cs="Times New Roman"/>
          <w:sz w:val="28"/>
          <w:szCs w:val="28"/>
        </w:rPr>
        <w:t>Roman</w:t>
      </w:r>
      <w:proofErr w:type="spellEnd"/>
      <w:r w:rsidRPr="00CA245C">
        <w:rPr>
          <w:rFonts w:ascii="Times New Roman"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комфортное расположение заявителя и должностного лица уполномоченного органа;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и удобство оформления заявителем письменного обращения;</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телефонную связь;</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копирования документов;</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наличие письменных принадлежностей и бумаги формата A4.</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w:t>
      </w:r>
      <w:r w:rsidRPr="00CA245C">
        <w:rPr>
          <w:rFonts w:ascii="Times New Roman" w:hAnsi="Times New Roman" w:cs="Times New Roman"/>
          <w:sz w:val="28"/>
          <w:szCs w:val="28"/>
        </w:rPr>
        <w:lastRenderedPageBreak/>
        <w:t>мест ожидания определяется исходя из фактической нагрузки и возможности их размещения в помещении.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CA245C">
        <w:rPr>
          <w:rFonts w:ascii="Times New Roman" w:hAnsi="Times New Roman" w:cs="Times New Roman"/>
          <w:sz w:val="28"/>
          <w:szCs w:val="28"/>
        </w:rPr>
        <w:t>бэйджами</w:t>
      </w:r>
      <w:proofErr w:type="spellEnd"/>
      <w:r w:rsidRPr="00CA245C">
        <w:rPr>
          <w:rFonts w:ascii="Times New Roman" w:hAnsi="Times New Roman" w:cs="Times New Roman"/>
          <w:sz w:val="28"/>
          <w:szCs w:val="28"/>
        </w:rPr>
        <w:t>) и (или) настольными табличками.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2.12.8. Требования к обеспечению доступности предоставления муниципальной услуги для  инвалидов.</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w:t>
      </w:r>
      <w:proofErr w:type="spellStart"/>
      <w:r w:rsidRPr="00CA245C">
        <w:rPr>
          <w:rFonts w:ascii="Times New Roman" w:hAnsi="Times New Roman" w:cs="Times New Roman"/>
          <w:sz w:val="28"/>
          <w:szCs w:val="28"/>
        </w:rPr>
        <w:t>ассистивных</w:t>
      </w:r>
      <w:proofErr w:type="spellEnd"/>
      <w:r w:rsidRPr="00CA245C">
        <w:rPr>
          <w:rFonts w:ascii="Times New Roman" w:hAnsi="Times New Roman" w:cs="Times New Roman"/>
          <w:sz w:val="28"/>
          <w:szCs w:val="28"/>
        </w:rPr>
        <w:t xml:space="preserve"> и вспомогательных технологий, а также сменного кресла-коляски;</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CA245C">
        <w:rPr>
          <w:rFonts w:ascii="Times New Roman" w:hAnsi="Times New Roman" w:cs="Times New Roman"/>
          <w:sz w:val="28"/>
          <w:szCs w:val="28"/>
        </w:rPr>
        <w:t>сурдопереводчика</w:t>
      </w:r>
      <w:proofErr w:type="spellEnd"/>
      <w:r w:rsidRPr="00CA245C">
        <w:rPr>
          <w:rFonts w:ascii="Times New Roman" w:hAnsi="Times New Roman" w:cs="Times New Roman"/>
          <w:sz w:val="28"/>
          <w:szCs w:val="28"/>
        </w:rPr>
        <w:t xml:space="preserve"> и </w:t>
      </w:r>
      <w:proofErr w:type="spellStart"/>
      <w:r w:rsidRPr="00CA245C">
        <w:rPr>
          <w:rFonts w:ascii="Times New Roman" w:hAnsi="Times New Roman" w:cs="Times New Roman"/>
          <w:sz w:val="28"/>
          <w:szCs w:val="28"/>
        </w:rPr>
        <w:t>тифлосурдопереводчика</w:t>
      </w:r>
      <w:proofErr w:type="spellEnd"/>
      <w:r w:rsidRPr="00CA245C">
        <w:rPr>
          <w:rFonts w:ascii="Times New Roman" w:hAnsi="Times New Roman" w:cs="Times New Roman"/>
          <w:sz w:val="28"/>
          <w:szCs w:val="28"/>
        </w:rPr>
        <w:t>;</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ж) обеспечение допуска в помещение уполномоченного органа, в котором предоставляется муниципальной услуга, собаки-проводника при </w:t>
      </w:r>
      <w:r w:rsidRPr="00CA245C">
        <w:rPr>
          <w:rFonts w:ascii="Times New Roman" w:hAnsi="Times New Roman" w:cs="Times New Roman"/>
          <w:sz w:val="28"/>
          <w:szCs w:val="28"/>
        </w:rPr>
        <w:lastRenderedPageBreak/>
        <w:t>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BF01F8" w:rsidRPr="00CA245C" w:rsidRDefault="00BF01F8" w:rsidP="00BF01F8">
      <w:pPr>
        <w:pStyle w:val="ConsPlusNormal"/>
        <w:ind w:firstLine="567"/>
        <w:jc w:val="both"/>
        <w:rPr>
          <w:rFonts w:ascii="Times New Roman" w:hAnsi="Times New Roman" w:cs="Times New Roman"/>
          <w:sz w:val="28"/>
          <w:szCs w:val="28"/>
        </w:rPr>
      </w:pPr>
      <w:r w:rsidRPr="00CA245C">
        <w:rPr>
          <w:rFonts w:ascii="Times New Roman" w:hAnsi="Times New Roman" w:cs="Times New Roman"/>
          <w:sz w:val="28"/>
          <w:szCs w:val="28"/>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BF01F8" w:rsidRPr="00CA245C" w:rsidRDefault="00BF01F8" w:rsidP="00BF01F8">
      <w:pPr>
        <w:pStyle w:val="ConsPlusNormal"/>
        <w:ind w:firstLine="567"/>
        <w:jc w:val="both"/>
        <w:rPr>
          <w:rFonts w:ascii="Times New Roman" w:hAnsi="Times New Roman" w:cs="Times New Roman"/>
          <w:sz w:val="28"/>
          <w:szCs w:val="28"/>
        </w:rPr>
      </w:pP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2.13. Показатели доступности и качества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2.13.1. Основными показателями доступности и качества муниципальной услуги являются:</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lastRenderedPageBreak/>
        <w:t>2.13.3.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 уполномоченный орган;</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через МФЦ в уполномоченный орган;</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N 852 "Об утверждении Правил использования усиленной квалифицированной электронной подписи при обращении за получением </w:t>
      </w:r>
      <w:r w:rsidRPr="00CA245C">
        <w:rPr>
          <w:rFonts w:ascii="Times New Roman" w:hAnsi="Times New Roman" w:cs="Times New Roman"/>
          <w:sz w:val="28"/>
          <w:szCs w:val="28"/>
        </w:rPr>
        <w:lastRenderedPageBreak/>
        <w:t>государственных и муниципальных услуг и о внесении</w:t>
      </w:r>
      <w:proofErr w:type="gramEnd"/>
      <w:r w:rsidRPr="00CA245C">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CA245C">
        <w:rPr>
          <w:rFonts w:ascii="Times New Roman" w:hAnsi="Times New Roman" w:cs="Times New Roman"/>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lastRenderedPageBreak/>
        <w:t>для оформления документов посредством сети «Интернет» заявителю необходимо пройти процедуру авторизации на Едином и Региональном портале;</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Краснодарского края (СНИЛС), и пароль, полученный после регистрации на Едином и Региональном портале; </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2.14.5. МФЦ при обращении заявителя (представителя заявителя) </w:t>
      </w:r>
      <w:r w:rsidRPr="00CA245C">
        <w:rPr>
          <w:rFonts w:ascii="Times New Roman" w:hAnsi="Times New Roman" w:cs="Times New Roman"/>
          <w:sz w:val="28"/>
          <w:szCs w:val="28"/>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CA245C">
        <w:rPr>
          <w:rFonts w:ascii="Times New Roman" w:hAnsi="Times New Roman" w:cs="Times New Roman"/>
          <w:sz w:val="28"/>
          <w:szCs w:val="28"/>
        </w:rPr>
        <w:br/>
        <w:t>уполномоченный орган для принятия решения о предоставлении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2.14.7. </w:t>
      </w:r>
      <w:proofErr w:type="gramStart"/>
      <w:r w:rsidRPr="00CA245C">
        <w:rPr>
          <w:rFonts w:ascii="Times New Roman" w:hAnsi="Times New Roman" w:cs="Times New Roman"/>
          <w:sz w:val="28"/>
          <w:szCs w:val="28"/>
        </w:rPr>
        <w:t xml:space="preserve">В целях предоставления муниципальных услуг установление личности заявителя может осуществляться в ходе личного приема </w:t>
      </w:r>
      <w:r w:rsidRPr="00CA245C">
        <w:rPr>
          <w:rFonts w:ascii="Times New Roman" w:hAnsi="Times New Roman" w:cs="Times New Roman"/>
          <w:sz w:val="28"/>
          <w:szCs w:val="28"/>
        </w:rPr>
        <w:lastRenderedPageBreak/>
        <w:t>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w:t>
      </w:r>
      <w:proofErr w:type="gramEnd"/>
      <w:r w:rsidRPr="00CA245C">
        <w:rPr>
          <w:rFonts w:ascii="Times New Roman" w:hAnsi="Times New Roman" w:cs="Times New Roman"/>
          <w:sz w:val="28"/>
          <w:szCs w:val="28"/>
        </w:rPr>
        <w:t xml:space="preserve"> о защите информации».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2.14.8. При предоставлении муниципальных услуг в электронной форме идентификация и аутентификация могут осуществляться посредством:</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 единой системы идентификац</w:t>
      </w:r>
      <w:proofErr w:type="gramStart"/>
      <w:r w:rsidRPr="00CA245C">
        <w:rPr>
          <w:rFonts w:ascii="Times New Roman" w:hAnsi="Times New Roman" w:cs="Times New Roman"/>
          <w:sz w:val="28"/>
          <w:szCs w:val="28"/>
        </w:rPr>
        <w:t>ии и ау</w:t>
      </w:r>
      <w:proofErr w:type="gramEnd"/>
      <w:r w:rsidRPr="00CA245C">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01F8" w:rsidRPr="00CA245C" w:rsidRDefault="00BF01F8" w:rsidP="00BF01F8">
      <w:pPr>
        <w:pStyle w:val="ConsPlusNormal"/>
        <w:jc w:val="both"/>
        <w:rPr>
          <w:rFonts w:ascii="Times New Roman" w:hAnsi="Times New Roman" w:cs="Times New Roman"/>
          <w:sz w:val="28"/>
          <w:szCs w:val="28"/>
        </w:rPr>
      </w:pPr>
    </w:p>
    <w:p w:rsidR="00BF01F8" w:rsidRPr="00CA245C" w:rsidRDefault="00BF01F8" w:rsidP="00BF01F8">
      <w:pPr>
        <w:pStyle w:val="ConsPlusNormal"/>
        <w:jc w:val="center"/>
        <w:rPr>
          <w:rFonts w:ascii="Times New Roman" w:hAnsi="Times New Roman" w:cs="Times New Roman"/>
          <w:b/>
          <w:bCs/>
          <w:sz w:val="28"/>
          <w:szCs w:val="28"/>
        </w:rPr>
      </w:pPr>
      <w:r w:rsidRPr="00CA245C">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F01F8" w:rsidRPr="00CA245C" w:rsidRDefault="00BF01F8" w:rsidP="00BF01F8">
      <w:pPr>
        <w:pStyle w:val="ConsPlusNormal"/>
        <w:jc w:val="center"/>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3.1.</w:t>
      </w:r>
      <w:bookmarkStart w:id="1" w:name="YANDEX_169"/>
      <w:bookmarkEnd w:id="1"/>
      <w:r w:rsidRPr="00CA245C">
        <w:rPr>
          <w:rFonts w:ascii="Times New Roman" w:hAnsi="Times New Roman" w:cs="Times New Roman"/>
          <w:sz w:val="28"/>
          <w:szCs w:val="28"/>
        </w:rPr>
        <w:t xml:space="preserve"> Предоставление</w:t>
      </w:r>
      <w:bookmarkStart w:id="2" w:name="YANDEX_170"/>
      <w:bookmarkEnd w:id="2"/>
      <w:r w:rsidRPr="00CA245C">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Приём заявлений.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Рассмотрение и принятие решения по заявлению на выдачу разрешения на пересадку зеленых насаждений.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 Оформление и выдача разрешения на пересадку зеленых насаждений (отказ в оформлении и выдаче разрешения на пересадку зеленых насаждений).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3.2. Приём и регистрация заявлений.</w:t>
      </w:r>
    </w:p>
    <w:p w:rsidR="00BF01F8" w:rsidRPr="00CA245C" w:rsidRDefault="00BF01F8" w:rsidP="00BF01F8">
      <w:pPr>
        <w:spacing w:after="0" w:line="240" w:lineRule="auto"/>
        <w:ind w:firstLine="567"/>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 xml:space="preserve">Основанием для начала административной процедуры </w:t>
      </w:r>
      <w:r w:rsidRPr="00CA245C">
        <w:rPr>
          <w:rFonts w:ascii="Times New Roman" w:hAnsi="Times New Roman" w:cs="Times New Roman"/>
          <w:sz w:val="28"/>
          <w:szCs w:val="28"/>
        </w:rPr>
        <w:t>оформления и выдачи разрешения на пересадку зеленых насаждений</w:t>
      </w:r>
      <w:r w:rsidRPr="00CA245C">
        <w:rPr>
          <w:rFonts w:ascii="Times New Roman" w:eastAsia="Times New Roman" w:hAnsi="Times New Roman" w:cs="Times New Roman"/>
          <w:sz w:val="28"/>
          <w:szCs w:val="28"/>
          <w:lang w:eastAsia="ru-RU"/>
        </w:rPr>
        <w:t xml:space="preserve"> является обращение гражданина в </w:t>
      </w:r>
      <w:r w:rsidRPr="00CA245C">
        <w:rPr>
          <w:rFonts w:ascii="Times New Roman" w:eastAsia="Times New Roman" w:hAnsi="Times New Roman" w:cs="Times New Roman"/>
          <w:spacing w:val="-4"/>
          <w:sz w:val="28"/>
          <w:szCs w:val="28"/>
          <w:lang w:eastAsia="ru-RU"/>
        </w:rPr>
        <w:t>Уполномоченный орган</w:t>
      </w:r>
      <w:r w:rsidRPr="00CA245C">
        <w:rPr>
          <w:rFonts w:ascii="Times New Roman" w:eastAsia="Times New Roman" w:hAnsi="Times New Roman" w:cs="Times New Roman"/>
          <w:sz w:val="28"/>
          <w:szCs w:val="28"/>
          <w:lang w:eastAsia="ru-RU"/>
        </w:rPr>
        <w:t>, в том числе посредством использования информационно-телекоммуникационных технологий, включая использование Единого портала, Регионального портала: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по почте;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 </w:t>
      </w:r>
      <w:proofErr w:type="gramStart"/>
      <w:r w:rsidRPr="00CA245C">
        <w:rPr>
          <w:rFonts w:ascii="Times New Roman" w:hAnsi="Times New Roman" w:cs="Times New Roman"/>
          <w:sz w:val="28"/>
          <w:szCs w:val="28"/>
        </w:rPr>
        <w:t>доставленное</w:t>
      </w:r>
      <w:proofErr w:type="gramEnd"/>
      <w:r w:rsidRPr="00CA245C">
        <w:rPr>
          <w:rFonts w:ascii="Times New Roman" w:hAnsi="Times New Roman" w:cs="Times New Roman"/>
          <w:sz w:val="28"/>
          <w:szCs w:val="28"/>
        </w:rPr>
        <w:t xml:space="preserve"> заявителем лично.</w:t>
      </w:r>
    </w:p>
    <w:p w:rsidR="00BF01F8" w:rsidRPr="00CA245C" w:rsidRDefault="00BF01F8" w:rsidP="00BF01F8">
      <w:pPr>
        <w:spacing w:after="0" w:line="240" w:lineRule="auto"/>
        <w:ind w:firstLine="709"/>
        <w:jc w:val="both"/>
        <w:rPr>
          <w:rFonts w:ascii="Times New Roman" w:eastAsia="Times New Roman" w:hAnsi="Times New Roman" w:cs="Times New Roman"/>
          <w:sz w:val="28"/>
          <w:szCs w:val="28"/>
          <w:lang w:eastAsia="ru-RU"/>
        </w:rPr>
      </w:pPr>
      <w:proofErr w:type="gramStart"/>
      <w:r w:rsidRPr="00CA245C">
        <w:rPr>
          <w:rFonts w:ascii="Times New Roman" w:eastAsia="Times New Roman" w:hAnsi="Times New Roman" w:cs="Times New Roman"/>
          <w:sz w:val="28"/>
          <w:szCs w:val="28"/>
          <w:lang w:eastAsia="ru-RU"/>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sidRPr="00CA245C">
        <w:rPr>
          <w:rFonts w:ascii="Times New Roman" w:eastAsia="Times New Roman" w:hAnsi="Times New Roman" w:cs="Times New Roman"/>
          <w:sz w:val="28"/>
          <w:szCs w:val="28"/>
          <w:lang w:eastAsia="ru-RU"/>
        </w:rPr>
        <w:lastRenderedPageBreak/>
        <w:t>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CA245C">
        <w:rPr>
          <w:rFonts w:ascii="Times New Roman" w:eastAsia="Times New Roman" w:hAnsi="Times New Roman" w:cs="Times New Roman"/>
          <w:sz w:val="28"/>
          <w:szCs w:val="28"/>
          <w:lang w:eastAsia="ru-RU"/>
        </w:rPr>
        <w:t xml:space="preserve"> </w:t>
      </w:r>
      <w:proofErr w:type="gramStart"/>
      <w:r w:rsidRPr="00CA245C">
        <w:rPr>
          <w:rFonts w:ascii="Times New Roman" w:eastAsia="Times New Roman" w:hAnsi="Times New Roman" w:cs="Times New Roman"/>
          <w:sz w:val="28"/>
          <w:szCs w:val="28"/>
          <w:lang w:eastAsia="ru-RU"/>
        </w:rPr>
        <w:t>технологиях</w:t>
      </w:r>
      <w:proofErr w:type="gramEnd"/>
      <w:r w:rsidRPr="00CA245C">
        <w:rPr>
          <w:rFonts w:ascii="Times New Roman" w:eastAsia="Times New Roman" w:hAnsi="Times New Roman" w:cs="Times New Roman"/>
          <w:sz w:val="28"/>
          <w:szCs w:val="28"/>
          <w:lang w:eastAsia="ru-RU"/>
        </w:rPr>
        <w:t xml:space="preserve"> и о защите информации».</w:t>
      </w:r>
    </w:p>
    <w:p w:rsidR="00BF01F8" w:rsidRPr="00CA245C" w:rsidRDefault="00BF01F8" w:rsidP="00BF01F8">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При предоставлении муниципальных услуг в электронной форме идентификация и аутентификация могут осуществляться посредством:</w:t>
      </w:r>
    </w:p>
    <w:p w:rsidR="00BF01F8" w:rsidRPr="00CA245C" w:rsidRDefault="00BF01F8" w:rsidP="00BF01F8">
      <w:pPr>
        <w:spacing w:after="0" w:line="240" w:lineRule="auto"/>
        <w:ind w:firstLine="709"/>
        <w:jc w:val="both"/>
        <w:rPr>
          <w:rFonts w:ascii="Times New Roman" w:eastAsia="Times New Roman" w:hAnsi="Times New Roman" w:cs="Times New Roman"/>
          <w:sz w:val="28"/>
          <w:szCs w:val="28"/>
          <w:lang w:eastAsia="ru-RU"/>
        </w:rPr>
      </w:pPr>
      <w:proofErr w:type="gramStart"/>
      <w:r w:rsidRPr="00CA245C">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01F8" w:rsidRPr="00CA245C" w:rsidRDefault="00BF01F8" w:rsidP="00BF01F8">
      <w:pPr>
        <w:spacing w:after="0" w:line="240" w:lineRule="auto"/>
        <w:ind w:firstLine="709"/>
        <w:jc w:val="both"/>
        <w:rPr>
          <w:rFonts w:ascii="Times New Roman" w:eastAsia="Times New Roman" w:hAnsi="Times New Roman" w:cs="Times New Roman"/>
          <w:sz w:val="28"/>
          <w:szCs w:val="28"/>
          <w:lang w:eastAsia="ru-RU"/>
        </w:rPr>
      </w:pPr>
      <w:r w:rsidRPr="00CA245C">
        <w:rPr>
          <w:rFonts w:ascii="Times New Roman" w:eastAsia="Times New Roman" w:hAnsi="Times New Roman" w:cs="Times New Roman"/>
          <w:sz w:val="28"/>
          <w:szCs w:val="28"/>
          <w:lang w:eastAsia="ru-RU"/>
        </w:rPr>
        <w:t>2) единой системы идентификац</w:t>
      </w:r>
      <w:proofErr w:type="gramStart"/>
      <w:r w:rsidRPr="00CA245C">
        <w:rPr>
          <w:rFonts w:ascii="Times New Roman" w:eastAsia="Times New Roman" w:hAnsi="Times New Roman" w:cs="Times New Roman"/>
          <w:sz w:val="28"/>
          <w:szCs w:val="28"/>
          <w:lang w:eastAsia="ru-RU"/>
        </w:rPr>
        <w:t>ии и ау</w:t>
      </w:r>
      <w:proofErr w:type="gramEnd"/>
      <w:r w:rsidRPr="00CA245C">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Заявления, направленные в администрацию почтовым отправлением или полученные при личном обращении заявителя, регистрируются в порядке делопроизводства. По желанию заявителя при приёме и регистрации заявления на втором экземпляре сотрудник администрации поселения, осуществляющий приём, проставляет отметку о принятии заявления с указанием присвоенного регистрационного порядкового номера.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Максимальный срок выполнения действия составляет 5 минут. Действие совершается в присутствии заявителя.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Максимальный срок выполнения процедуры регистрации составляет 1 день.</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После регистрации заявление передаётся в порядке делопроизводства на рассмотрение главе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 (далее — глава МО). Глава МО в соответствии со своей компетенцией передаёт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Максимальная длительность выполнения действия составляет 1 день.</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пересадки зеленых насаждений в целях предотвращения либо в ходе ликвидации аварийных и иных чрезвычайных ситуаций составляет 4 часа.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3.3. Рассмотрение и принятие решения по заявлению на выдачу разрешения на пересадку зеленых насаждений.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3.3.1 Основанием для начала процедуры рассмотрения и принятия решения по выдаче разрешения на пересадку зеленых насаждений является получение уполномоченным лицом администрации заявления и пакета документов с отметкой о регистрации.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Уполномоченное лицо администрации осуществляет проверку поступившего заявления и прилагаемых документов на соответствие настоящему Регламенту.</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Максимальная длительность выполнения действия составляет 3 дня.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3.3.2 Сотрудники администрации в течение 3 рабочих дней </w:t>
      </w:r>
      <w:proofErr w:type="gramStart"/>
      <w:r w:rsidRPr="00CA245C">
        <w:rPr>
          <w:rFonts w:ascii="Times New Roman" w:hAnsi="Times New Roman" w:cs="Times New Roman"/>
          <w:sz w:val="28"/>
          <w:szCs w:val="28"/>
        </w:rPr>
        <w:t>с даты поступления</w:t>
      </w:r>
      <w:proofErr w:type="gramEnd"/>
      <w:r w:rsidRPr="00CA245C">
        <w:rPr>
          <w:rFonts w:ascii="Times New Roman" w:hAnsi="Times New Roman" w:cs="Times New Roman"/>
          <w:sz w:val="28"/>
          <w:szCs w:val="28"/>
        </w:rPr>
        <w:t xml:space="preserve"> заявления на исполнение: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1) проводят проверку предоставленных заявителем документов, определяют обоснованность выдачи разрешения на пересадку зеленых насаждений на территории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информируют заявителя о дате проведения обследования участка (при наличии полного пакета документов, предусмотренного пунктом 2.6.1 настоящего регламента).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Информирование осуществляется в устной форме по телефону, указанному в заявлении, в письменной форме и (или) по электронной почте (при наличии реквизитов электронной почты в заявлении).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Предельный срок проведения обследования не должен превышать 10 рабочих дней со дня регистрации заявления.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 Оформление и выдача разрешения на пересадку зеленых насаждений (отказ в выдаче разрешения).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3.4.1 Разрешение на пересадку зеленых насаждений оформляется в двух экземплярах. Первый экземпляр </w:t>
      </w:r>
      <w:bookmarkStart w:id="3" w:name="YANDEX_206"/>
      <w:bookmarkEnd w:id="3"/>
      <w:r w:rsidRPr="00CA245C">
        <w:rPr>
          <w:rFonts w:ascii="Times New Roman" w:hAnsi="Times New Roman" w:cs="Times New Roman"/>
          <w:sz w:val="28"/>
          <w:szCs w:val="28"/>
        </w:rPr>
        <w:t>разрешения на пересадку зеленых насаждений выдается заявителю в течение 10 рабочих дней со дня регистрации заявления лично под роспись в журнале выдачи</w:t>
      </w:r>
      <w:bookmarkStart w:id="4" w:name="YANDEX_208"/>
      <w:bookmarkEnd w:id="4"/>
      <w:r w:rsidRPr="00CA245C">
        <w:rPr>
          <w:rFonts w:ascii="Times New Roman" w:hAnsi="Times New Roman" w:cs="Times New Roman"/>
          <w:sz w:val="28"/>
          <w:szCs w:val="28"/>
        </w:rPr>
        <w:t xml:space="preserve"> разрешений с указанием даты получения. Второй экземпляр разрешения хранится в администрации.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3.4.2. При наличии оснований, предусмотренных пунктом 2.8.2 настоящего регламента, специалисты администрации осуществляют подготовку</w:t>
      </w:r>
      <w:bookmarkStart w:id="5" w:name="YANDEX_212"/>
      <w:bookmarkEnd w:id="5"/>
      <w:r w:rsidRPr="00CA245C">
        <w:rPr>
          <w:rFonts w:ascii="Times New Roman" w:hAnsi="Times New Roman" w:cs="Times New Roman"/>
          <w:sz w:val="28"/>
          <w:szCs w:val="28"/>
        </w:rPr>
        <w:t xml:space="preserve"> и передают на подпись главе МО письмо об отказе в</w:t>
      </w:r>
      <w:bookmarkStart w:id="6" w:name="YANDEX_213"/>
      <w:bookmarkEnd w:id="6"/>
      <w:r w:rsidRPr="00CA245C">
        <w:rPr>
          <w:rFonts w:ascii="Times New Roman" w:hAnsi="Times New Roman" w:cs="Times New Roman"/>
          <w:sz w:val="28"/>
          <w:szCs w:val="28"/>
        </w:rPr>
        <w:t xml:space="preserve"> предоставлении</w:t>
      </w:r>
      <w:bookmarkStart w:id="7" w:name="YANDEX_214"/>
      <w:bookmarkEnd w:id="7"/>
      <w:r w:rsidRPr="00CA245C">
        <w:rPr>
          <w:rFonts w:ascii="Times New Roman" w:hAnsi="Times New Roman" w:cs="Times New Roman"/>
          <w:sz w:val="28"/>
          <w:szCs w:val="28"/>
        </w:rPr>
        <w:t xml:space="preserve">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3.4.3. Одновременно с выдачей</w:t>
      </w:r>
      <w:bookmarkStart w:id="8" w:name="YANDEX_215"/>
      <w:bookmarkEnd w:id="8"/>
      <w:r w:rsidRPr="00CA245C">
        <w:rPr>
          <w:rFonts w:ascii="Times New Roman" w:hAnsi="Times New Roman" w:cs="Times New Roman"/>
          <w:sz w:val="28"/>
          <w:szCs w:val="28"/>
        </w:rPr>
        <w:t xml:space="preserve"> </w:t>
      </w:r>
      <w:bookmarkStart w:id="9" w:name="YANDEX_220"/>
      <w:bookmarkEnd w:id="9"/>
      <w:r w:rsidRPr="00CA245C">
        <w:rPr>
          <w:rFonts w:ascii="Times New Roman" w:hAnsi="Times New Roman" w:cs="Times New Roman"/>
          <w:sz w:val="28"/>
          <w:szCs w:val="28"/>
        </w:rPr>
        <w:t>разрешения на пересадку зеленых насаждений или письма об отказе в выдаче заявителю возвращаются подлинники (заверенные копии) представленных им для получения</w:t>
      </w:r>
      <w:bookmarkStart w:id="10" w:name="YANDEX_221"/>
      <w:bookmarkEnd w:id="10"/>
      <w:r w:rsidRPr="00CA245C">
        <w:rPr>
          <w:rFonts w:ascii="Times New Roman" w:hAnsi="Times New Roman" w:cs="Times New Roman"/>
          <w:sz w:val="28"/>
          <w:szCs w:val="28"/>
        </w:rPr>
        <w:t xml:space="preserve"> разрешения документов.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3.4.4. По окончании работ по пересадке зеленых насаждений,</w:t>
      </w:r>
      <w:bookmarkStart w:id="11" w:name="YANDEX_223"/>
      <w:bookmarkEnd w:id="11"/>
      <w:r w:rsidRPr="00CA245C">
        <w:rPr>
          <w:rFonts w:ascii="Times New Roman" w:hAnsi="Times New Roman" w:cs="Times New Roman"/>
          <w:sz w:val="28"/>
          <w:szCs w:val="28"/>
        </w:rPr>
        <w:t xml:space="preserve"> разрешение на пересадку зеленых насаждений должно быть закрыто в администрации.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3.4.5. Закрытие</w:t>
      </w:r>
      <w:bookmarkStart w:id="12" w:name="YANDEX_225"/>
      <w:bookmarkEnd w:id="12"/>
      <w:r w:rsidRPr="00CA245C">
        <w:rPr>
          <w:rFonts w:ascii="Times New Roman" w:hAnsi="Times New Roman" w:cs="Times New Roman"/>
          <w:sz w:val="28"/>
          <w:szCs w:val="28"/>
        </w:rPr>
        <w:t xml:space="preserve"> разрешения на пересадку зеленых насаждений производится на основании письменного заявления заявителя</w:t>
      </w:r>
      <w:bookmarkStart w:id="13" w:name="YANDEX_227"/>
      <w:bookmarkEnd w:id="13"/>
      <w:r w:rsidRPr="00CA245C">
        <w:rPr>
          <w:rFonts w:ascii="Times New Roman" w:hAnsi="Times New Roman" w:cs="Times New Roman"/>
          <w:sz w:val="28"/>
          <w:szCs w:val="28"/>
        </w:rPr>
        <w:t xml:space="preserve"> и при</w:t>
      </w:r>
      <w:bookmarkStart w:id="14" w:name="YANDEX_228"/>
      <w:bookmarkEnd w:id="14"/>
      <w:r w:rsidRPr="00CA245C">
        <w:rPr>
          <w:rFonts w:ascii="Times New Roman" w:hAnsi="Times New Roman" w:cs="Times New Roman"/>
          <w:sz w:val="28"/>
          <w:szCs w:val="28"/>
        </w:rPr>
        <w:t xml:space="preserve"> предоставлении оригинала</w:t>
      </w:r>
      <w:bookmarkStart w:id="15" w:name="YANDEX_229"/>
      <w:bookmarkEnd w:id="15"/>
      <w:r w:rsidRPr="00CA245C">
        <w:rPr>
          <w:rFonts w:ascii="Times New Roman" w:hAnsi="Times New Roman" w:cs="Times New Roman"/>
          <w:sz w:val="28"/>
          <w:szCs w:val="28"/>
        </w:rPr>
        <w:t xml:space="preserve"> разрешения.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3.4.6. Специалисты администрации в присутствии заявителя (его уполномоченного представителя) производят проверку выполненных работ по пересадке зеленых насаждений на их соответствие по качественному</w:t>
      </w:r>
      <w:bookmarkStart w:id="16" w:name="YANDEX_233"/>
      <w:bookmarkEnd w:id="16"/>
      <w:r w:rsidRPr="00CA245C">
        <w:rPr>
          <w:rFonts w:ascii="Times New Roman" w:hAnsi="Times New Roman" w:cs="Times New Roman"/>
          <w:sz w:val="28"/>
          <w:szCs w:val="28"/>
        </w:rPr>
        <w:t xml:space="preserve"> и количественному составу выданному</w:t>
      </w:r>
      <w:bookmarkStart w:id="17" w:name="YANDEX_234"/>
      <w:bookmarkEnd w:id="17"/>
      <w:r w:rsidRPr="00CA245C">
        <w:rPr>
          <w:rFonts w:ascii="Times New Roman" w:hAnsi="Times New Roman" w:cs="Times New Roman"/>
          <w:sz w:val="28"/>
          <w:szCs w:val="28"/>
        </w:rPr>
        <w:t xml:space="preserve"> разрешению на пересадку зеленых насаждений.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3.4.7. После проведенного обследования</w:t>
      </w:r>
      <w:bookmarkStart w:id="18" w:name="YANDEX_236"/>
      <w:bookmarkEnd w:id="18"/>
      <w:r w:rsidRPr="00CA245C">
        <w:rPr>
          <w:rFonts w:ascii="Times New Roman" w:hAnsi="Times New Roman" w:cs="Times New Roman"/>
          <w:sz w:val="28"/>
          <w:szCs w:val="28"/>
        </w:rPr>
        <w:t xml:space="preserve"> разрешение на пересадку зеленых насаждений закрывается</w:t>
      </w:r>
      <w:bookmarkStart w:id="19" w:name="YANDEX_238"/>
      <w:bookmarkEnd w:id="19"/>
      <w:r w:rsidRPr="00CA245C">
        <w:rPr>
          <w:rFonts w:ascii="Times New Roman" w:hAnsi="Times New Roman" w:cs="Times New Roman"/>
          <w:sz w:val="28"/>
          <w:szCs w:val="28"/>
        </w:rPr>
        <w:t xml:space="preserve"> и вместе с сопроводительным письмом</w:t>
      </w:r>
      <w:bookmarkStart w:id="20" w:name="YANDEX_239"/>
      <w:bookmarkEnd w:id="20"/>
      <w:r w:rsidRPr="00CA245C">
        <w:rPr>
          <w:rFonts w:ascii="Times New Roman" w:hAnsi="Times New Roman" w:cs="Times New Roman"/>
          <w:sz w:val="28"/>
          <w:szCs w:val="28"/>
        </w:rPr>
        <w:t xml:space="preserve"> и оригиналом</w:t>
      </w:r>
      <w:bookmarkStart w:id="21" w:name="YANDEX_240"/>
      <w:bookmarkEnd w:id="21"/>
      <w:r w:rsidRPr="00CA245C">
        <w:rPr>
          <w:rFonts w:ascii="Times New Roman" w:hAnsi="Times New Roman" w:cs="Times New Roman"/>
          <w:sz w:val="28"/>
          <w:szCs w:val="28"/>
        </w:rPr>
        <w:t xml:space="preserve"> разрешения на пересадку зеленых насаждений возвращается заявителю.</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Максимальный срок выполнения действия – 3 дня.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3.5. Особенности выполнения административных процедур в электронной форме.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Административные процедуры по</w:t>
      </w:r>
      <w:bookmarkStart w:id="22" w:name="YANDEX_242"/>
      <w:bookmarkEnd w:id="22"/>
      <w:r w:rsidRPr="00CA245C">
        <w:rPr>
          <w:rFonts w:ascii="Times New Roman" w:hAnsi="Times New Roman" w:cs="Times New Roman"/>
          <w:sz w:val="28"/>
          <w:szCs w:val="28"/>
        </w:rPr>
        <w:t xml:space="preserve"> предоставлению</w:t>
      </w:r>
      <w:bookmarkStart w:id="23" w:name="YANDEX_243"/>
      <w:bookmarkEnd w:id="23"/>
      <w:r w:rsidRPr="00CA245C">
        <w:rPr>
          <w:rFonts w:ascii="Times New Roman" w:hAnsi="Times New Roman" w:cs="Times New Roman"/>
          <w:sz w:val="28"/>
          <w:szCs w:val="28"/>
        </w:rPr>
        <w:t xml:space="preserve"> муниципальной услуги по выдаче, закрытию</w:t>
      </w:r>
      <w:bookmarkStart w:id="24" w:name="YANDEX_244"/>
      <w:bookmarkEnd w:id="24"/>
      <w:r w:rsidRPr="00CA245C">
        <w:rPr>
          <w:rFonts w:ascii="Times New Roman" w:hAnsi="Times New Roman" w:cs="Times New Roman"/>
          <w:sz w:val="28"/>
          <w:szCs w:val="28"/>
        </w:rPr>
        <w:t xml:space="preserve"> разрешения на пересадку зеленых насаждений на территории </w:t>
      </w:r>
      <w:proofErr w:type="spellStart"/>
      <w:r w:rsidRPr="00CA245C">
        <w:rPr>
          <w:rFonts w:ascii="Times New Roman" w:hAnsi="Times New Roman" w:cs="Times New Roman"/>
          <w:sz w:val="28"/>
          <w:szCs w:val="28"/>
        </w:rPr>
        <w:t>Гришковского</w:t>
      </w:r>
      <w:proofErr w:type="spellEnd"/>
      <w:r w:rsidRPr="00CA245C">
        <w:rPr>
          <w:rFonts w:ascii="Times New Roman" w:hAnsi="Times New Roman" w:cs="Times New Roman"/>
          <w:sz w:val="28"/>
          <w:szCs w:val="28"/>
        </w:rPr>
        <w:t xml:space="preserve"> сельского поселения Калининского района Краснодарского края могут быть выполнены в электронной форме в соответствии с требованиями действующего законодательства Российской Федерации.</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 3.6. Перечень административных процедур (действий) при предоставлении муниципальных услуг в электронной форме</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3.6.1.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года №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3.6.2. Предоставление муниципальной услуги в электронной форме включает в себя следующие административные процедуры: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проверка действительность усиленной квалифицированной электронной подписи;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4) принятие решения о подготовке выписки, уведомления;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6) формирование результата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7) направление (выдача) результата.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3.7.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CA245C">
        <w:rPr>
          <w:rFonts w:ascii="Times New Roman" w:hAnsi="Times New Roman" w:cs="Times New Roman"/>
          <w:sz w:val="28"/>
          <w:szCs w:val="28"/>
          <w:shd w:val="clear" w:color="auto" w:fill="FFFFFF"/>
        </w:rPr>
        <w:t>от 27 июля 2010 г. N 210-ФЗ "Об организации предоставления государственных и муниципальных услуг".</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1) при наличии хотя бы одного из указанных оснований должностное лицо, ответственное за предоставление муниципальной услуги, в срок, не </w:t>
      </w:r>
      <w:r w:rsidRPr="00CA245C">
        <w:rPr>
          <w:rFonts w:ascii="Times New Roman" w:hAnsi="Times New Roman" w:cs="Times New Roman"/>
          <w:sz w:val="28"/>
          <w:szCs w:val="28"/>
        </w:rPr>
        <w:lastRenderedPageBreak/>
        <w:t>превышающий срок предоставления муниципальной услуги, подготавливает письмо о невозможности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а) уведомление о записи на прием в уполномоченный орган или МФЦ;</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уведомление о начале процедуры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 уведомление о мотивированном отказе в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CA245C">
        <w:rPr>
          <w:rFonts w:ascii="Times New Roman" w:hAnsi="Times New Roman" w:cs="Times New Roman"/>
          <w:sz w:val="28"/>
          <w:szCs w:val="28"/>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3.8. Перечень административных процедур (действий), выполняемых МФЦ</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4) передача курьером пакета документов из уполномоченного органа в МФЦ;</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5) выдача (направление) заявителю результата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3.9. Порядок выполнения административных процедур (действий) МФЦ</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3.9.1. При приеме заявления и прилагаемых к нему документов работник МФЦ:</w:t>
      </w: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принимает запрос заявителей о предоставлении муниципальной услуги и иных документов, необходимых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тексты документов написаны разборчиво;</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документы не исполнены карандашом;</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срок действия документов не истек;</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документы представлены в полном объеме;</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заявление соответствует установленным требованиям к его форме и виду;</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о сроке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о возможности отказа в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ab/>
        <w:t>3.9.2.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3.9.3.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3.9.4. </w:t>
      </w:r>
      <w:proofErr w:type="gramStart"/>
      <w:r w:rsidRPr="00CA245C">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BF01F8" w:rsidRPr="00CA245C" w:rsidRDefault="00BF01F8" w:rsidP="00BF01F8">
      <w:pPr>
        <w:tabs>
          <w:tab w:val="left" w:pos="2842"/>
        </w:tabs>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При выдаче документов должностное лицо МФЦ:</w:t>
      </w:r>
    </w:p>
    <w:p w:rsidR="00BF01F8" w:rsidRPr="00CA245C" w:rsidRDefault="00BF01F8" w:rsidP="00BF01F8">
      <w:pPr>
        <w:tabs>
          <w:tab w:val="left" w:pos="2842"/>
        </w:tabs>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BF01F8" w:rsidRPr="00CA245C" w:rsidRDefault="00BF01F8" w:rsidP="00BF01F8">
      <w:pPr>
        <w:tabs>
          <w:tab w:val="left" w:pos="2842"/>
        </w:tabs>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знакомит с содержанием документов и выдает их.</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3.9.5. В случае обращения заявителя за предоставлением муниципальной услуги по экстерриториальному принципу МФЦ:</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lastRenderedPageBreak/>
        <w:t>- принимает от заявителя заявление и документы, представленные заявителем;</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 осуществляет копирование (сканирование) документов, предусмотренных частью 6 статьи 7 Федерального закона</w:t>
      </w:r>
      <w:hyperlink r:id="rId9" w:history="1">
        <w:r w:rsidRPr="00CA245C">
          <w:rPr>
            <w:rStyle w:val="ListLabel11"/>
            <w:rFonts w:cs="Times New Roman"/>
            <w:color w:val="auto"/>
            <w:szCs w:val="28"/>
          </w:rPr>
          <w:t xml:space="preserve"> от 27 июля 2010 года № 210-ФЗ «Об организации предоставления государственных и муниципальных услуг»</w:t>
        </w:r>
      </w:hyperlink>
      <w:r w:rsidRPr="00CA245C">
        <w:rPr>
          <w:rFonts w:ascii="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w:t>
      </w:r>
      <w:proofErr w:type="gramEnd"/>
      <w:r w:rsidRPr="00CA245C">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F01F8" w:rsidRPr="00CA245C" w:rsidRDefault="00BF01F8" w:rsidP="00BF01F8">
      <w:pPr>
        <w:tabs>
          <w:tab w:val="left" w:pos="851"/>
        </w:tabs>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BF01F8" w:rsidRPr="00CA245C" w:rsidRDefault="00BF01F8" w:rsidP="00BF01F8">
      <w:pPr>
        <w:spacing w:after="0" w:line="240" w:lineRule="auto"/>
        <w:ind w:firstLine="708"/>
        <w:jc w:val="both"/>
        <w:rPr>
          <w:rFonts w:ascii="Times New Roman" w:hAnsi="Times New Roman" w:cs="Times New Roman"/>
          <w:sz w:val="28"/>
          <w:szCs w:val="28"/>
        </w:rPr>
      </w:pPr>
      <w:r w:rsidRPr="00CA245C">
        <w:rPr>
          <w:rFonts w:ascii="Times New Roman" w:hAnsi="Times New Roman" w:cs="Times New Roman"/>
          <w:sz w:val="28"/>
          <w:szCs w:val="28"/>
        </w:rPr>
        <w:t>3.9.6. В случае обращения заявителя за предоставлением муниципальной услуги по приему заявителей по предварительной записи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Запись на прием проводится посредством Единого и Регионального портала. </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CA245C">
        <w:rPr>
          <w:rFonts w:ascii="Times New Roman" w:hAnsi="Times New Roman" w:cs="Times New Roman"/>
          <w:sz w:val="28"/>
          <w:szCs w:val="28"/>
        </w:rPr>
        <w:t>ии и ау</w:t>
      </w:r>
      <w:proofErr w:type="gramEnd"/>
      <w:r w:rsidRPr="00CA245C">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CA245C">
        <w:rPr>
          <w:rFonts w:ascii="Times New Roman" w:hAnsi="Times New Roman" w:cs="Times New Roman"/>
          <w:sz w:val="28"/>
          <w:szCs w:val="28"/>
        </w:rPr>
        <w:t>на</w:t>
      </w:r>
      <w:proofErr w:type="gramEnd"/>
      <w:r w:rsidRPr="00CA245C">
        <w:rPr>
          <w:rFonts w:ascii="Times New Roman" w:hAnsi="Times New Roman" w:cs="Times New Roman"/>
          <w:sz w:val="28"/>
          <w:szCs w:val="28"/>
        </w:rPr>
        <w:t xml:space="preserve"> </w:t>
      </w:r>
      <w:proofErr w:type="gramStart"/>
      <w:r w:rsidRPr="00CA245C">
        <w:rPr>
          <w:rFonts w:ascii="Times New Roman" w:hAnsi="Times New Roman" w:cs="Times New Roman"/>
          <w:sz w:val="28"/>
          <w:szCs w:val="28"/>
        </w:rPr>
        <w:t>Единый</w:t>
      </w:r>
      <w:proofErr w:type="gramEnd"/>
      <w:r w:rsidRPr="00CA245C">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CA245C">
        <w:rPr>
          <w:rFonts w:ascii="Times New Roman" w:hAnsi="Times New Roman" w:cs="Times New Roman"/>
          <w:sz w:val="28"/>
          <w:szCs w:val="28"/>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При формировании запроса заявителю обеспечивается:</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CA245C">
        <w:rPr>
          <w:rFonts w:ascii="Times New Roman" w:hAnsi="Times New Roman" w:cs="Times New Roman"/>
          <w:i/>
          <w:iCs/>
          <w:sz w:val="28"/>
          <w:szCs w:val="28"/>
        </w:rPr>
        <w:t>;</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в) возможность печати на бумажном носителе копии электронной формы запроса;</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г) сохранение ранее введенных в электронную форму запроса значений </w:t>
      </w:r>
      <w:r w:rsidRPr="00CA245C">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CA245C">
        <w:rPr>
          <w:rFonts w:ascii="Times New Roman" w:hAnsi="Times New Roman" w:cs="Times New Roman"/>
          <w:sz w:val="28"/>
          <w:szCs w:val="28"/>
        </w:rPr>
        <w:t>, касающейся сведений, отсутствующих в единой системе идентификац</w:t>
      </w:r>
      <w:proofErr w:type="gramStart"/>
      <w:r w:rsidRPr="00CA245C">
        <w:rPr>
          <w:rFonts w:ascii="Times New Roman" w:hAnsi="Times New Roman" w:cs="Times New Roman"/>
          <w:sz w:val="28"/>
          <w:szCs w:val="28"/>
        </w:rPr>
        <w:t>ии и ау</w:t>
      </w:r>
      <w:proofErr w:type="gramEnd"/>
      <w:r w:rsidRPr="00CA245C">
        <w:rPr>
          <w:rFonts w:ascii="Times New Roman" w:hAnsi="Times New Roman" w:cs="Times New Roman"/>
          <w:sz w:val="28"/>
          <w:szCs w:val="28"/>
        </w:rPr>
        <w:t>тентификации;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CA245C">
        <w:rPr>
          <w:rFonts w:ascii="Times New Roman" w:hAnsi="Times New Roman" w:cs="Times New Roman"/>
          <w:sz w:val="28"/>
          <w:szCs w:val="28"/>
        </w:rPr>
        <w:t>потери</w:t>
      </w:r>
      <w:proofErr w:type="gramEnd"/>
      <w:r w:rsidRPr="00CA245C">
        <w:rPr>
          <w:rFonts w:ascii="Times New Roman" w:hAnsi="Times New Roman" w:cs="Times New Roman"/>
          <w:sz w:val="28"/>
          <w:szCs w:val="28"/>
        </w:rPr>
        <w:t xml:space="preserve"> ранее введенной информации;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F01F8" w:rsidRPr="00CA245C" w:rsidRDefault="00BF01F8" w:rsidP="00BF01F8">
      <w:pPr>
        <w:spacing w:after="0" w:line="240" w:lineRule="auto"/>
        <w:ind w:firstLine="709"/>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3.10. Порядок исправления допущенных опечаток и ошибок в выданных в результате предоставления муниципальной услуги документах</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BF01F8" w:rsidRPr="00CA245C" w:rsidRDefault="00BF01F8" w:rsidP="00BF01F8">
      <w:pPr>
        <w:spacing w:after="0" w:line="240" w:lineRule="auto"/>
        <w:ind w:firstLine="567"/>
        <w:jc w:val="both"/>
        <w:rPr>
          <w:rFonts w:ascii="Times New Roman" w:hAnsi="Times New Roman" w:cs="Times New Roman"/>
          <w:sz w:val="28"/>
          <w:szCs w:val="28"/>
        </w:rPr>
      </w:pPr>
      <w:bookmarkStart w:id="25" w:name="BM100263"/>
      <w:bookmarkEnd w:id="25"/>
      <w:r w:rsidRPr="00CA245C">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w:t>
      </w:r>
      <w:r w:rsidRPr="00CA245C">
        <w:rPr>
          <w:rFonts w:ascii="Times New Roman" w:hAnsi="Times New Roman" w:cs="Times New Roman"/>
          <w:sz w:val="28"/>
          <w:szCs w:val="28"/>
        </w:rPr>
        <w:lastRenderedPageBreak/>
        <w:t xml:space="preserve">сведений в срок, не превышающий 2 рабочих дней </w:t>
      </w:r>
      <w:proofErr w:type="gramStart"/>
      <w:r w:rsidRPr="00CA245C">
        <w:rPr>
          <w:rFonts w:ascii="Times New Roman" w:hAnsi="Times New Roman" w:cs="Times New Roman"/>
          <w:sz w:val="28"/>
          <w:szCs w:val="28"/>
        </w:rPr>
        <w:t>с даты регистрации</w:t>
      </w:r>
      <w:proofErr w:type="gramEnd"/>
      <w:r w:rsidRPr="00CA245C">
        <w:rPr>
          <w:rFonts w:ascii="Times New Roman" w:hAnsi="Times New Roman" w:cs="Times New Roman"/>
          <w:sz w:val="28"/>
          <w:szCs w:val="28"/>
        </w:rPr>
        <w:t xml:space="preserve"> соответствующего заявления.</w:t>
      </w:r>
    </w:p>
    <w:p w:rsidR="00BF01F8" w:rsidRPr="00CA245C" w:rsidRDefault="00BF01F8" w:rsidP="00BF01F8">
      <w:pPr>
        <w:spacing w:after="0" w:line="240" w:lineRule="auto"/>
        <w:ind w:firstLine="567"/>
        <w:jc w:val="both"/>
        <w:rPr>
          <w:rFonts w:ascii="Times New Roman" w:hAnsi="Times New Roman" w:cs="Times New Roman"/>
          <w:sz w:val="28"/>
          <w:szCs w:val="28"/>
        </w:rPr>
      </w:pPr>
      <w:bookmarkStart w:id="26" w:name="BM100264"/>
      <w:bookmarkEnd w:id="26"/>
      <w:r w:rsidRPr="00CA245C">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BF01F8" w:rsidRPr="00CA245C" w:rsidRDefault="00BF01F8" w:rsidP="00BF01F8">
      <w:pPr>
        <w:spacing w:after="0" w:line="240" w:lineRule="auto"/>
        <w:ind w:firstLine="567"/>
        <w:jc w:val="both"/>
        <w:rPr>
          <w:rFonts w:ascii="Times New Roman" w:hAnsi="Times New Roman" w:cs="Times New Roman"/>
          <w:sz w:val="28"/>
          <w:szCs w:val="28"/>
        </w:rPr>
      </w:pPr>
      <w:bookmarkStart w:id="27" w:name="BM100265"/>
      <w:bookmarkEnd w:id="27"/>
      <w:proofErr w:type="gramStart"/>
      <w:r w:rsidRPr="00CA245C">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28" w:name="BM100266"/>
      <w:bookmarkEnd w:id="28"/>
      <w:proofErr w:type="gramEnd"/>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BF01F8" w:rsidRPr="00CA245C" w:rsidRDefault="00BF01F8" w:rsidP="00BF01F8">
      <w:pPr>
        <w:spacing w:after="0" w:line="240" w:lineRule="auto"/>
        <w:ind w:firstLine="567"/>
        <w:jc w:val="both"/>
        <w:rPr>
          <w:rFonts w:ascii="Times New Roman" w:hAnsi="Times New Roman" w:cs="Times New Roman"/>
          <w:sz w:val="28"/>
          <w:szCs w:val="28"/>
        </w:rPr>
      </w:pPr>
      <w:bookmarkStart w:id="29" w:name="BM100267"/>
      <w:bookmarkEnd w:id="29"/>
      <w:r w:rsidRPr="00CA245C">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center"/>
        <w:rPr>
          <w:rFonts w:ascii="Times New Roman" w:hAnsi="Times New Roman" w:cs="Times New Roman"/>
          <w:b/>
          <w:bCs/>
          <w:sz w:val="28"/>
          <w:szCs w:val="28"/>
        </w:rPr>
      </w:pPr>
      <w:r w:rsidRPr="00CA245C">
        <w:rPr>
          <w:rFonts w:ascii="Times New Roman" w:hAnsi="Times New Roman" w:cs="Times New Roman"/>
          <w:b/>
          <w:bCs/>
          <w:sz w:val="28"/>
          <w:szCs w:val="28"/>
        </w:rPr>
        <w:t xml:space="preserve">4. Формы </w:t>
      </w:r>
      <w:proofErr w:type="gramStart"/>
      <w:r w:rsidRPr="00CA245C">
        <w:rPr>
          <w:rFonts w:ascii="Times New Roman" w:hAnsi="Times New Roman" w:cs="Times New Roman"/>
          <w:b/>
          <w:bCs/>
          <w:sz w:val="28"/>
          <w:szCs w:val="28"/>
        </w:rPr>
        <w:t>контроля за</w:t>
      </w:r>
      <w:proofErr w:type="gramEnd"/>
      <w:r w:rsidRPr="00CA245C">
        <w:rPr>
          <w:rFonts w:ascii="Times New Roman" w:hAnsi="Times New Roman" w:cs="Times New Roman"/>
          <w:b/>
          <w:bCs/>
          <w:sz w:val="28"/>
          <w:szCs w:val="28"/>
        </w:rPr>
        <w:t xml:space="preserve"> исполнением административного регламента</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4.1. Порядок осуществления текущего </w:t>
      </w:r>
      <w:proofErr w:type="gramStart"/>
      <w:r w:rsidRPr="00CA245C">
        <w:rPr>
          <w:rFonts w:ascii="Times New Roman" w:hAnsi="Times New Roman" w:cs="Times New Roman"/>
          <w:sz w:val="28"/>
          <w:szCs w:val="28"/>
        </w:rPr>
        <w:t>контроля за</w:t>
      </w:r>
      <w:proofErr w:type="gramEnd"/>
      <w:r w:rsidRPr="00CA245C">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w:t>
      </w:r>
      <w:r w:rsidRPr="00CA245C">
        <w:rPr>
          <w:rFonts w:ascii="Times New Roman" w:hAnsi="Times New Roman" w:cs="Times New Roman"/>
          <w:sz w:val="28"/>
          <w:szCs w:val="28"/>
        </w:rPr>
        <w:lastRenderedPageBreak/>
        <w:t xml:space="preserve">осуществляется постоянно непосредственно должностным лицом уполномоченного органа путем проведения проверок. </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A245C">
        <w:rPr>
          <w:rFonts w:ascii="Times New Roman" w:hAnsi="Times New Roman" w:cs="Times New Roman"/>
          <w:sz w:val="28"/>
          <w:szCs w:val="28"/>
        </w:rPr>
        <w:t>контроля за</w:t>
      </w:r>
      <w:proofErr w:type="gramEnd"/>
      <w:r w:rsidRPr="00CA245C">
        <w:rPr>
          <w:rFonts w:ascii="Times New Roman" w:hAnsi="Times New Roman" w:cs="Times New Roman"/>
          <w:sz w:val="28"/>
          <w:szCs w:val="28"/>
        </w:rPr>
        <w:t xml:space="preserve"> полнотой и качеством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Контроль за</w:t>
      </w:r>
      <w:proofErr w:type="gramEnd"/>
      <w:r w:rsidRPr="00CA245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 ходе плановых и внеплановых проверок:</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lastRenderedPageBreak/>
        <w:t xml:space="preserve">4.4. Положения, характеризующие требования к порядку и формам </w:t>
      </w:r>
      <w:proofErr w:type="gramStart"/>
      <w:r w:rsidRPr="00CA245C">
        <w:rPr>
          <w:rFonts w:ascii="Times New Roman" w:hAnsi="Times New Roman" w:cs="Times New Roman"/>
          <w:sz w:val="28"/>
          <w:szCs w:val="28"/>
        </w:rPr>
        <w:t>контроля за</w:t>
      </w:r>
      <w:proofErr w:type="gramEnd"/>
      <w:r w:rsidRPr="00CA245C">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BF01F8" w:rsidRPr="00CA245C" w:rsidRDefault="00BF01F8" w:rsidP="00BF01F8">
      <w:pPr>
        <w:spacing w:after="0" w:line="240" w:lineRule="auto"/>
        <w:ind w:firstLine="567"/>
        <w:jc w:val="both"/>
        <w:rPr>
          <w:rFonts w:ascii="Times New Roman" w:hAnsi="Times New Roman" w:cs="Times New Roman"/>
          <w:sz w:val="28"/>
          <w:szCs w:val="28"/>
        </w:rPr>
      </w:pPr>
      <w:proofErr w:type="gramStart"/>
      <w:r w:rsidRPr="00CA245C">
        <w:rPr>
          <w:rFonts w:ascii="Times New Roman" w:hAnsi="Times New Roman" w:cs="Times New Roman"/>
          <w:sz w:val="28"/>
          <w:szCs w:val="28"/>
        </w:rPr>
        <w:t>Контроль за</w:t>
      </w:r>
      <w:proofErr w:type="gramEnd"/>
      <w:r w:rsidRPr="00CA245C">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 xml:space="preserve">Порядок и формы </w:t>
      </w:r>
      <w:proofErr w:type="gramStart"/>
      <w:r w:rsidRPr="00CA245C">
        <w:rPr>
          <w:rFonts w:ascii="Times New Roman" w:hAnsi="Times New Roman" w:cs="Times New Roman"/>
          <w:sz w:val="28"/>
          <w:szCs w:val="28"/>
        </w:rPr>
        <w:t>контроля за</w:t>
      </w:r>
      <w:proofErr w:type="gramEnd"/>
      <w:r w:rsidRPr="00CA245C">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BF01F8" w:rsidRPr="00CA245C" w:rsidRDefault="00BF01F8" w:rsidP="00BF01F8">
      <w:pPr>
        <w:spacing w:after="0" w:line="240" w:lineRule="auto"/>
        <w:ind w:firstLine="567"/>
        <w:jc w:val="both"/>
        <w:rPr>
          <w:rFonts w:ascii="Times New Roman" w:hAnsi="Times New Roman" w:cs="Times New Roman"/>
          <w:sz w:val="28"/>
          <w:szCs w:val="28"/>
        </w:rPr>
      </w:pPr>
      <w:r w:rsidRPr="00CA245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BF01F8" w:rsidRPr="00CA245C" w:rsidRDefault="00BF01F8" w:rsidP="00BF01F8">
      <w:pPr>
        <w:spacing w:after="0" w:line="240" w:lineRule="auto"/>
        <w:ind w:firstLine="567"/>
        <w:jc w:val="both"/>
        <w:rPr>
          <w:rFonts w:ascii="Times New Roman" w:hAnsi="Times New Roman" w:cs="Times New Roman"/>
          <w:sz w:val="28"/>
          <w:szCs w:val="28"/>
        </w:rPr>
      </w:pPr>
    </w:p>
    <w:p w:rsidR="00BF01F8" w:rsidRPr="00CA245C" w:rsidRDefault="00BF01F8" w:rsidP="00BF01F8">
      <w:pPr>
        <w:autoSpaceDE w:val="0"/>
        <w:spacing w:after="0" w:line="240" w:lineRule="auto"/>
        <w:jc w:val="both"/>
        <w:rPr>
          <w:rFonts w:ascii="Times New Roman" w:hAnsi="Times New Roman" w:cs="Times New Roman"/>
          <w:b/>
          <w:bCs/>
          <w:sz w:val="28"/>
          <w:szCs w:val="28"/>
        </w:rPr>
      </w:pPr>
    </w:p>
    <w:p w:rsidR="00BF01F8" w:rsidRPr="00CA245C" w:rsidRDefault="00BF01F8" w:rsidP="00BF01F8">
      <w:pPr>
        <w:pStyle w:val="a4"/>
        <w:spacing w:line="240" w:lineRule="auto"/>
        <w:jc w:val="center"/>
        <w:rPr>
          <w:rFonts w:ascii="Times New Roman" w:hAnsi="Times New Roman" w:cs="Times New Roman"/>
        </w:rPr>
      </w:pPr>
      <w:bookmarkStart w:id="30" w:name="_Hlk42373009"/>
      <w:r w:rsidRPr="00CA245C">
        <w:rPr>
          <w:rFonts w:ascii="Times New Roman" w:hAnsi="Times New Roman" w:cs="Times New Roman"/>
        </w:rPr>
        <w:t>5.</w:t>
      </w:r>
      <w:r w:rsidRPr="00CA245C">
        <w:rPr>
          <w:rFonts w:ascii="Times New Roman" w:hAnsi="Times New Roman" w:cs="Times New Roman"/>
          <w:b w:val="0"/>
          <w:bCs w:val="0"/>
        </w:rPr>
        <w:t xml:space="preserve"> </w:t>
      </w:r>
      <w:r w:rsidRPr="00CA245C">
        <w:rPr>
          <w:rFonts w:ascii="Times New Roman" w:hAnsi="Times New Roman" w:cs="Times New Roman"/>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BF01F8" w:rsidRPr="00CA245C" w:rsidRDefault="00BF01F8" w:rsidP="00BF01F8">
      <w:pPr>
        <w:spacing w:after="0" w:line="240" w:lineRule="auto"/>
        <w:jc w:val="center"/>
        <w:rPr>
          <w:rFonts w:ascii="Times New Roman" w:hAnsi="Times New Roman" w:cs="Times New Roman"/>
          <w:sz w:val="28"/>
          <w:szCs w:val="28"/>
        </w:rPr>
      </w:pP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5.2. Предмет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proofErr w:type="gramStart"/>
      <w:r w:rsidRPr="00CA245C">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w:t>
      </w:r>
      <w:r w:rsidRPr="00CA245C">
        <w:rPr>
          <w:rFonts w:ascii="Times New Roman" w:hAnsi="Times New Roman" w:cs="Times New Roman"/>
          <w:sz w:val="28"/>
          <w:szCs w:val="28"/>
        </w:rPr>
        <w:lastRenderedPageBreak/>
        <w:t>действие (бездействие), принятое или осуществленное ими в ходе предоставления муниципальной услуги, в том числе в следующих случаях:</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3) </w:t>
      </w:r>
      <w:bookmarkStart w:id="31" w:name="sub_110103"/>
      <w:r w:rsidRPr="00CA245C">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31"/>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A245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245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CA245C">
        <w:rPr>
          <w:rFonts w:ascii="Times New Roman" w:hAnsi="Times New Roman" w:cs="Times New Roman"/>
          <w:sz w:val="28"/>
          <w:szCs w:val="28"/>
        </w:rPr>
        <w:lastRenderedPageBreak/>
        <w:t>предоставлению соответствующей муниципальной услуги в полном объеме в порядке, определенном частью 1.3 статьи 16 Федерального закона № 210-ФЗ;</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CA245C">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w:t>
      </w:r>
      <w:proofErr w:type="gramEnd"/>
      <w:r w:rsidRPr="00CA245C">
        <w:rPr>
          <w:rFonts w:ascii="Times New Roman" w:hAnsi="Times New Roman" w:cs="Times New Roman"/>
          <w:sz w:val="28"/>
          <w:szCs w:val="28"/>
        </w:rPr>
        <w:t>"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BF01F8" w:rsidRPr="00CA245C" w:rsidRDefault="00BF01F8" w:rsidP="00BF01F8">
      <w:pPr>
        <w:widowControl w:val="0"/>
        <w:autoSpaceDE w:val="0"/>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При отсутствии вышестоящего органа жалоба подается непосредственно руководителю Администрации.</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lastRenderedPageBreak/>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5.6. Порядок подачи и рассмотрения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5.7. </w:t>
      </w:r>
      <w:proofErr w:type="gramStart"/>
      <w:r w:rsidRPr="00CA245C">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BF01F8" w:rsidRPr="00CA245C" w:rsidRDefault="00BF01F8" w:rsidP="00BF01F8">
      <w:pPr>
        <w:spacing w:after="0" w:line="240" w:lineRule="auto"/>
        <w:ind w:firstLine="706"/>
        <w:jc w:val="both"/>
        <w:rPr>
          <w:rFonts w:ascii="Times New Roman" w:hAnsi="Times New Roman" w:cs="Times New Roman"/>
          <w:sz w:val="28"/>
          <w:szCs w:val="28"/>
        </w:rPr>
      </w:pPr>
      <w:proofErr w:type="gramStart"/>
      <w:r w:rsidRPr="00CA245C">
        <w:rPr>
          <w:rFonts w:ascii="Times New Roman" w:hAnsi="Times New Roman" w:cs="Times New Roman"/>
          <w:sz w:val="28"/>
          <w:szCs w:val="28"/>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CA245C">
        <w:rPr>
          <w:rFonts w:ascii="Times New Roman" w:hAnsi="Times New Roman" w:cs="Times New Roman"/>
          <w:sz w:val="28"/>
          <w:szCs w:val="28"/>
        </w:rPr>
        <w:t xml:space="preserve"> с использованием информационно-телекоммуникационной сети «Интернет» (далее - система досудебного обжалования).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5.9. </w:t>
      </w:r>
      <w:proofErr w:type="gramStart"/>
      <w:r w:rsidRPr="00CA245C">
        <w:rPr>
          <w:rFonts w:ascii="Times New Roman" w:hAnsi="Times New Roman" w:cs="Times New Roman"/>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w:t>
      </w:r>
      <w:r w:rsidRPr="00CA245C">
        <w:rPr>
          <w:rFonts w:ascii="Times New Roman" w:hAnsi="Times New Roman" w:cs="Times New Roman"/>
          <w:sz w:val="28"/>
          <w:szCs w:val="28"/>
        </w:rPr>
        <w:lastRenderedPageBreak/>
        <w:t>Краснодарского края, а также может быть принята при личном приеме</w:t>
      </w:r>
      <w:proofErr w:type="gramEnd"/>
      <w:r w:rsidRPr="00CA245C">
        <w:rPr>
          <w:rFonts w:ascii="Times New Roman" w:hAnsi="Times New Roman" w:cs="Times New Roman"/>
          <w:sz w:val="28"/>
          <w:szCs w:val="28"/>
        </w:rPr>
        <w:t xml:space="preserve"> заявителя.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5.10. Жалоба, поступившая в Администрацию, подлежит регистрации не позднее следующего рабочего дня со дня ее поступления.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5.11. Жалоба должна содержать:</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5.12. Сроки рассмотрения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proofErr w:type="gramStart"/>
      <w:r w:rsidRPr="00CA245C">
        <w:rPr>
          <w:rFonts w:ascii="Times New Roman" w:hAnsi="Times New Roman" w:cs="Times New Roman"/>
          <w:sz w:val="28"/>
          <w:szCs w:val="28"/>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w:t>
      </w:r>
      <w:proofErr w:type="gramEnd"/>
      <w:r w:rsidRPr="00CA245C">
        <w:rPr>
          <w:rFonts w:ascii="Times New Roman" w:hAnsi="Times New Roman" w:cs="Times New Roman"/>
          <w:sz w:val="28"/>
          <w:szCs w:val="28"/>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Основания для приостановления рассмотрения жалобы отсутствуют.</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lastRenderedPageBreak/>
        <w:t>5.14. Результат рассмотрения жалобы.</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По результатам рассмотрения жалобы принимается одно из следующих решений:</w:t>
      </w:r>
    </w:p>
    <w:p w:rsidR="00BF01F8" w:rsidRPr="00CA245C" w:rsidRDefault="00BF01F8" w:rsidP="00BF01F8">
      <w:pPr>
        <w:spacing w:after="0" w:line="240" w:lineRule="auto"/>
        <w:ind w:firstLine="709"/>
        <w:jc w:val="both"/>
        <w:rPr>
          <w:rFonts w:ascii="Times New Roman" w:hAnsi="Times New Roman" w:cs="Times New Roman"/>
          <w:sz w:val="28"/>
          <w:szCs w:val="28"/>
        </w:rPr>
      </w:pPr>
      <w:proofErr w:type="gramStart"/>
      <w:r w:rsidRPr="00CA245C">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2) в удовлетворении жалобы отказывается.</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5.17. Администрация оставляет жалобу без ответа в соответствии с основаниями, предусмотренными муниципальным правовым актом.</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 xml:space="preserve">5.19. В случае установления в ходе или по результатам </w:t>
      </w:r>
      <w:proofErr w:type="gramStart"/>
      <w:r w:rsidRPr="00CA245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CA245C">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5.20. Порядок информирования заявителя о результатах рассмотрения жалобы.</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 xml:space="preserve">5.20.1. </w:t>
      </w:r>
      <w:proofErr w:type="gramStart"/>
      <w:r w:rsidRPr="00CA245C">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CA245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bookmarkStart w:id="32" w:name="sub_11282"/>
    </w:p>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32"/>
    <w:p w:rsidR="00BF01F8" w:rsidRPr="00CA245C" w:rsidRDefault="00BF01F8" w:rsidP="00BF01F8">
      <w:pPr>
        <w:spacing w:after="0" w:line="240" w:lineRule="auto"/>
        <w:ind w:firstLine="709"/>
        <w:jc w:val="both"/>
        <w:rPr>
          <w:rFonts w:ascii="Times New Roman" w:hAnsi="Times New Roman" w:cs="Times New Roman"/>
          <w:sz w:val="28"/>
          <w:szCs w:val="28"/>
        </w:rPr>
      </w:pPr>
      <w:r w:rsidRPr="00CA245C">
        <w:rPr>
          <w:rFonts w:ascii="Times New Roman" w:hAnsi="Times New Roman" w:cs="Times New Roman"/>
          <w:sz w:val="28"/>
          <w:szCs w:val="28"/>
        </w:rPr>
        <w:lastRenderedPageBreak/>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5.22. Порядок обжалования решения по жалобе.</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proofErr w:type="gramStart"/>
      <w:r w:rsidRPr="00CA245C">
        <w:rPr>
          <w:rFonts w:ascii="Times New Roman" w:hAnsi="Times New Roman" w:cs="Times New Roman"/>
          <w:sz w:val="28"/>
          <w:szCs w:val="28"/>
        </w:rPr>
        <w:t>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CA245C">
        <w:rPr>
          <w:rFonts w:ascii="Times New Roman" w:hAnsi="Times New Roman" w:cs="Times New Roman"/>
          <w:sz w:val="28"/>
          <w:szCs w:val="28"/>
        </w:rPr>
        <w:t xml:space="preserve"> услуг (функций) Краснодарского края, а также при личном приеме заявителя. </w:t>
      </w:r>
    </w:p>
    <w:p w:rsidR="00BF01F8" w:rsidRPr="00CA245C" w:rsidRDefault="00BF01F8" w:rsidP="00BF01F8">
      <w:pPr>
        <w:spacing w:after="0" w:line="240" w:lineRule="auto"/>
        <w:ind w:firstLine="706"/>
        <w:jc w:val="both"/>
        <w:rPr>
          <w:rFonts w:ascii="Times New Roman" w:hAnsi="Times New Roman" w:cs="Times New Roman"/>
          <w:sz w:val="28"/>
          <w:szCs w:val="28"/>
        </w:rPr>
      </w:pPr>
      <w:r w:rsidRPr="00CA245C">
        <w:rPr>
          <w:rFonts w:ascii="Times New Roman" w:hAnsi="Times New Roman" w:cs="Times New Roman"/>
          <w:sz w:val="28"/>
          <w:szCs w:val="28"/>
        </w:rPr>
        <w:t>5.24. Способы информирования заявителей о порядке подачи и рассмотрения жалобы.</w:t>
      </w:r>
    </w:p>
    <w:p w:rsidR="00BF01F8" w:rsidRPr="00CA245C" w:rsidRDefault="00BF01F8" w:rsidP="00BF01F8">
      <w:pPr>
        <w:spacing w:after="0" w:line="240" w:lineRule="auto"/>
        <w:ind w:firstLine="706"/>
        <w:jc w:val="both"/>
        <w:rPr>
          <w:rFonts w:ascii="Times New Roman" w:hAnsi="Times New Roman" w:cs="Times New Roman"/>
          <w:sz w:val="28"/>
          <w:szCs w:val="28"/>
        </w:rPr>
      </w:pPr>
      <w:proofErr w:type="gramStart"/>
      <w:r w:rsidRPr="00CA245C">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bookmarkEnd w:id="30"/>
      <w:proofErr w:type="gramEnd"/>
    </w:p>
    <w:p w:rsidR="00BF01F8" w:rsidRPr="00CA245C" w:rsidRDefault="00BF01F8" w:rsidP="00BF01F8">
      <w:pPr>
        <w:spacing w:after="0" w:line="240" w:lineRule="auto"/>
        <w:ind w:firstLine="706"/>
        <w:jc w:val="both"/>
        <w:rPr>
          <w:rFonts w:ascii="Times New Roman" w:hAnsi="Times New Roman" w:cs="Times New Roman"/>
          <w:sz w:val="28"/>
          <w:szCs w:val="28"/>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after="0" w:line="240" w:lineRule="auto"/>
        <w:jc w:val="right"/>
        <w:rPr>
          <w:rFonts w:ascii="Times New Roman" w:hAnsi="Times New Roman" w:cs="Times New Roman"/>
          <w:sz w:val="28"/>
          <w:szCs w:val="28"/>
          <w:lang w:eastAsia="ru-RU"/>
        </w:rPr>
      </w:pPr>
    </w:p>
    <w:p w:rsidR="00BF01F8" w:rsidRPr="000403B6" w:rsidRDefault="00BF01F8" w:rsidP="00BF01F8">
      <w:pPr>
        <w:suppressAutoHyphens w:val="0"/>
        <w:spacing w:after="0" w:line="240" w:lineRule="auto"/>
        <w:jc w:val="right"/>
        <w:rPr>
          <w:rFonts w:ascii="Times New Roman" w:hAnsi="Times New Roman" w:cs="Times New Roman"/>
          <w:sz w:val="24"/>
          <w:szCs w:val="28"/>
          <w:lang w:eastAsia="ru-RU"/>
        </w:rPr>
      </w:pPr>
      <w:r w:rsidRPr="000403B6">
        <w:rPr>
          <w:rFonts w:ascii="Times New Roman" w:hAnsi="Times New Roman" w:cs="Times New Roman"/>
          <w:sz w:val="24"/>
          <w:szCs w:val="28"/>
          <w:lang w:eastAsia="ru-RU"/>
        </w:rPr>
        <w:lastRenderedPageBreak/>
        <w:t>Приложение № 1</w:t>
      </w:r>
    </w:p>
    <w:p w:rsidR="00BF01F8" w:rsidRPr="000403B6" w:rsidRDefault="00BF01F8" w:rsidP="00BF01F8">
      <w:pPr>
        <w:suppressAutoHyphens w:val="0"/>
        <w:spacing w:after="0" w:line="240" w:lineRule="auto"/>
        <w:jc w:val="right"/>
        <w:rPr>
          <w:rFonts w:ascii="Times New Roman" w:hAnsi="Times New Roman" w:cs="Times New Roman"/>
          <w:sz w:val="24"/>
          <w:szCs w:val="28"/>
          <w:lang w:eastAsia="ru-RU"/>
        </w:rPr>
      </w:pPr>
      <w:r w:rsidRPr="000403B6">
        <w:rPr>
          <w:rFonts w:ascii="Times New Roman" w:hAnsi="Times New Roman" w:cs="Times New Roman"/>
          <w:sz w:val="24"/>
          <w:szCs w:val="28"/>
          <w:lang w:eastAsia="ru-RU"/>
        </w:rPr>
        <w:t>к административному регламенту</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Главе 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Наименование организации/ Ф.</w:t>
      </w:r>
      <w:bookmarkStart w:id="33" w:name="YANDEX_254"/>
      <w:bookmarkEnd w:id="33"/>
      <w:r w:rsidRPr="00CA245C">
        <w:rPr>
          <w:rFonts w:ascii="Times New Roman" w:hAnsi="Times New Roman" w:cs="Times New Roman"/>
          <w:sz w:val="28"/>
          <w:szCs w:val="28"/>
          <w:lang w:eastAsia="ru-RU"/>
        </w:rPr>
        <w:t>И.О. полностью</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Адрес_________________________________________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Телефон/факс__________________________________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ОГРН____________________________________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Ф.</w:t>
      </w:r>
      <w:bookmarkStart w:id="34" w:name="YANDEX_255"/>
      <w:bookmarkEnd w:id="34"/>
      <w:r w:rsidRPr="00CA245C">
        <w:rPr>
          <w:rFonts w:ascii="Times New Roman" w:hAnsi="Times New Roman" w:cs="Times New Roman"/>
          <w:sz w:val="28"/>
          <w:szCs w:val="28"/>
          <w:lang w:eastAsia="ru-RU"/>
        </w:rPr>
        <w:t>И.О.</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ИНН/КПП_________________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jc w:val="center"/>
        <w:rPr>
          <w:rFonts w:ascii="Times New Roman" w:hAnsi="Times New Roman" w:cs="Times New Roman"/>
          <w:sz w:val="28"/>
          <w:szCs w:val="28"/>
          <w:lang w:eastAsia="ru-RU"/>
        </w:rPr>
      </w:pPr>
      <w:r w:rsidRPr="00CA245C">
        <w:rPr>
          <w:rFonts w:ascii="Times New Roman" w:hAnsi="Times New Roman" w:cs="Times New Roman"/>
          <w:b/>
          <w:bCs/>
          <w:sz w:val="28"/>
          <w:szCs w:val="28"/>
          <w:lang w:eastAsia="ru-RU"/>
        </w:rPr>
        <w:t>Заявление.</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Прошу Вас выдать</w:t>
      </w:r>
      <w:bookmarkStart w:id="35" w:name="YANDEX_256"/>
      <w:bookmarkEnd w:id="35"/>
      <w:r w:rsidRPr="00CA245C">
        <w:rPr>
          <w:rFonts w:ascii="Times New Roman" w:hAnsi="Times New Roman" w:cs="Times New Roman"/>
          <w:sz w:val="28"/>
          <w:szCs w:val="28"/>
          <w:lang w:eastAsia="ru-RU"/>
        </w:rPr>
        <w:t xml:space="preserve"> разрешение на пересадку зеленых</w:t>
      </w:r>
      <w:r w:rsidR="00BE3E86">
        <w:rPr>
          <w:rFonts w:ascii="Times New Roman" w:hAnsi="Times New Roman" w:cs="Times New Roman"/>
          <w:sz w:val="28"/>
          <w:szCs w:val="28"/>
          <w:lang w:eastAsia="ru-RU"/>
        </w:rPr>
        <w:t xml:space="preserve"> насаждений</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_____________________________________________</w:t>
      </w:r>
      <w:r w:rsidR="00BE3E86">
        <w:rPr>
          <w:rFonts w:ascii="Times New Roman" w:hAnsi="Times New Roman" w:cs="Times New Roman"/>
          <w:sz w:val="28"/>
          <w:szCs w:val="28"/>
          <w:lang w:eastAsia="ru-RU"/>
        </w:rPr>
        <w:t>_____________________</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Зеленых насаждений, расположенных по адресу:________________</w:t>
      </w:r>
      <w:r w:rsidR="00BE3E86">
        <w:rPr>
          <w:rFonts w:ascii="Times New Roman" w:hAnsi="Times New Roman" w:cs="Times New Roman"/>
          <w:sz w:val="28"/>
          <w:szCs w:val="28"/>
          <w:lang w:eastAsia="ru-RU"/>
        </w:rPr>
        <w:t>________________________</w:t>
      </w:r>
      <w:r w:rsidRPr="00CA245C">
        <w:rPr>
          <w:rFonts w:ascii="Times New Roman" w:hAnsi="Times New Roman" w:cs="Times New Roman"/>
          <w:sz w:val="28"/>
          <w:szCs w:val="28"/>
          <w:lang w:eastAsia="ru-RU"/>
        </w:rPr>
        <w:t>____________________</w:t>
      </w:r>
    </w:p>
    <w:p w:rsidR="00BF01F8" w:rsidRPr="00CA245C" w:rsidRDefault="00BE3E86" w:rsidP="00BF01F8">
      <w:pPr>
        <w:suppressAutoHyphens w:val="0"/>
        <w:spacing w:before="100" w:beforeAutospacing="1"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BF01F8" w:rsidRPr="00CA245C">
        <w:rPr>
          <w:rFonts w:ascii="Times New Roman" w:hAnsi="Times New Roman" w:cs="Times New Roman"/>
          <w:sz w:val="28"/>
          <w:szCs w:val="28"/>
          <w:lang w:eastAsia="ru-RU"/>
        </w:rPr>
        <w:t>связи</w:t>
      </w:r>
      <w:r>
        <w:rPr>
          <w:rFonts w:ascii="Times New Roman" w:hAnsi="Times New Roman" w:cs="Times New Roman"/>
          <w:sz w:val="28"/>
          <w:szCs w:val="28"/>
          <w:lang w:eastAsia="ru-RU"/>
        </w:rPr>
        <w:t xml:space="preserve"> </w:t>
      </w:r>
      <w:proofErr w:type="gramStart"/>
      <w:r w:rsidR="00BF01F8" w:rsidRPr="00CA245C">
        <w:rPr>
          <w:rFonts w:ascii="Times New Roman" w:hAnsi="Times New Roman" w:cs="Times New Roman"/>
          <w:sz w:val="28"/>
          <w:szCs w:val="28"/>
          <w:lang w:eastAsia="ru-RU"/>
        </w:rPr>
        <w:t>с</w:t>
      </w:r>
      <w:proofErr w:type="gramEnd"/>
      <w:r w:rsidR="00BF01F8" w:rsidRPr="00CA245C">
        <w:rPr>
          <w:rFonts w:ascii="Times New Roman" w:hAnsi="Times New Roman" w:cs="Times New Roman"/>
          <w:sz w:val="28"/>
          <w:szCs w:val="28"/>
          <w:lang w:eastAsia="ru-RU"/>
        </w:rPr>
        <w:t>____________________________________________</w:t>
      </w:r>
      <w:r>
        <w:rPr>
          <w:rFonts w:ascii="Times New Roman" w:hAnsi="Times New Roman" w:cs="Times New Roman"/>
          <w:sz w:val="28"/>
          <w:szCs w:val="28"/>
          <w:lang w:eastAsia="ru-RU"/>
        </w:rPr>
        <w:t>______________</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bookmarkStart w:id="36" w:name="YANDEX_259"/>
      <w:bookmarkEnd w:id="36"/>
      <w:r w:rsidRPr="00CA245C">
        <w:rPr>
          <w:rFonts w:ascii="Times New Roman" w:hAnsi="Times New Roman" w:cs="Times New Roman"/>
          <w:sz w:val="28"/>
          <w:szCs w:val="28"/>
          <w:lang w:eastAsia="ru-RU"/>
        </w:rPr>
        <w:t> </w:t>
      </w:r>
    </w:p>
    <w:p w:rsidR="00BF01F8" w:rsidRPr="00CA245C" w:rsidRDefault="00BF01F8" w:rsidP="00BE3E86">
      <w:pPr>
        <w:suppressAutoHyphens w:val="0"/>
        <w:spacing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(Руководитель - должность)</w:t>
      </w:r>
    </w:p>
    <w:p w:rsidR="00BF01F8" w:rsidRPr="00CA245C" w:rsidRDefault="00BF01F8" w:rsidP="00BE3E86">
      <w:pPr>
        <w:suppressAutoHyphens w:val="0"/>
        <w:spacing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подпись</w:t>
      </w:r>
    </w:p>
    <w:p w:rsidR="00BF01F8" w:rsidRPr="00CA245C" w:rsidRDefault="00BF01F8" w:rsidP="00BE3E86">
      <w:pPr>
        <w:suppressAutoHyphens w:val="0"/>
        <w:spacing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Ф.И.О.</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bookmarkStart w:id="37" w:name="YANDEX_260"/>
      <w:bookmarkEnd w:id="37"/>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proofErr w:type="gramStart"/>
      <w:r w:rsidRPr="00CA245C">
        <w:rPr>
          <w:rFonts w:ascii="Times New Roman" w:hAnsi="Times New Roman" w:cs="Times New Roman"/>
          <w:sz w:val="28"/>
          <w:szCs w:val="28"/>
          <w:lang w:eastAsia="ru-RU"/>
        </w:rPr>
        <w:t>*Копии документов должны быть заверены на каждом листе подписью руководителя</w:t>
      </w:r>
      <w:bookmarkStart w:id="38" w:name="YANDEX_261"/>
      <w:bookmarkEnd w:id="38"/>
      <w:r w:rsidRPr="00CA245C">
        <w:rPr>
          <w:rFonts w:ascii="Times New Roman" w:hAnsi="Times New Roman" w:cs="Times New Roman"/>
          <w:sz w:val="28"/>
          <w:szCs w:val="28"/>
          <w:lang w:eastAsia="ru-RU"/>
        </w:rPr>
        <w:t xml:space="preserve"> и оттиском печати организации/ИП).</w:t>
      </w:r>
      <w:proofErr w:type="gramEnd"/>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272788" w:rsidRPr="00CA245C" w:rsidRDefault="00272788" w:rsidP="00272788">
      <w:pPr>
        <w:suppressAutoHyphens w:val="0"/>
        <w:spacing w:after="0" w:line="240" w:lineRule="auto"/>
        <w:jc w:val="right"/>
        <w:rPr>
          <w:rFonts w:ascii="Times New Roman" w:hAnsi="Times New Roman" w:cs="Times New Roman"/>
          <w:sz w:val="28"/>
          <w:szCs w:val="28"/>
          <w:lang w:eastAsia="ru-RU"/>
        </w:rPr>
      </w:pPr>
    </w:p>
    <w:p w:rsidR="00BF01F8" w:rsidRPr="000403B6" w:rsidRDefault="00BF01F8" w:rsidP="00272788">
      <w:pPr>
        <w:suppressAutoHyphens w:val="0"/>
        <w:spacing w:after="0" w:line="240" w:lineRule="auto"/>
        <w:jc w:val="right"/>
        <w:rPr>
          <w:rFonts w:ascii="Times New Roman" w:hAnsi="Times New Roman" w:cs="Times New Roman"/>
          <w:sz w:val="24"/>
          <w:szCs w:val="28"/>
          <w:lang w:eastAsia="ru-RU"/>
        </w:rPr>
      </w:pPr>
      <w:r w:rsidRPr="000403B6">
        <w:rPr>
          <w:rFonts w:ascii="Times New Roman" w:hAnsi="Times New Roman" w:cs="Times New Roman"/>
          <w:sz w:val="24"/>
          <w:szCs w:val="28"/>
          <w:lang w:eastAsia="ru-RU"/>
        </w:rPr>
        <w:lastRenderedPageBreak/>
        <w:t>Приложение № 2</w:t>
      </w:r>
    </w:p>
    <w:p w:rsidR="00BF01F8" w:rsidRPr="000403B6" w:rsidRDefault="00BF01F8" w:rsidP="00272788">
      <w:pPr>
        <w:suppressAutoHyphens w:val="0"/>
        <w:spacing w:after="0" w:line="240" w:lineRule="auto"/>
        <w:jc w:val="right"/>
        <w:rPr>
          <w:rFonts w:ascii="Times New Roman" w:hAnsi="Times New Roman" w:cs="Times New Roman"/>
          <w:sz w:val="24"/>
          <w:szCs w:val="28"/>
          <w:lang w:eastAsia="ru-RU"/>
        </w:rPr>
      </w:pPr>
      <w:r w:rsidRPr="000403B6">
        <w:rPr>
          <w:rFonts w:ascii="Times New Roman" w:hAnsi="Times New Roman" w:cs="Times New Roman"/>
          <w:sz w:val="24"/>
          <w:szCs w:val="28"/>
          <w:lang w:eastAsia="ru-RU"/>
        </w:rPr>
        <w:t>к административному регламенту </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Главе 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Наименование организации/ Ф.</w:t>
      </w:r>
      <w:bookmarkStart w:id="39" w:name="YANDEX_262"/>
      <w:bookmarkEnd w:id="39"/>
      <w:r w:rsidRPr="00CA245C">
        <w:rPr>
          <w:rFonts w:ascii="Times New Roman" w:hAnsi="Times New Roman" w:cs="Times New Roman"/>
          <w:sz w:val="28"/>
          <w:szCs w:val="28"/>
          <w:lang w:eastAsia="ru-RU"/>
        </w:rPr>
        <w:t>И.О. ИП полностью</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Адрес__________________________________________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Телефон/факс___________________________________</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ОГРН</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Ф.</w:t>
      </w:r>
      <w:bookmarkStart w:id="40" w:name="YANDEX_263"/>
      <w:bookmarkEnd w:id="40"/>
      <w:r w:rsidRPr="00CA245C">
        <w:rPr>
          <w:rFonts w:ascii="Times New Roman" w:hAnsi="Times New Roman" w:cs="Times New Roman"/>
          <w:sz w:val="28"/>
          <w:szCs w:val="28"/>
          <w:lang w:eastAsia="ru-RU"/>
        </w:rPr>
        <w:t>И.О.</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r w:rsidRPr="00CA245C">
        <w:rPr>
          <w:rFonts w:ascii="Times New Roman" w:hAnsi="Times New Roman" w:cs="Times New Roman"/>
          <w:sz w:val="28"/>
          <w:szCs w:val="28"/>
          <w:lang w:eastAsia="ru-RU"/>
        </w:rPr>
        <w:t>ИНН/КПП________________________________________</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jc w:val="center"/>
        <w:rPr>
          <w:rFonts w:ascii="Times New Roman" w:hAnsi="Times New Roman" w:cs="Times New Roman"/>
          <w:sz w:val="28"/>
          <w:szCs w:val="28"/>
          <w:lang w:eastAsia="ru-RU"/>
        </w:rPr>
      </w:pPr>
      <w:r w:rsidRPr="00CA245C">
        <w:rPr>
          <w:rFonts w:ascii="Times New Roman" w:hAnsi="Times New Roman" w:cs="Times New Roman"/>
          <w:b/>
          <w:bCs/>
          <w:sz w:val="28"/>
          <w:szCs w:val="28"/>
          <w:lang w:eastAsia="ru-RU"/>
        </w:rPr>
        <w:t>Заявление.</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0403B6" w:rsidP="00BF01F8">
      <w:pPr>
        <w:suppressAutoHyphens w:val="0"/>
        <w:spacing w:before="100" w:beforeAutospacing="1"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F01F8" w:rsidRPr="00CA245C">
        <w:rPr>
          <w:rFonts w:ascii="Times New Roman" w:hAnsi="Times New Roman" w:cs="Times New Roman"/>
          <w:sz w:val="28"/>
          <w:szCs w:val="28"/>
          <w:lang w:eastAsia="ru-RU"/>
        </w:rPr>
        <w:t>Прошу Вас закрыть</w:t>
      </w:r>
      <w:bookmarkStart w:id="41" w:name="YANDEX_264"/>
      <w:bookmarkEnd w:id="41"/>
      <w:r w:rsidR="00BF01F8" w:rsidRPr="00CA245C">
        <w:rPr>
          <w:rFonts w:ascii="Times New Roman" w:hAnsi="Times New Roman" w:cs="Times New Roman"/>
          <w:sz w:val="28"/>
          <w:szCs w:val="28"/>
          <w:lang w:eastAsia="ru-RU"/>
        </w:rPr>
        <w:t xml:space="preserve"> разрешение на пересадку зеленых насаждений  </w:t>
      </w:r>
      <w:proofErr w:type="gramStart"/>
      <w:r w:rsidR="00BF01F8" w:rsidRPr="00CA245C">
        <w:rPr>
          <w:rFonts w:ascii="Times New Roman" w:hAnsi="Times New Roman" w:cs="Times New Roman"/>
          <w:sz w:val="28"/>
          <w:szCs w:val="28"/>
          <w:lang w:eastAsia="ru-RU"/>
        </w:rPr>
        <w:t>от</w:t>
      </w:r>
      <w:proofErr w:type="gramEnd"/>
      <w:r w:rsidR="00BF01F8" w:rsidRPr="00CA245C">
        <w:rPr>
          <w:rFonts w:ascii="Times New Roman" w:hAnsi="Times New Roman" w:cs="Times New Roman"/>
          <w:sz w:val="28"/>
          <w:szCs w:val="28"/>
          <w:lang w:eastAsia="ru-RU"/>
        </w:rPr>
        <w:t>_</w:t>
      </w:r>
      <w:r w:rsidR="00BE3E86">
        <w:rPr>
          <w:rFonts w:ascii="Times New Roman" w:hAnsi="Times New Roman" w:cs="Times New Roman"/>
          <w:sz w:val="28"/>
          <w:szCs w:val="28"/>
          <w:lang w:eastAsia="ru-RU"/>
        </w:rPr>
        <w:t>_____</w:t>
      </w:r>
      <w:r w:rsidR="00BF01F8" w:rsidRPr="00CA245C">
        <w:rPr>
          <w:rFonts w:ascii="Times New Roman" w:hAnsi="Times New Roman" w:cs="Times New Roman"/>
          <w:sz w:val="28"/>
          <w:szCs w:val="28"/>
          <w:lang w:eastAsia="ru-RU"/>
        </w:rPr>
        <w:t>____№</w:t>
      </w:r>
      <w:r w:rsidR="00BE3E86">
        <w:rPr>
          <w:rFonts w:ascii="Times New Roman" w:hAnsi="Times New Roman" w:cs="Times New Roman"/>
          <w:sz w:val="28"/>
          <w:szCs w:val="28"/>
          <w:lang w:eastAsia="ru-RU"/>
        </w:rPr>
        <w:t>___________</w:t>
      </w:r>
      <w:r w:rsidR="00BF01F8" w:rsidRPr="00CA245C">
        <w:rPr>
          <w:rFonts w:ascii="Times New Roman" w:hAnsi="Times New Roman" w:cs="Times New Roman"/>
          <w:sz w:val="28"/>
          <w:szCs w:val="28"/>
          <w:lang w:eastAsia="ru-RU"/>
        </w:rPr>
        <w:t xml:space="preserve"> в связи с_____________________________</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bookmarkStart w:id="42" w:name="YANDEX_266"/>
      <w:bookmarkStart w:id="43" w:name="YANDEX_267"/>
      <w:bookmarkEnd w:id="42"/>
      <w:bookmarkEnd w:id="43"/>
      <w:r w:rsidRPr="00CA245C">
        <w:rPr>
          <w:rFonts w:ascii="Times New Roman" w:hAnsi="Times New Roman" w:cs="Times New Roman"/>
          <w:sz w:val="28"/>
          <w:szCs w:val="28"/>
          <w:lang w:eastAsia="ru-RU"/>
        </w:rPr>
        <w:t xml:space="preserve">Приложение: Разрешение на пересадку зеленых насаждений </w:t>
      </w:r>
      <w:proofErr w:type="gramStart"/>
      <w:r w:rsidRPr="00CA245C">
        <w:rPr>
          <w:rFonts w:ascii="Times New Roman" w:hAnsi="Times New Roman" w:cs="Times New Roman"/>
          <w:sz w:val="28"/>
          <w:szCs w:val="28"/>
          <w:lang w:eastAsia="ru-RU"/>
        </w:rPr>
        <w:t>от</w:t>
      </w:r>
      <w:proofErr w:type="gramEnd"/>
      <w:r w:rsidRPr="00CA245C">
        <w:rPr>
          <w:rFonts w:ascii="Times New Roman" w:hAnsi="Times New Roman" w:cs="Times New Roman"/>
          <w:sz w:val="28"/>
          <w:szCs w:val="28"/>
          <w:lang w:eastAsia="ru-RU"/>
        </w:rPr>
        <w:t xml:space="preserve"> №</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rPr>
          <w:rFonts w:ascii="Times New Roman" w:hAnsi="Times New Roman" w:cs="Times New Roman"/>
          <w:sz w:val="28"/>
          <w:szCs w:val="28"/>
          <w:lang w:eastAsia="ru-RU"/>
        </w:rPr>
      </w:pPr>
      <w:bookmarkStart w:id="44" w:name="YANDEX_269"/>
      <w:bookmarkStart w:id="45" w:name="YANDEX_270"/>
      <w:bookmarkEnd w:id="44"/>
      <w:bookmarkEnd w:id="45"/>
      <w:r w:rsidRPr="00CA245C">
        <w:rPr>
          <w:rFonts w:ascii="Times New Roman" w:hAnsi="Times New Roman" w:cs="Times New Roman"/>
          <w:sz w:val="28"/>
          <w:szCs w:val="28"/>
          <w:lang w:eastAsia="ru-RU"/>
        </w:rPr>
        <w:t> </w:t>
      </w: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CA245C" w:rsidRDefault="00BF01F8" w:rsidP="00BF01F8">
      <w:pPr>
        <w:suppressAutoHyphens w:val="0"/>
        <w:spacing w:before="100" w:beforeAutospacing="1" w:after="0" w:line="240" w:lineRule="auto"/>
        <w:jc w:val="right"/>
        <w:rPr>
          <w:rFonts w:ascii="Times New Roman" w:hAnsi="Times New Roman" w:cs="Times New Roman"/>
          <w:sz w:val="28"/>
          <w:szCs w:val="28"/>
          <w:lang w:eastAsia="ru-RU"/>
        </w:rPr>
      </w:pPr>
    </w:p>
    <w:p w:rsidR="00272788" w:rsidRPr="00CA245C" w:rsidRDefault="00272788" w:rsidP="00BF01F8">
      <w:pPr>
        <w:suppressAutoHyphens w:val="0"/>
        <w:spacing w:before="100" w:beforeAutospacing="1" w:after="0" w:line="240" w:lineRule="auto"/>
        <w:jc w:val="right"/>
        <w:rPr>
          <w:rFonts w:ascii="Times New Roman" w:hAnsi="Times New Roman" w:cs="Times New Roman"/>
          <w:sz w:val="28"/>
          <w:szCs w:val="28"/>
          <w:lang w:eastAsia="ru-RU"/>
        </w:rPr>
      </w:pPr>
    </w:p>
    <w:p w:rsidR="00BF01F8" w:rsidRPr="000403B6" w:rsidRDefault="00BF01F8" w:rsidP="00BF01F8">
      <w:pPr>
        <w:suppressAutoHyphens w:val="0"/>
        <w:spacing w:after="0" w:line="240" w:lineRule="auto"/>
        <w:jc w:val="right"/>
        <w:rPr>
          <w:rFonts w:ascii="Times New Roman" w:hAnsi="Times New Roman" w:cs="Times New Roman"/>
          <w:sz w:val="24"/>
          <w:szCs w:val="28"/>
          <w:lang w:eastAsia="ru-RU"/>
        </w:rPr>
      </w:pPr>
      <w:r w:rsidRPr="000403B6">
        <w:rPr>
          <w:rFonts w:ascii="Times New Roman" w:hAnsi="Times New Roman" w:cs="Times New Roman"/>
          <w:sz w:val="24"/>
          <w:szCs w:val="28"/>
          <w:lang w:eastAsia="ru-RU"/>
        </w:rPr>
        <w:lastRenderedPageBreak/>
        <w:t>Приложение № 3</w:t>
      </w:r>
    </w:p>
    <w:p w:rsidR="00BF01F8" w:rsidRPr="000403B6" w:rsidRDefault="00BF01F8" w:rsidP="00BF01F8">
      <w:pPr>
        <w:suppressAutoHyphens w:val="0"/>
        <w:spacing w:after="0" w:line="240" w:lineRule="auto"/>
        <w:jc w:val="right"/>
        <w:rPr>
          <w:rFonts w:ascii="Times New Roman" w:hAnsi="Times New Roman" w:cs="Times New Roman"/>
          <w:sz w:val="24"/>
          <w:szCs w:val="28"/>
          <w:lang w:eastAsia="ru-RU"/>
        </w:rPr>
      </w:pPr>
      <w:r w:rsidRPr="000403B6">
        <w:rPr>
          <w:rFonts w:ascii="Times New Roman" w:hAnsi="Times New Roman" w:cs="Times New Roman"/>
          <w:sz w:val="24"/>
          <w:szCs w:val="28"/>
          <w:lang w:eastAsia="ru-RU"/>
        </w:rPr>
        <w:t>к административному</w:t>
      </w:r>
    </w:p>
    <w:p w:rsidR="00BF01F8" w:rsidRPr="000403B6" w:rsidRDefault="00BF01F8" w:rsidP="00BF01F8">
      <w:pPr>
        <w:suppressAutoHyphens w:val="0"/>
        <w:spacing w:after="0" w:line="240" w:lineRule="auto"/>
        <w:jc w:val="right"/>
        <w:rPr>
          <w:rFonts w:ascii="Times New Roman" w:hAnsi="Times New Roman" w:cs="Times New Roman"/>
          <w:sz w:val="24"/>
          <w:szCs w:val="28"/>
          <w:lang w:eastAsia="ru-RU"/>
        </w:rPr>
      </w:pPr>
      <w:r w:rsidRPr="000403B6">
        <w:rPr>
          <w:rFonts w:ascii="Times New Roman" w:hAnsi="Times New Roman" w:cs="Times New Roman"/>
          <w:sz w:val="24"/>
          <w:szCs w:val="28"/>
          <w:lang w:eastAsia="ru-RU"/>
        </w:rPr>
        <w:t>регламенту</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272788" w:rsidRPr="00CA245C" w:rsidRDefault="00BF01F8" w:rsidP="00BF01F8">
      <w:pPr>
        <w:suppressAutoHyphens w:val="0"/>
        <w:spacing w:after="0" w:line="240" w:lineRule="auto"/>
        <w:jc w:val="center"/>
        <w:rPr>
          <w:rFonts w:ascii="Times New Roman" w:hAnsi="Times New Roman" w:cs="Times New Roman"/>
          <w:b/>
          <w:bCs/>
          <w:sz w:val="28"/>
          <w:szCs w:val="28"/>
          <w:lang w:eastAsia="ru-RU"/>
        </w:rPr>
      </w:pPr>
      <w:r w:rsidRPr="00CA245C">
        <w:rPr>
          <w:rFonts w:ascii="Times New Roman" w:hAnsi="Times New Roman" w:cs="Times New Roman"/>
          <w:b/>
          <w:bCs/>
          <w:sz w:val="28"/>
          <w:szCs w:val="28"/>
          <w:lang w:eastAsia="ru-RU"/>
        </w:rPr>
        <w:t xml:space="preserve">Администрация </w:t>
      </w:r>
      <w:proofErr w:type="spellStart"/>
      <w:r w:rsidRPr="00CA245C">
        <w:rPr>
          <w:rFonts w:ascii="Times New Roman" w:hAnsi="Times New Roman" w:cs="Times New Roman"/>
          <w:b/>
          <w:bCs/>
          <w:sz w:val="28"/>
          <w:szCs w:val="28"/>
          <w:lang w:eastAsia="ru-RU"/>
        </w:rPr>
        <w:t>Гришковского</w:t>
      </w:r>
      <w:proofErr w:type="spellEnd"/>
      <w:r w:rsidRPr="00CA245C">
        <w:rPr>
          <w:rFonts w:ascii="Times New Roman" w:hAnsi="Times New Roman" w:cs="Times New Roman"/>
          <w:b/>
          <w:bCs/>
          <w:sz w:val="28"/>
          <w:szCs w:val="28"/>
          <w:lang w:eastAsia="ru-RU"/>
        </w:rPr>
        <w:t xml:space="preserve"> сельского поселения </w:t>
      </w:r>
    </w:p>
    <w:p w:rsidR="00BF01F8" w:rsidRPr="00CA245C" w:rsidRDefault="00BF01F8" w:rsidP="00BF01F8">
      <w:pPr>
        <w:suppressAutoHyphens w:val="0"/>
        <w:spacing w:after="0" w:line="240" w:lineRule="auto"/>
        <w:jc w:val="center"/>
        <w:rPr>
          <w:rFonts w:ascii="Times New Roman" w:hAnsi="Times New Roman" w:cs="Times New Roman"/>
          <w:sz w:val="28"/>
          <w:szCs w:val="28"/>
          <w:lang w:eastAsia="ru-RU"/>
        </w:rPr>
      </w:pPr>
      <w:r w:rsidRPr="00CA245C">
        <w:rPr>
          <w:rFonts w:ascii="Times New Roman" w:hAnsi="Times New Roman" w:cs="Times New Roman"/>
          <w:b/>
          <w:bCs/>
          <w:sz w:val="28"/>
          <w:szCs w:val="28"/>
          <w:lang w:eastAsia="ru-RU"/>
        </w:rPr>
        <w:t>Калининского района Краснодарского края</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after="0" w:line="240" w:lineRule="auto"/>
        <w:jc w:val="center"/>
        <w:rPr>
          <w:rFonts w:ascii="Times New Roman" w:hAnsi="Times New Roman" w:cs="Times New Roman"/>
          <w:b/>
          <w:bCs/>
          <w:sz w:val="28"/>
          <w:szCs w:val="28"/>
          <w:lang w:eastAsia="ru-RU"/>
        </w:rPr>
      </w:pPr>
      <w:r w:rsidRPr="00CA245C">
        <w:rPr>
          <w:rFonts w:ascii="Times New Roman" w:hAnsi="Times New Roman" w:cs="Times New Roman"/>
          <w:b/>
          <w:bCs/>
          <w:sz w:val="28"/>
          <w:szCs w:val="28"/>
          <w:lang w:eastAsia="ru-RU"/>
        </w:rPr>
        <w:t>РАЗРЕШЕНИЕ № _______</w:t>
      </w:r>
    </w:p>
    <w:p w:rsidR="00BF01F8" w:rsidRPr="00CA245C" w:rsidRDefault="00BF01F8" w:rsidP="00BF01F8">
      <w:pPr>
        <w:suppressAutoHyphens w:val="0"/>
        <w:spacing w:after="0" w:line="240" w:lineRule="auto"/>
        <w:jc w:val="center"/>
        <w:rPr>
          <w:rFonts w:ascii="Times New Roman" w:hAnsi="Times New Roman" w:cs="Times New Roman"/>
          <w:b/>
          <w:sz w:val="28"/>
          <w:szCs w:val="28"/>
          <w:lang w:eastAsia="ru-RU"/>
        </w:rPr>
      </w:pPr>
      <w:r w:rsidRPr="00CA245C">
        <w:rPr>
          <w:rFonts w:ascii="Times New Roman" w:hAnsi="Times New Roman" w:cs="Times New Roman"/>
          <w:b/>
          <w:sz w:val="28"/>
          <w:szCs w:val="28"/>
          <w:lang w:eastAsia="ru-RU"/>
        </w:rPr>
        <w:t>на пересадку зеленых насаждений</w:t>
      </w:r>
    </w:p>
    <w:p w:rsidR="00BF01F8" w:rsidRPr="00CA245C" w:rsidRDefault="00BF01F8" w:rsidP="00BF01F8">
      <w:pPr>
        <w:suppressAutoHyphens w:val="0"/>
        <w:spacing w:after="0" w:line="240" w:lineRule="auto"/>
        <w:jc w:val="center"/>
        <w:rPr>
          <w:rFonts w:ascii="Times New Roman" w:hAnsi="Times New Roman" w:cs="Times New Roman"/>
          <w:sz w:val="28"/>
          <w:szCs w:val="28"/>
          <w:lang w:eastAsia="ru-RU"/>
        </w:rPr>
      </w:pPr>
      <w:r w:rsidRPr="00CA245C">
        <w:rPr>
          <w:rFonts w:ascii="Times New Roman" w:hAnsi="Times New Roman" w:cs="Times New Roman"/>
          <w:b/>
          <w:bCs/>
          <w:sz w:val="28"/>
          <w:szCs w:val="28"/>
          <w:lang w:eastAsia="ru-RU"/>
        </w:rPr>
        <w:t>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"__"_____________20___г.</w:t>
      </w:r>
    </w:p>
    <w:p w:rsidR="00BF01F8" w:rsidRPr="00BE3E86" w:rsidRDefault="00BF01F8" w:rsidP="00BE3E86">
      <w:pPr>
        <w:suppressAutoHyphens w:val="0"/>
        <w:spacing w:after="0" w:line="240" w:lineRule="auto"/>
        <w:rPr>
          <w:rFonts w:ascii="Times New Roman" w:hAnsi="Times New Roman" w:cs="Times New Roman"/>
          <w:sz w:val="24"/>
          <w:szCs w:val="28"/>
          <w:lang w:eastAsia="ru-RU"/>
        </w:rPr>
      </w:pPr>
      <w:r w:rsidRPr="00BE3E86">
        <w:rPr>
          <w:rFonts w:ascii="Times New Roman" w:hAnsi="Times New Roman" w:cs="Times New Roman"/>
          <w:sz w:val="24"/>
          <w:szCs w:val="28"/>
          <w:lang w:eastAsia="ru-RU"/>
        </w:rPr>
        <w:t>(дата выдачи)</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Выдан:__________________________________________________________</w:t>
      </w:r>
      <w:r w:rsidR="00BE3E86">
        <w:rPr>
          <w:rFonts w:ascii="Times New Roman" w:hAnsi="Times New Roman" w:cs="Times New Roman"/>
          <w:sz w:val="28"/>
          <w:szCs w:val="28"/>
          <w:lang w:eastAsia="ru-RU"/>
        </w:rPr>
        <w:t>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____________________________________________</w:t>
      </w:r>
      <w:r w:rsidR="00BE3E86">
        <w:rPr>
          <w:rFonts w:ascii="Times New Roman" w:hAnsi="Times New Roman" w:cs="Times New Roman"/>
          <w:sz w:val="28"/>
          <w:szCs w:val="28"/>
          <w:lang w:eastAsia="ru-RU"/>
        </w:rPr>
        <w:t>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____________________________________________</w:t>
      </w:r>
      <w:r w:rsidR="00BE3E86">
        <w:rPr>
          <w:rFonts w:ascii="Times New Roman" w:hAnsi="Times New Roman" w:cs="Times New Roman"/>
          <w:sz w:val="28"/>
          <w:szCs w:val="28"/>
          <w:lang w:eastAsia="ru-RU"/>
        </w:rPr>
        <w:t>______________________</w:t>
      </w:r>
    </w:p>
    <w:p w:rsidR="00BF01F8" w:rsidRPr="00BE3E86" w:rsidRDefault="00BF01F8" w:rsidP="00BE3E86">
      <w:pPr>
        <w:suppressAutoHyphens w:val="0"/>
        <w:spacing w:after="0" w:line="240" w:lineRule="auto"/>
        <w:jc w:val="both"/>
        <w:rPr>
          <w:rFonts w:ascii="Times New Roman" w:hAnsi="Times New Roman" w:cs="Times New Roman"/>
          <w:sz w:val="24"/>
          <w:szCs w:val="28"/>
          <w:lang w:eastAsia="ru-RU"/>
        </w:rPr>
      </w:pPr>
      <w:r w:rsidRPr="00BE3E86">
        <w:rPr>
          <w:rFonts w:ascii="Times New Roman" w:hAnsi="Times New Roman" w:cs="Times New Roman"/>
          <w:sz w:val="24"/>
          <w:szCs w:val="28"/>
          <w:lang w:eastAsia="ru-RU"/>
        </w:rPr>
        <w:t>(Ф.И.О. гражданина, адрес его регистрации, либо наименование и адрес юридического лица, в интересах которого происходит повреждение или уничтожение зеленых насаждений)</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p>
    <w:p w:rsidR="00BF01F8" w:rsidRPr="00CA245C" w:rsidRDefault="00BE3E86" w:rsidP="00BF01F8">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Вид </w:t>
      </w:r>
      <w:r w:rsidR="00BF01F8" w:rsidRPr="00CA245C">
        <w:rPr>
          <w:rFonts w:ascii="Times New Roman" w:hAnsi="Times New Roman" w:cs="Times New Roman"/>
          <w:sz w:val="28"/>
          <w:szCs w:val="28"/>
          <w:lang w:eastAsia="ru-RU"/>
        </w:rPr>
        <w:t>работ:__________________________________</w:t>
      </w:r>
      <w:r>
        <w:rPr>
          <w:rFonts w:ascii="Times New Roman" w:hAnsi="Times New Roman" w:cs="Times New Roman"/>
          <w:sz w:val="28"/>
          <w:szCs w:val="28"/>
          <w:lang w:eastAsia="ru-RU"/>
        </w:rPr>
        <w:t>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Адрес места производства работ:_______________</w:t>
      </w:r>
      <w:r w:rsidR="000403B6">
        <w:rPr>
          <w:rFonts w:ascii="Times New Roman" w:hAnsi="Times New Roman" w:cs="Times New Roman"/>
          <w:sz w:val="28"/>
          <w:szCs w:val="28"/>
          <w:lang w:eastAsia="ru-RU"/>
        </w:rPr>
        <w:t>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Вид зеленых насаждений:_____________________</w:t>
      </w:r>
      <w:r w:rsidR="000403B6">
        <w:rPr>
          <w:rFonts w:ascii="Times New Roman" w:hAnsi="Times New Roman" w:cs="Times New Roman"/>
          <w:sz w:val="28"/>
          <w:szCs w:val="28"/>
          <w:lang w:eastAsia="ru-RU"/>
        </w:rPr>
        <w:t>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xml:space="preserve">№ </w:t>
      </w:r>
      <w:proofErr w:type="gramStart"/>
      <w:r w:rsidRPr="00CA245C">
        <w:rPr>
          <w:rFonts w:ascii="Times New Roman" w:hAnsi="Times New Roman" w:cs="Times New Roman"/>
          <w:sz w:val="28"/>
          <w:szCs w:val="28"/>
          <w:lang w:eastAsia="ru-RU"/>
        </w:rPr>
        <w:t>п</w:t>
      </w:r>
      <w:proofErr w:type="gramEnd"/>
      <w:r w:rsidRPr="00CA245C">
        <w:rPr>
          <w:rFonts w:ascii="Times New Roman" w:hAnsi="Times New Roman" w:cs="Times New Roman"/>
          <w:sz w:val="28"/>
          <w:szCs w:val="28"/>
          <w:lang w:eastAsia="ru-RU"/>
        </w:rPr>
        <w:t>/п______________________________________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Порода_____________________________________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xml:space="preserve">Диаметр в </w:t>
      </w:r>
      <w:proofErr w:type="gramStart"/>
      <w:r w:rsidRPr="00CA245C">
        <w:rPr>
          <w:rFonts w:ascii="Times New Roman" w:hAnsi="Times New Roman" w:cs="Times New Roman"/>
          <w:sz w:val="28"/>
          <w:szCs w:val="28"/>
          <w:lang w:eastAsia="ru-RU"/>
        </w:rPr>
        <w:t>см</w:t>
      </w:r>
      <w:proofErr w:type="gramEnd"/>
      <w:r w:rsidRPr="00CA245C">
        <w:rPr>
          <w:rFonts w:ascii="Times New Roman" w:hAnsi="Times New Roman" w:cs="Times New Roman"/>
          <w:sz w:val="28"/>
          <w:szCs w:val="28"/>
          <w:lang w:eastAsia="ru-RU"/>
        </w:rPr>
        <w:t>._________________________________</w:t>
      </w:r>
    </w:p>
    <w:p w:rsidR="00BF01F8" w:rsidRPr="000403B6" w:rsidRDefault="00BF01F8" w:rsidP="00BF01F8">
      <w:pPr>
        <w:suppressAutoHyphens w:val="0"/>
        <w:spacing w:after="0" w:line="240" w:lineRule="auto"/>
        <w:rPr>
          <w:rFonts w:ascii="Times New Roman" w:hAnsi="Times New Roman" w:cs="Times New Roman"/>
          <w:sz w:val="24"/>
          <w:szCs w:val="28"/>
          <w:lang w:eastAsia="ru-RU"/>
        </w:rPr>
      </w:pPr>
      <w:r w:rsidRPr="00CA245C">
        <w:rPr>
          <w:rFonts w:ascii="Times New Roman" w:hAnsi="Times New Roman" w:cs="Times New Roman"/>
          <w:sz w:val="28"/>
          <w:szCs w:val="28"/>
          <w:lang w:eastAsia="ru-RU"/>
        </w:rPr>
        <w:t xml:space="preserve">                          </w:t>
      </w:r>
      <w:r w:rsidRPr="000403B6">
        <w:rPr>
          <w:rFonts w:ascii="Times New Roman" w:hAnsi="Times New Roman" w:cs="Times New Roman"/>
          <w:sz w:val="24"/>
          <w:szCs w:val="28"/>
          <w:lang w:eastAsia="ru-RU"/>
        </w:rPr>
        <w:t>(для деревьев</w:t>
      </w:r>
      <w:proofErr w:type="gramStart"/>
      <w:r w:rsidRPr="000403B6">
        <w:rPr>
          <w:rFonts w:ascii="Times New Roman" w:hAnsi="Times New Roman" w:cs="Times New Roman"/>
          <w:sz w:val="24"/>
          <w:szCs w:val="28"/>
          <w:lang w:eastAsia="ru-RU"/>
        </w:rPr>
        <w:t xml:space="preserve"> )</w:t>
      </w:r>
      <w:proofErr w:type="gramEnd"/>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Количество _________________________________</w:t>
      </w:r>
      <w:r w:rsidR="000403B6">
        <w:rPr>
          <w:rFonts w:ascii="Times New Roman" w:hAnsi="Times New Roman" w:cs="Times New Roman"/>
          <w:sz w:val="28"/>
          <w:szCs w:val="28"/>
          <w:lang w:eastAsia="ru-RU"/>
        </w:rPr>
        <w:t>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Состояние зеленых насаждений ________________</w:t>
      </w:r>
      <w:r w:rsidR="000403B6">
        <w:rPr>
          <w:rFonts w:ascii="Times New Roman" w:hAnsi="Times New Roman" w:cs="Times New Roman"/>
          <w:sz w:val="28"/>
          <w:szCs w:val="28"/>
          <w:lang w:eastAsia="ru-RU"/>
        </w:rPr>
        <w:t>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Пересадка __________________________________</w:t>
      </w:r>
      <w:r w:rsidR="000403B6">
        <w:rPr>
          <w:rFonts w:ascii="Times New Roman" w:hAnsi="Times New Roman" w:cs="Times New Roman"/>
          <w:sz w:val="28"/>
          <w:szCs w:val="28"/>
          <w:lang w:eastAsia="ru-RU"/>
        </w:rPr>
        <w:t>_______________________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Примечания:___________________________________</w:t>
      </w:r>
      <w:r w:rsidR="000403B6">
        <w:rPr>
          <w:rFonts w:ascii="Times New Roman" w:hAnsi="Times New Roman" w:cs="Times New Roman"/>
          <w:sz w:val="28"/>
          <w:szCs w:val="28"/>
          <w:lang w:eastAsia="ru-RU"/>
        </w:rPr>
        <w:t>____________________</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Итого</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xml:space="preserve">Разрешение на пересадку зеленых насаждений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выдал:_____________________________________</w:t>
      </w:r>
    </w:p>
    <w:p w:rsidR="00BF01F8" w:rsidRPr="000403B6" w:rsidRDefault="00BF01F8" w:rsidP="00BF01F8">
      <w:pPr>
        <w:suppressAutoHyphens w:val="0"/>
        <w:spacing w:after="0" w:line="240" w:lineRule="auto"/>
        <w:rPr>
          <w:rFonts w:ascii="Times New Roman" w:hAnsi="Times New Roman" w:cs="Times New Roman"/>
          <w:sz w:val="24"/>
          <w:szCs w:val="28"/>
          <w:lang w:eastAsia="ru-RU"/>
        </w:rPr>
      </w:pPr>
      <w:r w:rsidRPr="000403B6">
        <w:rPr>
          <w:rFonts w:ascii="Times New Roman" w:hAnsi="Times New Roman" w:cs="Times New Roman"/>
          <w:sz w:val="24"/>
          <w:szCs w:val="28"/>
          <w:lang w:eastAsia="ru-RU"/>
        </w:rPr>
        <w:t>(Ф.И</w:t>
      </w:r>
      <w:proofErr w:type="gramStart"/>
      <w:r w:rsidRPr="000403B6">
        <w:rPr>
          <w:rFonts w:ascii="Times New Roman" w:hAnsi="Times New Roman" w:cs="Times New Roman"/>
          <w:sz w:val="24"/>
          <w:szCs w:val="28"/>
          <w:lang w:eastAsia="ru-RU"/>
        </w:rPr>
        <w:t xml:space="preserve"> .</w:t>
      </w:r>
      <w:proofErr w:type="gramEnd"/>
      <w:r w:rsidRPr="000403B6">
        <w:rPr>
          <w:rFonts w:ascii="Times New Roman" w:hAnsi="Times New Roman" w:cs="Times New Roman"/>
          <w:sz w:val="24"/>
          <w:szCs w:val="28"/>
          <w:lang w:eastAsia="ru-RU"/>
        </w:rPr>
        <w:t>О., должность и подпись представителя администрации)</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 xml:space="preserve">Разрешение на пересадку зеленых насаждений </w:t>
      </w:r>
    </w:p>
    <w:p w:rsidR="00BF01F8" w:rsidRPr="00CA245C" w:rsidRDefault="00BF01F8" w:rsidP="00BF01F8">
      <w:pPr>
        <w:suppressAutoHyphens w:val="0"/>
        <w:spacing w:after="0" w:line="240" w:lineRule="auto"/>
        <w:rPr>
          <w:rFonts w:ascii="Times New Roman" w:hAnsi="Times New Roman" w:cs="Times New Roman"/>
          <w:sz w:val="28"/>
          <w:szCs w:val="28"/>
          <w:lang w:eastAsia="ru-RU"/>
        </w:rPr>
      </w:pPr>
      <w:r w:rsidRPr="00CA245C">
        <w:rPr>
          <w:rFonts w:ascii="Times New Roman" w:hAnsi="Times New Roman" w:cs="Times New Roman"/>
          <w:sz w:val="28"/>
          <w:szCs w:val="28"/>
          <w:lang w:eastAsia="ru-RU"/>
        </w:rPr>
        <w:t>получил:___________________________________</w:t>
      </w:r>
    </w:p>
    <w:p w:rsidR="00BF01F8" w:rsidRPr="000403B6" w:rsidRDefault="00BF01F8" w:rsidP="00BF01F8">
      <w:pPr>
        <w:suppressAutoHyphens w:val="0"/>
        <w:spacing w:after="0" w:line="240" w:lineRule="auto"/>
        <w:rPr>
          <w:rFonts w:ascii="Times New Roman" w:hAnsi="Times New Roman" w:cs="Times New Roman"/>
          <w:sz w:val="24"/>
          <w:szCs w:val="28"/>
          <w:lang w:eastAsia="ru-RU"/>
        </w:rPr>
      </w:pPr>
      <w:r w:rsidRPr="000403B6">
        <w:rPr>
          <w:rFonts w:ascii="Times New Roman" w:hAnsi="Times New Roman" w:cs="Times New Roman"/>
          <w:sz w:val="24"/>
          <w:szCs w:val="28"/>
          <w:lang w:eastAsia="ru-RU"/>
        </w:rPr>
        <w:t>(Ф.И.О., должность и подпись лица, получившего разрешение на пересадку зеленых насаждений)</w:t>
      </w:r>
    </w:p>
    <w:p w:rsidR="00BF01F8" w:rsidRPr="00CA245C" w:rsidRDefault="00BF01F8" w:rsidP="00BF01F8">
      <w:pPr>
        <w:spacing w:after="0" w:line="240" w:lineRule="auto"/>
        <w:ind w:firstLine="706"/>
        <w:jc w:val="both"/>
        <w:rPr>
          <w:rFonts w:ascii="Times New Roman" w:hAnsi="Times New Roman" w:cs="Times New Roman"/>
          <w:sz w:val="28"/>
          <w:szCs w:val="28"/>
        </w:rPr>
      </w:pPr>
    </w:p>
    <w:p w:rsidR="00BF01F8" w:rsidRPr="00CA245C" w:rsidRDefault="00BF01F8" w:rsidP="00BF01F8">
      <w:pPr>
        <w:spacing w:after="0" w:line="240" w:lineRule="auto"/>
        <w:ind w:firstLine="706"/>
        <w:jc w:val="both"/>
        <w:rPr>
          <w:rFonts w:ascii="Times New Roman" w:hAnsi="Times New Roman" w:cs="Times New Roman"/>
          <w:sz w:val="28"/>
          <w:szCs w:val="28"/>
        </w:rPr>
      </w:pPr>
    </w:p>
    <w:p w:rsidR="003554AF" w:rsidRPr="00CA245C" w:rsidRDefault="00BF01F8" w:rsidP="00BF01F8">
      <w:pPr>
        <w:rPr>
          <w:rFonts w:ascii="Times New Roman" w:hAnsi="Times New Roman" w:cs="Times New Roman"/>
          <w:sz w:val="28"/>
          <w:szCs w:val="28"/>
        </w:rPr>
      </w:pPr>
      <w:r w:rsidRPr="00CA245C">
        <w:rPr>
          <w:rFonts w:ascii="Times New Roman" w:hAnsi="Times New Roman" w:cs="Times New Roman"/>
          <w:sz w:val="28"/>
          <w:szCs w:val="28"/>
        </w:rPr>
        <w:t>Отметка о закрытии разрешения______________________________</w:t>
      </w:r>
    </w:p>
    <w:sectPr w:rsidR="003554AF" w:rsidRPr="00CA245C" w:rsidSect="00CE105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1F8"/>
    <w:rsid w:val="000403B6"/>
    <w:rsid w:val="00272788"/>
    <w:rsid w:val="003554AF"/>
    <w:rsid w:val="003967F7"/>
    <w:rsid w:val="00BE3E86"/>
    <w:rsid w:val="00BF01F8"/>
    <w:rsid w:val="00CA245C"/>
    <w:rsid w:val="00CE1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F8"/>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01F8"/>
    <w:pPr>
      <w:suppressAutoHyphens/>
      <w:spacing w:after="0" w:line="100" w:lineRule="atLeast"/>
    </w:pPr>
    <w:rPr>
      <w:rFonts w:ascii="Arial" w:eastAsia="SimSun" w:hAnsi="Arial" w:cs="Arial"/>
      <w:sz w:val="20"/>
      <w:szCs w:val="20"/>
      <w:lang w:eastAsia="ar-SA"/>
    </w:rPr>
  </w:style>
  <w:style w:type="paragraph" w:styleId="a3">
    <w:name w:val="Normal (Web)"/>
    <w:basedOn w:val="a"/>
    <w:uiPriority w:val="99"/>
    <w:rsid w:val="00BF01F8"/>
    <w:pPr>
      <w:spacing w:before="280" w:after="280" w:line="240" w:lineRule="auto"/>
    </w:pPr>
    <w:rPr>
      <w:rFonts w:eastAsia="Times New Roman"/>
      <w:sz w:val="24"/>
      <w:szCs w:val="24"/>
    </w:rPr>
  </w:style>
  <w:style w:type="paragraph" w:styleId="a4">
    <w:name w:val="No Spacing"/>
    <w:uiPriority w:val="99"/>
    <w:qFormat/>
    <w:rsid w:val="00BF01F8"/>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uiPriority w:val="99"/>
    <w:rsid w:val="00BF01F8"/>
    <w:pPr>
      <w:suppressAutoHyphens/>
      <w:spacing w:after="0" w:line="100" w:lineRule="atLeast"/>
    </w:pPr>
    <w:rPr>
      <w:rFonts w:ascii="Calibri" w:eastAsia="Times New Roman" w:hAnsi="Calibri" w:cs="Calibri"/>
      <w:color w:val="000000"/>
      <w:sz w:val="24"/>
      <w:szCs w:val="24"/>
      <w:lang w:eastAsia="ar-SA"/>
    </w:rPr>
  </w:style>
  <w:style w:type="character" w:customStyle="1" w:styleId="ListLabel11">
    <w:name w:val="ListLabel 11"/>
    <w:uiPriority w:val="99"/>
    <w:rsid w:val="00BF01F8"/>
    <w:rPr>
      <w:rFonts w:ascii="Times New Roman" w:hAnsi="Times New Roman"/>
      <w:color w:val="FF0000"/>
      <w:sz w:val="28"/>
    </w:rPr>
  </w:style>
  <w:style w:type="paragraph" w:styleId="a5">
    <w:name w:val="Balloon Text"/>
    <w:basedOn w:val="a"/>
    <w:link w:val="a6"/>
    <w:uiPriority w:val="99"/>
    <w:semiHidden/>
    <w:unhideWhenUsed/>
    <w:rsid w:val="00CE1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1051"/>
    <w:rPr>
      <w:rFonts w:ascii="Tahoma" w:eastAsia="SimSu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F8"/>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BF01F8"/>
    <w:pPr>
      <w:suppressAutoHyphens/>
      <w:spacing w:after="0" w:line="100" w:lineRule="atLeast"/>
    </w:pPr>
    <w:rPr>
      <w:rFonts w:ascii="Arial" w:eastAsia="SimSun" w:hAnsi="Arial" w:cs="Arial"/>
      <w:sz w:val="20"/>
      <w:szCs w:val="20"/>
      <w:lang w:eastAsia="ar-SA"/>
    </w:rPr>
  </w:style>
  <w:style w:type="paragraph" w:styleId="a3">
    <w:name w:val="Normal (Web)"/>
    <w:basedOn w:val="a"/>
    <w:uiPriority w:val="99"/>
    <w:rsid w:val="00BF01F8"/>
    <w:pPr>
      <w:spacing w:before="280" w:after="280" w:line="240" w:lineRule="auto"/>
    </w:pPr>
    <w:rPr>
      <w:rFonts w:eastAsia="Times New Roman"/>
      <w:sz w:val="24"/>
      <w:szCs w:val="24"/>
    </w:rPr>
  </w:style>
  <w:style w:type="paragraph" w:styleId="a4">
    <w:name w:val="No Spacing"/>
    <w:uiPriority w:val="99"/>
    <w:qFormat/>
    <w:rsid w:val="00BF01F8"/>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uiPriority w:val="99"/>
    <w:rsid w:val="00BF01F8"/>
    <w:pPr>
      <w:suppressAutoHyphens/>
      <w:spacing w:after="0" w:line="100" w:lineRule="atLeast"/>
    </w:pPr>
    <w:rPr>
      <w:rFonts w:ascii="Calibri" w:eastAsia="Times New Roman" w:hAnsi="Calibri" w:cs="Calibri"/>
      <w:color w:val="000000"/>
      <w:sz w:val="24"/>
      <w:szCs w:val="24"/>
      <w:lang w:eastAsia="ar-SA"/>
    </w:rPr>
  </w:style>
  <w:style w:type="character" w:customStyle="1" w:styleId="ListLabel11">
    <w:name w:val="ListLabel 11"/>
    <w:uiPriority w:val="99"/>
    <w:rsid w:val="00BF01F8"/>
    <w:rPr>
      <w:rFonts w:ascii="Times New Roman" w:hAnsi="Times New Roman"/>
      <w:color w:val="FF0000"/>
      <w:sz w:val="28"/>
    </w:rPr>
  </w:style>
  <w:style w:type="paragraph" w:styleId="a5">
    <w:name w:val="Balloon Text"/>
    <w:basedOn w:val="a"/>
    <w:link w:val="a6"/>
    <w:uiPriority w:val="99"/>
    <w:semiHidden/>
    <w:unhideWhenUsed/>
    <w:rsid w:val="00CE105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1051"/>
    <w:rPr>
      <w:rFonts w:ascii="Tahoma" w:eastAsia="SimSu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3" Type="http://schemas.microsoft.com/office/2007/relationships/stylesWithEffects" Target="stylesWithEffects.xml"/><Relationship Id="rId7" Type="http://schemas.openxmlformats.org/officeDocument/2006/relationships/hyperlink" Target="http://pravo-search.minjust.ru:8080/bigs/showDocument.html?id=BBA0BFB1-06C7-4E50-A8D3-FE1045784BF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C4618-5BA0-409F-8B9B-534133B2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40</Pages>
  <Words>14494</Words>
  <Characters>82619</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Молодежь Гришковки</dc:creator>
  <cp:lastModifiedBy>Молодежь Гришковки</cp:lastModifiedBy>
  <cp:revision>2</cp:revision>
  <dcterms:created xsi:type="dcterms:W3CDTF">2021-11-08T09:46:00Z</dcterms:created>
  <dcterms:modified xsi:type="dcterms:W3CDTF">2021-11-09T07:52:00Z</dcterms:modified>
</cp:coreProperties>
</file>