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8" w:rsidRPr="000D3738" w:rsidRDefault="000D3738" w:rsidP="000D3738">
      <w:pPr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067065" w:rsidRPr="00467A95" w:rsidRDefault="00067065" w:rsidP="00067065">
      <w:pPr>
        <w:jc w:val="center"/>
        <w:rPr>
          <w:szCs w:val="22"/>
        </w:rPr>
      </w:pPr>
      <w:r w:rsidRPr="006970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Гришковское герб" style="width:50.25pt;height:61.1pt;visibility:visible;mso-wrap-style:square">
            <v:imagedata r:id="rId7" o:title=" Гришковское герб"/>
          </v:shape>
        </w:pict>
      </w:r>
    </w:p>
    <w:p w:rsidR="00067065" w:rsidRPr="00467A95" w:rsidRDefault="00067065" w:rsidP="00067065">
      <w:pPr>
        <w:jc w:val="center"/>
        <w:rPr>
          <w:sz w:val="12"/>
          <w:szCs w:val="12"/>
        </w:rPr>
      </w:pPr>
    </w:p>
    <w:p w:rsidR="00067065" w:rsidRPr="00467A95" w:rsidRDefault="00067065" w:rsidP="00067065">
      <w:pPr>
        <w:jc w:val="center"/>
        <w:rPr>
          <w:b/>
          <w:sz w:val="27"/>
          <w:szCs w:val="27"/>
        </w:rPr>
      </w:pPr>
      <w:r w:rsidRPr="00467A95"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067065" w:rsidRPr="00067065" w:rsidRDefault="00067065" w:rsidP="00067065">
      <w:pPr>
        <w:pStyle w:val="2"/>
        <w:tabs>
          <w:tab w:val="left" w:pos="4520"/>
        </w:tabs>
        <w:suppressAutoHyphens/>
        <w:jc w:val="center"/>
        <w:rPr>
          <w:rFonts w:ascii="Times New Roman" w:hAnsi="Times New Roman"/>
          <w:i w:val="0"/>
          <w:sz w:val="32"/>
          <w:szCs w:val="32"/>
        </w:rPr>
      </w:pPr>
      <w:r w:rsidRPr="00067065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067065" w:rsidRPr="00C10962" w:rsidRDefault="00067065" w:rsidP="00067065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067065" w:rsidTr="00BC50F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65" w:rsidRDefault="00067065" w:rsidP="00BC50F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5" w:rsidRDefault="00067065" w:rsidP="00BC50F8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067065" w:rsidRDefault="00067065" w:rsidP="00BC50F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65" w:rsidRDefault="00067065" w:rsidP="00BC50F8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065" w:rsidRDefault="00067065" w:rsidP="008E4A85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067065" w:rsidRDefault="00067065" w:rsidP="00067065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>
        <w:rPr>
          <w:rFonts w:ascii="Times New Roman" w:hAnsi="Times New Roman"/>
          <w:sz w:val="26"/>
          <w:szCs w:val="26"/>
        </w:rPr>
        <w:t>Гришковское</w:t>
      </w: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:rsidR="00014273" w:rsidRDefault="00014273" w:rsidP="00067065">
      <w:pPr>
        <w:tabs>
          <w:tab w:val="left" w:pos="5103"/>
        </w:tabs>
        <w:autoSpaceDE w:val="0"/>
        <w:autoSpaceDN w:val="0"/>
        <w:adjustRightInd w:val="0"/>
        <w:jc w:val="center"/>
        <w:rPr>
          <w:b/>
        </w:rPr>
      </w:pPr>
    </w:p>
    <w:p w:rsidR="00014273" w:rsidRDefault="00607DAA" w:rsidP="00014273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</w:t>
      </w:r>
      <w:r w:rsidRPr="00607DAA">
        <w:rPr>
          <w:b/>
          <w:szCs w:val="28"/>
        </w:rPr>
        <w:t xml:space="preserve"> в постановление администрации </w:t>
      </w:r>
    </w:p>
    <w:p w:rsidR="00014273" w:rsidRDefault="00607DAA" w:rsidP="00014273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Гришковского сельского поселения Калининского </w:t>
      </w:r>
    </w:p>
    <w:p w:rsidR="00014273" w:rsidRDefault="00607DAA" w:rsidP="00014273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района от 23 марта 2016 года № 78 «Об определения </w:t>
      </w:r>
    </w:p>
    <w:p w:rsidR="00014273" w:rsidRDefault="00607DAA" w:rsidP="00014273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требований к закупаемым муниципальными заказчиками </w:t>
      </w:r>
    </w:p>
    <w:p w:rsidR="00014273" w:rsidRDefault="00607DAA" w:rsidP="00014273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Гришковского сельского поселения Калининского района </w:t>
      </w:r>
    </w:p>
    <w:p w:rsidR="00014273" w:rsidRDefault="00607DAA" w:rsidP="00014273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 xml:space="preserve">отдельным видам товаров, работ, услуг (в том числе </w:t>
      </w:r>
    </w:p>
    <w:p w:rsidR="00942B1F" w:rsidRPr="00607DAA" w:rsidRDefault="00607DAA" w:rsidP="00014273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07DAA">
        <w:rPr>
          <w:b/>
          <w:szCs w:val="28"/>
        </w:rPr>
        <w:t>предельных цен товаров, работ, услуг)</w:t>
      </w:r>
      <w:r w:rsidR="008E4A85">
        <w:rPr>
          <w:b/>
          <w:szCs w:val="28"/>
        </w:rPr>
        <w:t>»</w:t>
      </w:r>
    </w:p>
    <w:p w:rsidR="00942B1F" w:rsidRDefault="00942B1F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4273" w:rsidRDefault="00014273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4273" w:rsidRDefault="00014273" w:rsidP="00F544C7">
      <w:pPr>
        <w:tabs>
          <w:tab w:val="left" w:pos="709"/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2B1F" w:rsidRDefault="00942B1F" w:rsidP="00EE44E2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067065">
        <w:rPr>
          <w:szCs w:val="28"/>
        </w:rPr>
        <w:t xml:space="preserve">, </w:t>
      </w:r>
      <w:r>
        <w:rPr>
          <w:szCs w:val="28"/>
        </w:rPr>
        <w:t xml:space="preserve"> п о с т а н о в л я ю:</w:t>
      </w:r>
    </w:p>
    <w:p w:rsidR="00014273" w:rsidRDefault="00942B1F" w:rsidP="00014273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67065">
        <w:rPr>
          <w:szCs w:val="28"/>
        </w:rPr>
        <w:t>1.</w:t>
      </w:r>
      <w:bookmarkEnd w:id="0"/>
      <w:r w:rsidR="00014273">
        <w:rPr>
          <w:szCs w:val="28"/>
        </w:rPr>
        <w:t xml:space="preserve"> Внести в постановление администрации Гришковского сельского поселения Калининского района от 23 марта 2016 года № 78 «Об </w:t>
      </w:r>
      <w:r w:rsidR="00014273" w:rsidRPr="00EE44E2">
        <w:rPr>
          <w:szCs w:val="28"/>
        </w:rPr>
        <w:t>определения требований к закупаемым муниципальными заказчиками Гришковского сельского поселения Калининского района отдельным видам товаров, работ, услуг (в том числе предельных цен товаров, работ, услуг)</w:t>
      </w:r>
      <w:r w:rsidR="008E4A85">
        <w:rPr>
          <w:szCs w:val="28"/>
        </w:rPr>
        <w:t>»</w:t>
      </w:r>
      <w:r w:rsidR="00014273" w:rsidRPr="00EE44E2">
        <w:rPr>
          <w:szCs w:val="28"/>
        </w:rPr>
        <w:t xml:space="preserve"> </w:t>
      </w:r>
      <w:r w:rsidR="00014273">
        <w:rPr>
          <w:szCs w:val="28"/>
        </w:rPr>
        <w:t xml:space="preserve">изменения </w:t>
      </w:r>
      <w:r w:rsidR="00014273" w:rsidRPr="00EE44E2">
        <w:rPr>
          <w:szCs w:val="28"/>
        </w:rPr>
        <w:t>согласно приложению</w:t>
      </w:r>
      <w:r w:rsidR="00014273">
        <w:rPr>
          <w:szCs w:val="28"/>
        </w:rPr>
        <w:t>:</w:t>
      </w:r>
    </w:p>
    <w:p w:rsidR="00014273" w:rsidRDefault="00014273" w:rsidP="00014273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наименование изложить в следующей редакции: </w:t>
      </w:r>
    </w:p>
    <w:p w:rsidR="008E4A85" w:rsidRDefault="00014273" w:rsidP="008E4A85">
      <w:pPr>
        <w:pStyle w:val="a5"/>
        <w:tabs>
          <w:tab w:val="left" w:pos="1276"/>
          <w:tab w:val="left" w:pos="5103"/>
        </w:tabs>
        <w:autoSpaceDE w:val="0"/>
        <w:autoSpaceDN w:val="0"/>
        <w:adjustRightInd w:val="0"/>
        <w:ind w:left="0"/>
        <w:jc w:val="center"/>
        <w:rPr>
          <w:b/>
        </w:rPr>
      </w:pPr>
      <w:r w:rsidRPr="003840D4">
        <w:t>«</w:t>
      </w:r>
      <w:r w:rsidRPr="009B2574">
        <w:rPr>
          <w:b/>
        </w:rPr>
        <w:t xml:space="preserve">Об утверждении требований к закупаемым муниципальными </w:t>
      </w:r>
    </w:p>
    <w:p w:rsidR="00942B1F" w:rsidRDefault="00014273" w:rsidP="008E4A85">
      <w:pPr>
        <w:pStyle w:val="a5"/>
        <w:tabs>
          <w:tab w:val="left" w:pos="1276"/>
          <w:tab w:val="left" w:pos="5103"/>
        </w:tabs>
        <w:autoSpaceDE w:val="0"/>
        <w:autoSpaceDN w:val="0"/>
        <w:adjustRightInd w:val="0"/>
        <w:ind w:left="0"/>
        <w:jc w:val="center"/>
        <w:rPr>
          <w:szCs w:val="28"/>
        </w:rPr>
        <w:sectPr w:rsidR="00942B1F" w:rsidSect="0006706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9B2574">
        <w:rPr>
          <w:b/>
        </w:rPr>
        <w:t>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услуг)»</w:t>
      </w:r>
    </w:p>
    <w:p w:rsidR="00067065" w:rsidRPr="00067065" w:rsidRDefault="00067065" w:rsidP="00067065">
      <w:pPr>
        <w:shd w:val="clear" w:color="auto" w:fill="FFFFFF"/>
        <w:ind w:right="-1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67065" w:rsidRDefault="00014273" w:rsidP="00067065">
      <w:pPr>
        <w:ind w:firstLine="709"/>
        <w:jc w:val="both"/>
        <w:rPr>
          <w:rFonts w:eastAsia="Times New Roman CYR"/>
          <w:szCs w:val="28"/>
        </w:rPr>
      </w:pPr>
      <w:r>
        <w:rPr>
          <w:szCs w:val="28"/>
        </w:rPr>
        <w:t>2</w:t>
      </w:r>
      <w:r w:rsidR="00067065">
        <w:rPr>
          <w:szCs w:val="28"/>
        </w:rPr>
        <w:t xml:space="preserve">. </w:t>
      </w:r>
      <w:r w:rsidR="00067065">
        <w:rPr>
          <w:rFonts w:ascii="Times New Roman CYR" w:eastAsia="Times New Roman CYR" w:hAnsi="Times New Roman CYR" w:cs="Times New Roman CYR"/>
          <w:szCs w:val="28"/>
        </w:rPr>
        <w:t>Обнародовать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 xml:space="preserve"> настоящее постановление</w:t>
      </w:r>
      <w:r w:rsidR="00067065">
        <w:rPr>
          <w:rFonts w:ascii="Times New Roman CYR" w:eastAsia="Times New Roman CYR" w:hAnsi="Times New Roman CYR" w:cs="Times New Roman CYR"/>
          <w:szCs w:val="28"/>
        </w:rPr>
        <w:t xml:space="preserve"> в установленном порядке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 xml:space="preserve"> и разместить его на официальном сайте администрации </w:t>
      </w:r>
      <w:r w:rsidR="00067065">
        <w:rPr>
          <w:rFonts w:ascii="Times New Roman CYR" w:eastAsia="Times New Roman CYR" w:hAnsi="Times New Roman CYR" w:cs="Times New Roman CYR"/>
          <w:szCs w:val="28"/>
        </w:rPr>
        <w:t>Гришковского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 xml:space="preserve"> сельского поселения Калининского района в </w:t>
      </w:r>
      <w:r w:rsidR="00067065">
        <w:rPr>
          <w:rFonts w:ascii="Times New Roman CYR" w:eastAsia="Times New Roman CYR" w:hAnsi="Times New Roman CYR" w:cs="Times New Roman CYR"/>
          <w:szCs w:val="28"/>
        </w:rPr>
        <w:t>сети «Интернет</w:t>
      </w:r>
      <w:r w:rsidR="00067065" w:rsidRPr="0036336C">
        <w:rPr>
          <w:rFonts w:eastAsia="Times New Roman CYR"/>
          <w:szCs w:val="28"/>
        </w:rPr>
        <w:t xml:space="preserve">» </w:t>
      </w:r>
      <w:r w:rsidR="00067065" w:rsidRPr="0036336C">
        <w:rPr>
          <w:szCs w:val="28"/>
          <w:lang w:val="en-US" w:eastAsia="ar-SA"/>
        </w:rPr>
        <w:t>http</w:t>
      </w:r>
      <w:r w:rsidR="00067065" w:rsidRPr="0036336C">
        <w:rPr>
          <w:szCs w:val="28"/>
          <w:lang w:eastAsia="ar-SA"/>
        </w:rPr>
        <w:t>//</w:t>
      </w:r>
      <w:r w:rsidR="00067065" w:rsidRPr="0036336C">
        <w:rPr>
          <w:szCs w:val="28"/>
          <w:lang w:val="en-US" w:eastAsia="ar-SA"/>
        </w:rPr>
        <w:t>www</w:t>
      </w:r>
      <w:r w:rsidR="00067065" w:rsidRPr="0036336C">
        <w:rPr>
          <w:szCs w:val="28"/>
          <w:lang w:eastAsia="ar-SA"/>
        </w:rPr>
        <w:t>.</w:t>
      </w:r>
      <w:r w:rsidR="00067065" w:rsidRPr="0036336C">
        <w:rPr>
          <w:szCs w:val="28"/>
        </w:rPr>
        <w:t xml:space="preserve"> </w:t>
      </w:r>
      <w:r w:rsidR="00067065" w:rsidRPr="0036336C">
        <w:rPr>
          <w:szCs w:val="28"/>
          <w:lang w:val="en-US" w:eastAsia="ar-SA"/>
        </w:rPr>
        <w:t>grishkovskoe</w:t>
      </w:r>
      <w:r w:rsidR="00067065" w:rsidRPr="0036336C">
        <w:rPr>
          <w:szCs w:val="28"/>
          <w:lang w:eastAsia="ar-SA"/>
        </w:rPr>
        <w:t>.</w:t>
      </w:r>
      <w:r w:rsidR="00067065" w:rsidRPr="0036336C">
        <w:rPr>
          <w:szCs w:val="28"/>
          <w:lang w:val="en-US" w:eastAsia="ar-SA"/>
        </w:rPr>
        <w:t>ru</w:t>
      </w:r>
      <w:r w:rsidR="00067065" w:rsidRPr="0036336C">
        <w:rPr>
          <w:szCs w:val="28"/>
          <w:lang w:eastAsia="ar-SA"/>
        </w:rPr>
        <w:t>.</w:t>
      </w:r>
    </w:p>
    <w:p w:rsidR="00067065" w:rsidRDefault="00014273" w:rsidP="00067065">
      <w:pPr>
        <w:ind w:firstLine="709"/>
        <w:jc w:val="both"/>
        <w:rPr>
          <w:rFonts w:eastAsia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3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>. Контроль исполнения настоящего постановления оставляю за собой.</w:t>
      </w:r>
    </w:p>
    <w:p w:rsidR="00067065" w:rsidRPr="00553BEA" w:rsidRDefault="00014273" w:rsidP="00067065">
      <w:pPr>
        <w:ind w:firstLine="709"/>
        <w:jc w:val="both"/>
        <w:rPr>
          <w:rFonts w:eastAsia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4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 xml:space="preserve">. Постановление вступает в силу </w:t>
      </w:r>
      <w:r w:rsidR="00067065">
        <w:rPr>
          <w:rFonts w:ascii="Times New Roman CYR" w:eastAsia="Times New Roman CYR" w:hAnsi="Times New Roman CYR" w:cs="Times New Roman CYR"/>
          <w:szCs w:val="28"/>
        </w:rPr>
        <w:t>со дня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 xml:space="preserve"> его </w:t>
      </w:r>
      <w:r w:rsidR="00067065">
        <w:rPr>
          <w:rFonts w:ascii="Times New Roman CYR" w:eastAsia="Times New Roman CYR" w:hAnsi="Times New Roman CYR" w:cs="Times New Roman CYR"/>
          <w:szCs w:val="28"/>
        </w:rPr>
        <w:t>обнародования</w:t>
      </w:r>
      <w:r w:rsidR="00067065" w:rsidRPr="004A227D">
        <w:rPr>
          <w:rFonts w:ascii="Times New Roman CYR" w:eastAsia="Times New Roman CYR" w:hAnsi="Times New Roman CYR" w:cs="Times New Roman CYR"/>
          <w:szCs w:val="28"/>
        </w:rPr>
        <w:t>.</w:t>
      </w: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7065" w:rsidRPr="00BC09B9" w:rsidRDefault="00067065" w:rsidP="00067065">
      <w:pPr>
        <w:pStyle w:val="a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Глава </w:t>
      </w:r>
      <w:r>
        <w:rPr>
          <w:rFonts w:ascii="Times New Roman" w:hAnsi="Times New Roman"/>
          <w:sz w:val="28"/>
          <w:szCs w:val="28"/>
          <w:lang w:eastAsia="en-US"/>
        </w:rPr>
        <w:t>Гришковского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067065" w:rsidRDefault="00067065" w:rsidP="00067065">
      <w:pPr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  <w:lang w:eastAsia="en-US"/>
        </w:rPr>
        <w:t xml:space="preserve"> Калининского района                                                                            В.А. Даценко</w:t>
      </w:r>
    </w:p>
    <w:p w:rsidR="00067065" w:rsidRDefault="00067065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067065" w:rsidRDefault="00067065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p w:rsidR="00A238A3" w:rsidRDefault="00A238A3" w:rsidP="00F72AB1">
      <w:pPr>
        <w:shd w:val="clear" w:color="auto" w:fill="FFFFFF"/>
        <w:ind w:left="5245" w:right="-1"/>
        <w:jc w:val="center"/>
        <w:rPr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0D3738" w:rsidRPr="007100C7" w:rsidTr="00BC50F8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738" w:rsidRPr="001E643C" w:rsidRDefault="000D3738" w:rsidP="00BC50F8">
            <w:pPr>
              <w:pStyle w:val="a6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f2"/>
                <w:rFonts w:ascii="Times New Roman" w:hAnsi="Times New Roman"/>
                <w:b w:val="0"/>
              </w:rPr>
              <w:lastRenderedPageBreak/>
              <w:t>3</w:t>
            </w:r>
          </w:p>
          <w:p w:rsidR="000D3738" w:rsidRPr="009F774F" w:rsidRDefault="000D3738" w:rsidP="00BC50F8">
            <w:pPr>
              <w:pStyle w:val="a6"/>
              <w:jc w:val="center"/>
              <w:rPr>
                <w:rStyle w:val="af2"/>
                <w:rFonts w:ascii="Times New Roman" w:hAnsi="Times New Roman"/>
                <w:sz w:val="28"/>
                <w:szCs w:val="28"/>
              </w:rPr>
            </w:pPr>
            <w:r w:rsidRPr="009F774F">
              <w:rPr>
                <w:rStyle w:val="af2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0D3738" w:rsidRPr="00497B56" w:rsidRDefault="000D3738" w:rsidP="00BC50F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4F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</w:t>
            </w:r>
            <w:r w:rsidRPr="00497B56">
              <w:rPr>
                <w:rFonts w:ascii="Times New Roman" w:hAnsi="Times New Roman"/>
                <w:sz w:val="28"/>
                <w:szCs w:val="28"/>
              </w:rPr>
              <w:t>Калининского района  от  __________________ № _____</w:t>
            </w:r>
          </w:p>
          <w:p w:rsidR="000D3738" w:rsidRPr="00AA3CDE" w:rsidRDefault="000D3738" w:rsidP="00BC50F8">
            <w:pPr>
              <w:tabs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«О внесении в постановление администрации Гришковского сельского поселения Калининского района от 23 марта 2016 года № 78 «Об определения требований к закупаемым муниципальными заказчиками </w:t>
            </w:r>
          </w:p>
          <w:p w:rsidR="000D3738" w:rsidRPr="00AA3CDE" w:rsidRDefault="000D3738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Гришковского сельского поселения Калининского района </w:t>
            </w:r>
          </w:p>
          <w:p w:rsidR="000D3738" w:rsidRPr="00AA3CDE" w:rsidRDefault="000D3738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отдельным видам товаров, работ, услуг (в том числе </w:t>
            </w:r>
          </w:p>
          <w:p w:rsidR="000D3738" w:rsidRPr="007100C7" w:rsidRDefault="000D3738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A3CDE">
              <w:rPr>
                <w:szCs w:val="28"/>
              </w:rPr>
              <w:t>предельных цен товаров, работ, услуг)»</w:t>
            </w:r>
          </w:p>
        </w:tc>
      </w:tr>
      <w:tr w:rsidR="000D3738" w:rsidRPr="00AA3812" w:rsidTr="00BC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3738" w:rsidRDefault="000D3738" w:rsidP="00BC50F8">
            <w:pPr>
              <w:rPr>
                <w:szCs w:val="28"/>
              </w:rPr>
            </w:pP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</w:t>
            </w: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Начальник  отдела</w:t>
            </w:r>
          </w:p>
          <w:p w:rsidR="000D3738" w:rsidRDefault="000D3738" w:rsidP="00BC50F8">
            <w:pPr>
              <w:rPr>
                <w:szCs w:val="28"/>
              </w:rPr>
            </w:pP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0D3738" w:rsidRDefault="000D3738" w:rsidP="00BC50F8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0D3738" w:rsidRDefault="000D3738" w:rsidP="00BC50F8">
            <w:pPr>
              <w:rPr>
                <w:szCs w:val="28"/>
              </w:rPr>
            </w:pPr>
          </w:p>
          <w:p w:rsidR="000D3738" w:rsidRDefault="000D3738" w:rsidP="00BC50F8">
            <w:pPr>
              <w:rPr>
                <w:szCs w:val="28"/>
              </w:rPr>
            </w:pPr>
          </w:p>
          <w:p w:rsidR="000D3738" w:rsidRDefault="000D3738" w:rsidP="00BC50F8">
            <w:pPr>
              <w:rPr>
                <w:szCs w:val="28"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0D3738" w:rsidRPr="00AA3812" w:rsidRDefault="000D3738" w:rsidP="00BC50F8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D3738" w:rsidRPr="00AA3812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738" w:rsidRPr="00AA3812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Pr="00AA3812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Т.Р. Синчило</w:t>
            </w: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Т.А. Некрасова</w:t>
            </w: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  <w:p w:rsidR="000D3738" w:rsidRPr="00AA3812" w:rsidRDefault="000D3738" w:rsidP="00BC50F8">
            <w:pPr>
              <w:tabs>
                <w:tab w:val="left" w:pos="8151"/>
              </w:tabs>
              <w:rPr>
                <w:bCs/>
              </w:rPr>
            </w:pPr>
          </w:p>
        </w:tc>
      </w:tr>
    </w:tbl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D3738" w:rsidRDefault="000D3738" w:rsidP="00014273">
      <w:pPr>
        <w:snapToGrid w:val="0"/>
        <w:ind w:left="5245"/>
        <w:jc w:val="center"/>
        <w:rPr>
          <w:szCs w:val="28"/>
        </w:rPr>
      </w:pPr>
    </w:p>
    <w:p w:rsidR="00014273" w:rsidRPr="00CB32F7" w:rsidRDefault="00014273" w:rsidP="00014273">
      <w:pPr>
        <w:snapToGrid w:val="0"/>
        <w:ind w:left="5245"/>
        <w:jc w:val="center"/>
        <w:rPr>
          <w:szCs w:val="28"/>
        </w:rPr>
      </w:pPr>
      <w:r w:rsidRPr="00CB32F7">
        <w:rPr>
          <w:szCs w:val="28"/>
        </w:rPr>
        <w:lastRenderedPageBreak/>
        <w:t>ПРИЛОЖЕНИЕ</w:t>
      </w:r>
    </w:p>
    <w:p w:rsidR="00014273" w:rsidRPr="00CB32F7" w:rsidRDefault="00014273" w:rsidP="00014273">
      <w:pPr>
        <w:snapToGrid w:val="0"/>
        <w:ind w:left="5245"/>
        <w:jc w:val="center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014273" w:rsidRPr="00CB32F7" w:rsidRDefault="00014273" w:rsidP="00014273">
      <w:pPr>
        <w:snapToGrid w:val="0"/>
        <w:ind w:left="5245"/>
        <w:jc w:val="center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014273" w:rsidRPr="00CB32F7" w:rsidRDefault="00014273" w:rsidP="00014273">
      <w:pPr>
        <w:snapToGrid w:val="0"/>
        <w:ind w:left="5245"/>
        <w:jc w:val="center"/>
        <w:rPr>
          <w:szCs w:val="28"/>
        </w:rPr>
      </w:pPr>
      <w:r w:rsidRPr="00CB32F7">
        <w:rPr>
          <w:szCs w:val="28"/>
        </w:rPr>
        <w:t>Калининского района от</w:t>
      </w:r>
    </w:p>
    <w:p w:rsidR="00014273" w:rsidRDefault="000D3738" w:rsidP="00014273">
      <w:pPr>
        <w:tabs>
          <w:tab w:val="left" w:pos="142"/>
          <w:tab w:val="left" w:pos="7305"/>
          <w:tab w:val="right" w:pos="9638"/>
        </w:tabs>
        <w:ind w:left="5103"/>
        <w:jc w:val="center"/>
        <w:rPr>
          <w:szCs w:val="28"/>
        </w:rPr>
      </w:pPr>
      <w:r>
        <w:rPr>
          <w:szCs w:val="28"/>
        </w:rPr>
        <w:t>_____________№____</w:t>
      </w:r>
    </w:p>
    <w:p w:rsidR="00014273" w:rsidRDefault="00014273" w:rsidP="00014273">
      <w:pPr>
        <w:tabs>
          <w:tab w:val="left" w:pos="142"/>
          <w:tab w:val="left" w:pos="7305"/>
          <w:tab w:val="right" w:pos="9638"/>
        </w:tabs>
        <w:ind w:left="5103"/>
        <w:jc w:val="center"/>
        <w:rPr>
          <w:szCs w:val="28"/>
        </w:rPr>
      </w:pPr>
    </w:p>
    <w:p w:rsidR="00014273" w:rsidRPr="00034B55" w:rsidRDefault="00014273" w:rsidP="00014273">
      <w:pPr>
        <w:tabs>
          <w:tab w:val="left" w:pos="142"/>
          <w:tab w:val="left" w:pos="7305"/>
          <w:tab w:val="right" w:pos="9638"/>
        </w:tabs>
        <w:ind w:left="5103"/>
        <w:jc w:val="center"/>
        <w:rPr>
          <w:szCs w:val="28"/>
        </w:rPr>
      </w:pPr>
      <w:r>
        <w:rPr>
          <w:szCs w:val="28"/>
        </w:rPr>
        <w:t>«ПРИЛОЖЕНИЕ</w:t>
      </w:r>
    </w:p>
    <w:p w:rsidR="00014273" w:rsidRPr="00034B55" w:rsidRDefault="00014273" w:rsidP="00014273">
      <w:pPr>
        <w:tabs>
          <w:tab w:val="left" w:pos="142"/>
          <w:tab w:val="left" w:pos="7305"/>
          <w:tab w:val="right" w:pos="9638"/>
        </w:tabs>
        <w:ind w:left="5103"/>
        <w:jc w:val="center"/>
        <w:rPr>
          <w:szCs w:val="28"/>
        </w:rPr>
      </w:pPr>
    </w:p>
    <w:p w:rsidR="00014273" w:rsidRPr="00034B55" w:rsidRDefault="00014273" w:rsidP="00014273">
      <w:pPr>
        <w:tabs>
          <w:tab w:val="left" w:pos="142"/>
        </w:tabs>
        <w:ind w:left="5103"/>
        <w:jc w:val="center"/>
        <w:rPr>
          <w:szCs w:val="28"/>
        </w:rPr>
      </w:pPr>
      <w:r w:rsidRPr="00034B55">
        <w:rPr>
          <w:szCs w:val="28"/>
        </w:rPr>
        <w:t>УТВЕРЖДЕНЫ</w:t>
      </w:r>
    </w:p>
    <w:p w:rsidR="00014273" w:rsidRPr="00034B55" w:rsidRDefault="00014273" w:rsidP="00014273">
      <w:pPr>
        <w:tabs>
          <w:tab w:val="left" w:pos="142"/>
        </w:tabs>
        <w:ind w:left="5103"/>
        <w:jc w:val="center"/>
        <w:rPr>
          <w:szCs w:val="28"/>
        </w:rPr>
      </w:pPr>
      <w:r w:rsidRPr="00034B55">
        <w:rPr>
          <w:szCs w:val="28"/>
        </w:rPr>
        <w:t>постановлением администрации</w:t>
      </w:r>
    </w:p>
    <w:p w:rsidR="00014273" w:rsidRPr="00034B55" w:rsidRDefault="00014273" w:rsidP="00014273">
      <w:pPr>
        <w:tabs>
          <w:tab w:val="left" w:pos="142"/>
        </w:tabs>
        <w:ind w:left="5103"/>
        <w:jc w:val="center"/>
        <w:rPr>
          <w:szCs w:val="28"/>
        </w:rPr>
      </w:pPr>
      <w:r w:rsidRPr="00034B55">
        <w:rPr>
          <w:szCs w:val="28"/>
        </w:rPr>
        <w:t xml:space="preserve">Гришковского сельского поселения Калининского района </w:t>
      </w:r>
      <w:r>
        <w:rPr>
          <w:szCs w:val="28"/>
        </w:rPr>
        <w:t>от</w:t>
      </w:r>
    </w:p>
    <w:p w:rsidR="00014273" w:rsidRDefault="00014273" w:rsidP="00014273">
      <w:pPr>
        <w:tabs>
          <w:tab w:val="left" w:pos="142"/>
        </w:tabs>
        <w:ind w:left="5103"/>
        <w:jc w:val="center"/>
        <w:rPr>
          <w:szCs w:val="28"/>
        </w:rPr>
      </w:pPr>
      <w:r>
        <w:rPr>
          <w:szCs w:val="28"/>
        </w:rPr>
        <w:t xml:space="preserve">23 марта 2016 </w:t>
      </w:r>
      <w:r w:rsidRPr="00034B55">
        <w:rPr>
          <w:szCs w:val="28"/>
        </w:rPr>
        <w:t>№</w:t>
      </w:r>
      <w:r>
        <w:rPr>
          <w:szCs w:val="28"/>
        </w:rPr>
        <w:t xml:space="preserve"> 78</w:t>
      </w:r>
    </w:p>
    <w:p w:rsidR="00014273" w:rsidRDefault="00014273" w:rsidP="00014273">
      <w:pPr>
        <w:pStyle w:val="Standard"/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D3738">
        <w:rPr>
          <w:rFonts w:ascii="Times New Roman" w:hAnsi="Times New Roman"/>
          <w:sz w:val="28"/>
          <w:szCs w:val="28"/>
        </w:rPr>
        <w:t>______________№___</w:t>
      </w:r>
      <w:r>
        <w:rPr>
          <w:rFonts w:ascii="Times New Roman" w:hAnsi="Times New Roman"/>
          <w:sz w:val="28"/>
          <w:szCs w:val="28"/>
        </w:rPr>
        <w:t>)</w:t>
      </w:r>
    </w:p>
    <w:p w:rsidR="00942B1F" w:rsidRDefault="00942B1F" w:rsidP="003F404D">
      <w:pPr>
        <w:jc w:val="center"/>
      </w:pPr>
    </w:p>
    <w:p w:rsidR="00A238A3" w:rsidRDefault="00A238A3" w:rsidP="003F404D">
      <w:pPr>
        <w:jc w:val="center"/>
      </w:pPr>
    </w:p>
    <w:p w:rsidR="00942B1F" w:rsidRDefault="00942B1F" w:rsidP="003F404D">
      <w:pPr>
        <w:jc w:val="center"/>
      </w:pPr>
    </w:p>
    <w:p w:rsidR="00942B1F" w:rsidRPr="00B54AE0" w:rsidRDefault="00942B1F" w:rsidP="006703CE">
      <w:pPr>
        <w:shd w:val="clear" w:color="auto" w:fill="FFFFFF"/>
        <w:jc w:val="center"/>
        <w:rPr>
          <w:b/>
          <w:color w:val="000000"/>
          <w:spacing w:val="-3"/>
          <w:szCs w:val="28"/>
        </w:rPr>
      </w:pPr>
      <w:r w:rsidRPr="00B54AE0">
        <w:rPr>
          <w:b/>
          <w:color w:val="000000"/>
          <w:spacing w:val="-4"/>
          <w:szCs w:val="28"/>
        </w:rPr>
        <w:t xml:space="preserve">ПРАВИЛА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B54AE0">
        <w:rPr>
          <w:b/>
          <w:color w:val="000000"/>
          <w:spacing w:val="-3"/>
          <w:szCs w:val="28"/>
        </w:rPr>
        <w:t xml:space="preserve">определения </w:t>
      </w:r>
      <w:r w:rsidRPr="009B2574">
        <w:rPr>
          <w:b/>
        </w:rPr>
        <w:t xml:space="preserve">требований к закупаемым муниципальными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органами, отраслевыми (функциональными) органами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администрации Гришковского сельского поселения Калининского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района, осуществляющие функции и полномочия главных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распорядителей бюджетных средств бюджета Гришковского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сельского поселения Калининского района, и подведомственными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им казенными учреждениями, бюджетными учреждениями </w:t>
      </w:r>
    </w:p>
    <w:p w:rsidR="00A238A3" w:rsidRDefault="00942B1F" w:rsidP="006703CE">
      <w:pPr>
        <w:shd w:val="clear" w:color="auto" w:fill="FFFFFF"/>
        <w:jc w:val="center"/>
        <w:rPr>
          <w:b/>
        </w:rPr>
      </w:pPr>
      <w:r w:rsidRPr="009B2574">
        <w:rPr>
          <w:b/>
        </w:rPr>
        <w:t xml:space="preserve">отдельным видам товаров, работ, услуг (в том числе предельных </w:t>
      </w:r>
    </w:p>
    <w:p w:rsidR="00942B1F" w:rsidRPr="00B54AE0" w:rsidRDefault="00942B1F" w:rsidP="006703CE">
      <w:pPr>
        <w:shd w:val="clear" w:color="auto" w:fill="FFFFFF"/>
        <w:jc w:val="center"/>
        <w:rPr>
          <w:b/>
          <w:szCs w:val="28"/>
        </w:rPr>
      </w:pPr>
      <w:r w:rsidRPr="009B2574">
        <w:rPr>
          <w:b/>
        </w:rPr>
        <w:t>цен товаров, работ, услуг)</w:t>
      </w:r>
    </w:p>
    <w:p w:rsidR="00942B1F" w:rsidRDefault="00942B1F" w:rsidP="00E91278">
      <w:pPr>
        <w:shd w:val="clear" w:color="auto" w:fill="FFFFFF"/>
        <w:jc w:val="both"/>
        <w:rPr>
          <w:szCs w:val="28"/>
        </w:rPr>
      </w:pPr>
    </w:p>
    <w:p w:rsidR="00942B1F" w:rsidRDefault="00942B1F" w:rsidP="006703CE">
      <w:pPr>
        <w:shd w:val="clear" w:color="auto" w:fill="FFFFFF"/>
        <w:ind w:firstLine="850"/>
        <w:jc w:val="both"/>
        <w:rPr>
          <w:szCs w:val="28"/>
        </w:rPr>
      </w:pPr>
    </w:p>
    <w:p w:rsidR="00942B1F" w:rsidRDefault="00942B1F" w:rsidP="00E91278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2E67C8">
        <w:rPr>
          <w:szCs w:val="28"/>
        </w:rPr>
        <w:t xml:space="preserve">Правила определения требований к закупаемым  </w:t>
      </w:r>
      <w:r w:rsidRPr="002E67C8">
        <w:rPr>
          <w:color w:val="000000"/>
          <w:spacing w:val="-3"/>
          <w:szCs w:val="28"/>
        </w:rPr>
        <w:t xml:space="preserve">муниципальными органами, отраслевыми (функциональными) органами администрации </w:t>
      </w:r>
      <w:r>
        <w:rPr>
          <w:color w:val="000000"/>
          <w:spacing w:val="-3"/>
          <w:szCs w:val="28"/>
        </w:rPr>
        <w:t>Гришковского сельского поселения Калининского района</w:t>
      </w:r>
      <w:r w:rsidRPr="002E67C8">
        <w:rPr>
          <w:color w:val="000000"/>
          <w:spacing w:val="-3"/>
          <w:szCs w:val="28"/>
        </w:rPr>
        <w:t xml:space="preserve">, осуществляющие функции и полномочия главных распорядителей бюджетных средств бюджета </w:t>
      </w:r>
      <w:r>
        <w:rPr>
          <w:color w:val="000000"/>
          <w:spacing w:val="-3"/>
          <w:szCs w:val="28"/>
        </w:rPr>
        <w:t>Гришковского сельского поселения Калининского района (далее – Отраслевые (функциональные органы)</w:t>
      </w:r>
      <w:r w:rsidRPr="002E67C8">
        <w:rPr>
          <w:color w:val="000000"/>
          <w:spacing w:val="-3"/>
          <w:szCs w:val="28"/>
        </w:rPr>
        <w:t>, и подведомственными им казенными учрежд</w:t>
      </w:r>
      <w:r>
        <w:rPr>
          <w:color w:val="000000"/>
          <w:spacing w:val="-3"/>
          <w:szCs w:val="28"/>
        </w:rPr>
        <w:t>ениями, бюджетными учреждениями</w:t>
      </w:r>
      <w:r w:rsidRPr="002E67C8">
        <w:rPr>
          <w:color w:val="000000"/>
          <w:spacing w:val="-3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Pr="00D74EFC">
        <w:rPr>
          <w:szCs w:val="28"/>
        </w:rPr>
        <w:t xml:space="preserve"> (далее - Правила) устанавливают порядок определения данных требований соответствующим кругом лиц.</w:t>
      </w:r>
    </w:p>
    <w:p w:rsidR="00942B1F" w:rsidRDefault="00942B1F" w:rsidP="00E91278">
      <w:pPr>
        <w:shd w:val="clear" w:color="auto" w:fill="FFFFFF"/>
        <w:ind w:firstLine="708"/>
        <w:jc w:val="both"/>
        <w:rPr>
          <w:color w:val="000000"/>
          <w:spacing w:val="-1"/>
          <w:szCs w:val="28"/>
        </w:rPr>
      </w:pPr>
      <w:r w:rsidRPr="0085282A">
        <w:rPr>
          <w:color w:val="000000"/>
          <w:spacing w:val="-1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014273" w:rsidRPr="00014273" w:rsidRDefault="00014273" w:rsidP="00014273">
      <w:pPr>
        <w:shd w:val="clear" w:color="auto" w:fill="FFFFFF"/>
        <w:jc w:val="center"/>
        <w:rPr>
          <w:color w:val="000000"/>
          <w:spacing w:val="-1"/>
          <w:sz w:val="24"/>
        </w:rPr>
      </w:pPr>
      <w:r>
        <w:rPr>
          <w:color w:val="000000"/>
          <w:spacing w:val="-1"/>
          <w:sz w:val="24"/>
        </w:rPr>
        <w:lastRenderedPageBreak/>
        <w:t>2</w:t>
      </w:r>
    </w:p>
    <w:p w:rsidR="00942B1F" w:rsidRDefault="00942B1F" w:rsidP="00E91278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2E67C8">
        <w:rPr>
          <w:szCs w:val="28"/>
        </w:rPr>
        <w:t>Муниципальные</w:t>
      </w:r>
      <w:r>
        <w:rPr>
          <w:szCs w:val="28"/>
        </w:rPr>
        <w:t xml:space="preserve"> органы, отраслевые (функциональные)</w:t>
      </w:r>
      <w:r w:rsidRPr="002E67C8">
        <w:rPr>
          <w:szCs w:val="28"/>
        </w:rPr>
        <w:t xml:space="preserve"> органы, утверждают определенные в соответствии с настоящими Правилами требования к закупаемым самим муниципальны</w:t>
      </w:r>
      <w:r>
        <w:rPr>
          <w:szCs w:val="28"/>
        </w:rPr>
        <w:t>м органов, отраслевым (функциональным)</w:t>
      </w:r>
      <w:r w:rsidRPr="002E67C8">
        <w:rPr>
          <w:szCs w:val="28"/>
        </w:rPr>
        <w:t xml:space="preserve"> органом и подведомственными указанным органам казенными </w:t>
      </w:r>
      <w:r>
        <w:rPr>
          <w:szCs w:val="28"/>
        </w:rPr>
        <w:t>учреждениями,</w:t>
      </w:r>
      <w:r w:rsidRPr="002E67C8">
        <w:rPr>
          <w:szCs w:val="28"/>
        </w:rPr>
        <w:t xml:space="preserve"> бюджетными учреждениями</w:t>
      </w:r>
      <w:r>
        <w:rPr>
          <w:szCs w:val="28"/>
        </w:rPr>
        <w:t xml:space="preserve"> </w:t>
      </w:r>
      <w:r w:rsidRPr="002E67C8">
        <w:rPr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 w:rsidRPr="00290A2D">
        <w:rPr>
          <w:szCs w:val="28"/>
        </w:rPr>
        <w:t>Ведомственный перечень составляется по форме согласно приложению № 1 к настоящим Правилам</w:t>
      </w:r>
      <w:r>
        <w:rPr>
          <w:szCs w:val="28"/>
        </w:rPr>
        <w:t>,</w:t>
      </w:r>
      <w:r w:rsidRPr="00290A2D">
        <w:rPr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</w:t>
      </w:r>
      <w:r>
        <w:rPr>
          <w:szCs w:val="28"/>
        </w:rPr>
        <w:t xml:space="preserve"> </w:t>
      </w:r>
      <w:r w:rsidRPr="00290A2D">
        <w:rPr>
          <w:szCs w:val="28"/>
        </w:rPr>
        <w:t xml:space="preserve">обязательный перечень). </w:t>
      </w:r>
      <w:r>
        <w:rPr>
          <w:szCs w:val="28"/>
        </w:rPr>
        <w:t xml:space="preserve">        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 w:rsidRPr="00290A2D">
        <w:rPr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 w:rsidRPr="0085282A">
        <w:rPr>
          <w:szCs w:val="28"/>
        </w:rPr>
        <w:t>Муниципальные</w:t>
      </w:r>
      <w:r>
        <w:rPr>
          <w:szCs w:val="28"/>
        </w:rPr>
        <w:t xml:space="preserve"> органы</w:t>
      </w:r>
      <w:r w:rsidRPr="0085282A">
        <w:rPr>
          <w:szCs w:val="28"/>
        </w:rPr>
        <w:t xml:space="preserve">, отраслевые (функциональные) органы </w:t>
      </w:r>
      <w:r w:rsidRPr="00290A2D">
        <w:rPr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</w:t>
      </w:r>
      <w:r w:rsidRPr="0085282A">
        <w:rPr>
          <w:szCs w:val="28"/>
        </w:rPr>
        <w:t>товаров, работ, услуг)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290A2D">
        <w:rPr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90A2D">
        <w:rPr>
          <w:szCs w:val="28"/>
        </w:rPr>
        <w:t xml:space="preserve">доля </w:t>
      </w:r>
      <w:r>
        <w:rPr>
          <w:szCs w:val="28"/>
        </w:rPr>
        <w:t xml:space="preserve">оплаты по отдельному виду товаров, работ, услуг (в соответствии с графиками платежей)  по контрактам, информация о которых включена в реестр контрактов, заключенных заказчиками, и реестр контрактов, </w:t>
      </w:r>
      <w:r w:rsidRPr="00380E0E">
        <w:rPr>
          <w:szCs w:val="28"/>
        </w:rPr>
        <w:t>содержащих сведения, составляющие государственную тайну, муниципальным</w:t>
      </w:r>
      <w:r>
        <w:rPr>
          <w:szCs w:val="28"/>
        </w:rPr>
        <w:t xml:space="preserve"> органом</w:t>
      </w:r>
      <w:r w:rsidRPr="00380E0E">
        <w:rPr>
          <w:szCs w:val="28"/>
        </w:rPr>
        <w:t>, отраслевы</w:t>
      </w:r>
      <w:r>
        <w:rPr>
          <w:szCs w:val="28"/>
        </w:rPr>
        <w:t>м</w:t>
      </w:r>
      <w:r w:rsidRPr="00380E0E">
        <w:rPr>
          <w:szCs w:val="28"/>
        </w:rPr>
        <w:t xml:space="preserve"> (функциональны</w:t>
      </w:r>
      <w:r>
        <w:rPr>
          <w:szCs w:val="28"/>
        </w:rPr>
        <w:t>м</w:t>
      </w:r>
      <w:r w:rsidRPr="00380E0E">
        <w:rPr>
          <w:szCs w:val="28"/>
        </w:rPr>
        <w:t>) орган</w:t>
      </w:r>
      <w:r>
        <w:rPr>
          <w:szCs w:val="28"/>
        </w:rPr>
        <w:t>ом</w:t>
      </w:r>
      <w:r w:rsidRPr="00380E0E">
        <w:rPr>
          <w:szCs w:val="28"/>
        </w:rPr>
        <w:t>, подведомственными им ка</w:t>
      </w:r>
      <w:r>
        <w:rPr>
          <w:szCs w:val="28"/>
        </w:rPr>
        <w:t xml:space="preserve">зенными учреждениями, </w:t>
      </w:r>
      <w:r w:rsidRPr="00380E0E">
        <w:rPr>
          <w:szCs w:val="28"/>
        </w:rPr>
        <w:t>бюджетными</w:t>
      </w:r>
      <w:r>
        <w:rPr>
          <w:szCs w:val="28"/>
        </w:rPr>
        <w:t xml:space="preserve"> учреждениями </w:t>
      </w:r>
      <w:r w:rsidRPr="00380E0E">
        <w:rPr>
          <w:szCs w:val="28"/>
        </w:rPr>
        <w:t>в общем объеме оплаты по контрактам, включенным в указанные реестры (по графикам платеже</w:t>
      </w:r>
      <w:r>
        <w:rPr>
          <w:szCs w:val="28"/>
        </w:rPr>
        <w:t>й), заключенным соответствующим</w:t>
      </w:r>
      <w:r w:rsidRPr="00380E0E">
        <w:rPr>
          <w:szCs w:val="28"/>
        </w:rPr>
        <w:t xml:space="preserve"> </w:t>
      </w:r>
      <w:r>
        <w:rPr>
          <w:szCs w:val="28"/>
        </w:rPr>
        <w:t>муниципальным органом, отраслевым (функциональным)</w:t>
      </w:r>
      <w:r w:rsidRPr="00380E0E">
        <w:rPr>
          <w:szCs w:val="28"/>
        </w:rPr>
        <w:t xml:space="preserve"> </w:t>
      </w:r>
      <w:r>
        <w:rPr>
          <w:szCs w:val="28"/>
        </w:rPr>
        <w:t xml:space="preserve">органом их </w:t>
      </w:r>
      <w:r w:rsidRPr="00380E0E">
        <w:rPr>
          <w:szCs w:val="28"/>
        </w:rPr>
        <w:t>подведомственными им казенными учрежд</w:t>
      </w:r>
      <w:r>
        <w:rPr>
          <w:szCs w:val="28"/>
        </w:rPr>
        <w:t>ениями, бюджетными учреждениями.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CD6865">
        <w:rPr>
          <w:szCs w:val="28"/>
        </w:rPr>
        <w:t>доля контрактов на закупку отдельных видов товаров, работ, услуг муниципальных</w:t>
      </w:r>
      <w:r>
        <w:rPr>
          <w:szCs w:val="28"/>
        </w:rPr>
        <w:t xml:space="preserve"> органов</w:t>
      </w:r>
      <w:r w:rsidRPr="00CD6865">
        <w:rPr>
          <w:szCs w:val="28"/>
        </w:rPr>
        <w:t>, отраслевых (функциональных) органов, их подведомственными им казенными</w:t>
      </w:r>
      <w:r>
        <w:rPr>
          <w:szCs w:val="28"/>
        </w:rPr>
        <w:t xml:space="preserve"> учреждениями, бюджетными учреждениями</w:t>
      </w:r>
      <w:r w:rsidRPr="00CD6865">
        <w:rPr>
          <w:szCs w:val="28"/>
        </w:rPr>
        <w:t xml:space="preserve"> в общем количестве контрактов на приобретение товаров, работ, </w:t>
      </w:r>
    </w:p>
    <w:p w:rsidR="00014273" w:rsidRPr="00014273" w:rsidRDefault="00014273" w:rsidP="00014273">
      <w:pPr>
        <w:widowControl w:val="0"/>
        <w:suppressAutoHyphens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14273" w:rsidRDefault="00014273" w:rsidP="00014273">
      <w:pPr>
        <w:widowControl w:val="0"/>
        <w:suppressAutoHyphens/>
        <w:jc w:val="both"/>
        <w:rPr>
          <w:szCs w:val="28"/>
        </w:rPr>
      </w:pPr>
      <w:r w:rsidRPr="00CD6865">
        <w:rPr>
          <w:szCs w:val="28"/>
        </w:rPr>
        <w:t xml:space="preserve">услуг, заключаемых соответствующими </w:t>
      </w:r>
      <w:r>
        <w:rPr>
          <w:szCs w:val="28"/>
        </w:rPr>
        <w:t>м</w:t>
      </w:r>
      <w:r w:rsidRPr="00BC711A">
        <w:rPr>
          <w:szCs w:val="28"/>
        </w:rPr>
        <w:t>униципальны</w:t>
      </w:r>
      <w:r>
        <w:rPr>
          <w:szCs w:val="28"/>
        </w:rPr>
        <w:t>ми органами</w:t>
      </w:r>
      <w:r w:rsidRPr="00BC711A">
        <w:rPr>
          <w:szCs w:val="28"/>
        </w:rPr>
        <w:t>,  отраслевы</w:t>
      </w:r>
      <w:r>
        <w:rPr>
          <w:szCs w:val="28"/>
        </w:rPr>
        <w:t>ми</w:t>
      </w:r>
      <w:r w:rsidRPr="00BC711A">
        <w:rPr>
          <w:szCs w:val="28"/>
        </w:rPr>
        <w:t xml:space="preserve"> (функциональны</w:t>
      </w:r>
      <w:r>
        <w:rPr>
          <w:szCs w:val="28"/>
        </w:rPr>
        <w:t>ми</w:t>
      </w:r>
      <w:r w:rsidRPr="00BC711A">
        <w:rPr>
          <w:szCs w:val="28"/>
        </w:rPr>
        <w:t>) орган</w:t>
      </w:r>
      <w:r>
        <w:rPr>
          <w:szCs w:val="28"/>
        </w:rPr>
        <w:t>а</w:t>
      </w:r>
      <w:r w:rsidRPr="00CD6865">
        <w:rPr>
          <w:szCs w:val="28"/>
        </w:rPr>
        <w:t>, подведомственными им казенными учреждениями, бюджетными учреждениями</w:t>
      </w:r>
      <w:r w:rsidRPr="00290A2D">
        <w:rPr>
          <w:szCs w:val="28"/>
        </w:rPr>
        <w:t>.</w:t>
      </w:r>
    </w:p>
    <w:p w:rsidR="00014273" w:rsidRDefault="00014273" w:rsidP="00014273">
      <w:pPr>
        <w:ind w:firstLine="709"/>
        <w:jc w:val="both"/>
        <w:rPr>
          <w:szCs w:val="28"/>
        </w:rPr>
      </w:pPr>
      <w:r>
        <w:rPr>
          <w:szCs w:val="28"/>
        </w:rPr>
        <w:t>4. Муниципальные органы,  отраслевые</w:t>
      </w:r>
      <w:r w:rsidRPr="00CD6865">
        <w:rPr>
          <w:szCs w:val="28"/>
        </w:rPr>
        <w:t xml:space="preserve"> (функциональны</w:t>
      </w:r>
      <w:r>
        <w:rPr>
          <w:szCs w:val="28"/>
        </w:rPr>
        <w:t>е</w:t>
      </w:r>
      <w:r w:rsidRPr="00CD6865">
        <w:rPr>
          <w:szCs w:val="28"/>
        </w:rPr>
        <w:t>) орган</w:t>
      </w:r>
      <w:r>
        <w:rPr>
          <w:szCs w:val="28"/>
        </w:rPr>
        <w:t>ы</w:t>
      </w:r>
      <w:r w:rsidRPr="00290A2D">
        <w:rPr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</w:t>
      </w:r>
      <w:r>
        <w:rPr>
          <w:szCs w:val="28"/>
        </w:rPr>
        <w:t xml:space="preserve">дя из  определения их значений </w:t>
      </w:r>
      <w:r w:rsidRPr="00290A2D">
        <w:rPr>
          <w:szCs w:val="28"/>
        </w:rPr>
        <w:t xml:space="preserve">в процентном  отношении к  объему осуществляемых </w:t>
      </w:r>
      <w:r>
        <w:rPr>
          <w:szCs w:val="28"/>
        </w:rPr>
        <w:t xml:space="preserve">муниципальными органами, </w:t>
      </w:r>
      <w:r w:rsidRPr="00CD6865">
        <w:rPr>
          <w:szCs w:val="28"/>
        </w:rPr>
        <w:t>отраслевы</w:t>
      </w:r>
      <w:r>
        <w:rPr>
          <w:szCs w:val="28"/>
        </w:rPr>
        <w:t xml:space="preserve">ми </w:t>
      </w:r>
      <w:r w:rsidRPr="00CD6865">
        <w:rPr>
          <w:szCs w:val="28"/>
        </w:rPr>
        <w:t>(функциональны</w:t>
      </w:r>
      <w:r>
        <w:rPr>
          <w:szCs w:val="28"/>
        </w:rPr>
        <w:t>ми</w:t>
      </w:r>
      <w:r w:rsidRPr="00CD6865">
        <w:rPr>
          <w:szCs w:val="28"/>
        </w:rPr>
        <w:t xml:space="preserve">) </w:t>
      </w:r>
      <w:r>
        <w:rPr>
          <w:szCs w:val="28"/>
        </w:rPr>
        <w:t xml:space="preserve">органами </w:t>
      </w:r>
      <w:r w:rsidRPr="00290A2D">
        <w:rPr>
          <w:szCs w:val="28"/>
        </w:rPr>
        <w:t xml:space="preserve">и подведомственными </w:t>
      </w:r>
      <w:r>
        <w:rPr>
          <w:szCs w:val="28"/>
        </w:rPr>
        <w:t xml:space="preserve">им </w:t>
      </w:r>
      <w:r w:rsidRPr="00290A2D">
        <w:rPr>
          <w:szCs w:val="28"/>
        </w:rPr>
        <w:t>казен</w:t>
      </w:r>
      <w:r>
        <w:rPr>
          <w:szCs w:val="28"/>
        </w:rPr>
        <w:t xml:space="preserve">ными учреждениями, бюджетными учреждениями </w:t>
      </w:r>
      <w:r w:rsidRPr="00290A2D">
        <w:rPr>
          <w:szCs w:val="28"/>
        </w:rPr>
        <w:t>закупок.</w:t>
      </w:r>
    </w:p>
    <w:p w:rsidR="00014273" w:rsidRPr="00CD6865" w:rsidRDefault="00014273" w:rsidP="00014273">
      <w:pPr>
        <w:ind w:firstLine="709"/>
        <w:jc w:val="both"/>
        <w:rPr>
          <w:szCs w:val="28"/>
        </w:rPr>
      </w:pPr>
      <w:r w:rsidRPr="00CD6865">
        <w:rPr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014273" w:rsidRPr="00CD6865" w:rsidRDefault="00014273" w:rsidP="00014273">
      <w:pPr>
        <w:ind w:firstLine="709"/>
        <w:jc w:val="both"/>
        <w:rPr>
          <w:szCs w:val="28"/>
        </w:rPr>
      </w:pPr>
      <w:r w:rsidRPr="00CD6865">
        <w:rPr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014273" w:rsidRPr="00CD6865" w:rsidRDefault="00014273" w:rsidP="00014273">
      <w:pPr>
        <w:ind w:firstLine="709"/>
        <w:jc w:val="both"/>
        <w:rPr>
          <w:szCs w:val="28"/>
        </w:rPr>
      </w:pPr>
      <w:r w:rsidRPr="00CD6865">
        <w:rPr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14273" w:rsidRDefault="00014273" w:rsidP="00014273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290A2D">
        <w:rPr>
          <w:szCs w:val="28"/>
        </w:rPr>
        <w:t xml:space="preserve">В целях формирования ведомственного перечня </w:t>
      </w:r>
      <w:r>
        <w:rPr>
          <w:szCs w:val="28"/>
        </w:rPr>
        <w:t xml:space="preserve">муниципальные органы, отраслевые (функциональные) органы </w:t>
      </w:r>
      <w:r w:rsidRPr="00290A2D">
        <w:rPr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014273" w:rsidRPr="00290A2D" w:rsidRDefault="00014273" w:rsidP="00014273">
      <w:pPr>
        <w:ind w:firstLine="709"/>
        <w:jc w:val="both"/>
        <w:rPr>
          <w:szCs w:val="28"/>
        </w:rPr>
      </w:pPr>
      <w:r>
        <w:rPr>
          <w:szCs w:val="28"/>
        </w:rPr>
        <w:t>6. Муниципальные органы,</w:t>
      </w:r>
      <w:r w:rsidRPr="00E75BA4">
        <w:t xml:space="preserve"> </w:t>
      </w:r>
      <w:r w:rsidRPr="00E75BA4">
        <w:rPr>
          <w:szCs w:val="28"/>
        </w:rPr>
        <w:t xml:space="preserve">отраслевые (функциональные) органы </w:t>
      </w:r>
      <w:r w:rsidRPr="00290A2D">
        <w:rPr>
          <w:szCs w:val="28"/>
        </w:rPr>
        <w:t>при формировании</w:t>
      </w:r>
      <w:r>
        <w:rPr>
          <w:szCs w:val="28"/>
        </w:rPr>
        <w:t xml:space="preserve"> </w:t>
      </w:r>
      <w:r w:rsidRPr="00290A2D">
        <w:rPr>
          <w:szCs w:val="28"/>
        </w:rPr>
        <w:t>ведомственного перечня вправе включить в него дополнительно:</w:t>
      </w:r>
    </w:p>
    <w:p w:rsidR="00014273" w:rsidRPr="00290A2D" w:rsidRDefault="00014273" w:rsidP="00014273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90A2D">
        <w:rPr>
          <w:szCs w:val="28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014273" w:rsidRPr="00290A2D" w:rsidRDefault="00014273" w:rsidP="0001427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290A2D">
        <w:rPr>
          <w:szCs w:val="28"/>
        </w:rPr>
        <w:t>характеристики  (свойства) товаров, работ,  услуг,  не включенные</w:t>
      </w:r>
      <w:r w:rsidRPr="00290A2D">
        <w:rPr>
          <w:szCs w:val="28"/>
        </w:rPr>
        <w:br/>
        <w:t>в обязательный перечень и не приводящие к необоснованным ограничениям</w:t>
      </w:r>
      <w:r w:rsidRPr="00290A2D">
        <w:rPr>
          <w:szCs w:val="28"/>
        </w:rPr>
        <w:br/>
        <w:t>количества участников закупки;</w:t>
      </w:r>
    </w:p>
    <w:p w:rsidR="00014273" w:rsidRDefault="00014273" w:rsidP="00014273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290A2D">
        <w:rPr>
          <w:szCs w:val="28"/>
        </w:rPr>
        <w:t>значения    количественных   и    (или)    качест</w:t>
      </w:r>
      <w:r>
        <w:rPr>
          <w:szCs w:val="28"/>
        </w:rPr>
        <w:t xml:space="preserve">венных    показателей </w:t>
      </w:r>
      <w:r w:rsidRPr="00290A2D">
        <w:rPr>
          <w:szCs w:val="28"/>
        </w:rPr>
        <w:t>характеристик   (свойств)   товаров,   работ,   усл</w:t>
      </w:r>
      <w:r>
        <w:rPr>
          <w:szCs w:val="28"/>
        </w:rPr>
        <w:t xml:space="preserve">уг,   которые   отличаются   от </w:t>
      </w:r>
      <w:r w:rsidRPr="00290A2D">
        <w:rPr>
          <w:szCs w:val="28"/>
        </w:rPr>
        <w:t xml:space="preserve">значений, предусмотренных обязательным </w:t>
      </w:r>
      <w:r>
        <w:rPr>
          <w:szCs w:val="28"/>
        </w:rPr>
        <w:t xml:space="preserve">перечнем, и обоснование которых </w:t>
      </w:r>
      <w:r w:rsidRPr="00290A2D">
        <w:rPr>
          <w:szCs w:val="28"/>
        </w:rPr>
        <w:t xml:space="preserve">содержится   в  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соответствующей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  графе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 приложения </w:t>
      </w:r>
      <w:r>
        <w:rPr>
          <w:szCs w:val="28"/>
        </w:rPr>
        <w:t xml:space="preserve"> </w:t>
      </w:r>
      <w:r w:rsidRPr="00290A2D">
        <w:rPr>
          <w:szCs w:val="28"/>
        </w:rPr>
        <w:t>№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 1 к </w:t>
      </w:r>
      <w:r>
        <w:rPr>
          <w:szCs w:val="28"/>
        </w:rPr>
        <w:t xml:space="preserve">  настоящим </w:t>
      </w:r>
      <w:r w:rsidRPr="00290A2D">
        <w:rPr>
          <w:szCs w:val="28"/>
        </w:rPr>
        <w:t xml:space="preserve">Правилам, </w:t>
      </w:r>
      <w:r>
        <w:rPr>
          <w:szCs w:val="28"/>
        </w:rPr>
        <w:t xml:space="preserve"> </w:t>
      </w:r>
      <w:r w:rsidRPr="00290A2D">
        <w:rPr>
          <w:szCs w:val="28"/>
        </w:rPr>
        <w:t xml:space="preserve">в том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числе с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учетом функционального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назначения </w:t>
      </w:r>
      <w:r>
        <w:rPr>
          <w:szCs w:val="28"/>
        </w:rPr>
        <w:t xml:space="preserve">  </w:t>
      </w:r>
      <w:r w:rsidRPr="00290A2D">
        <w:rPr>
          <w:szCs w:val="28"/>
        </w:rPr>
        <w:t xml:space="preserve">товара, </w:t>
      </w:r>
      <w:r>
        <w:rPr>
          <w:szCs w:val="28"/>
        </w:rPr>
        <w:t xml:space="preserve">  </w:t>
      </w:r>
      <w:r w:rsidRPr="00290A2D">
        <w:rPr>
          <w:szCs w:val="28"/>
        </w:rPr>
        <w:t>под</w:t>
      </w:r>
      <w:r>
        <w:rPr>
          <w:szCs w:val="28"/>
        </w:rPr>
        <w:t xml:space="preserve"> </w:t>
      </w:r>
      <w:r w:rsidRPr="00290A2D">
        <w:rPr>
          <w:szCs w:val="28"/>
        </w:rPr>
        <w:t>которым   для    целей    настоящих   Правил    по</w:t>
      </w:r>
      <w:r>
        <w:rPr>
          <w:szCs w:val="28"/>
        </w:rPr>
        <w:t xml:space="preserve">нимается    цель   и    условия </w:t>
      </w:r>
      <w:r w:rsidRPr="00290A2D">
        <w:rPr>
          <w:szCs w:val="28"/>
        </w:rPr>
        <w:t>использования (применения) товара,  по</w:t>
      </w:r>
      <w:r>
        <w:rPr>
          <w:szCs w:val="28"/>
        </w:rPr>
        <w:t xml:space="preserve">зволяющие товару выполнять </w:t>
      </w:r>
    </w:p>
    <w:p w:rsidR="00014273" w:rsidRPr="00014273" w:rsidRDefault="008E4A85" w:rsidP="00014273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014273" w:rsidRDefault="00014273" w:rsidP="008E4A85">
      <w:pPr>
        <w:jc w:val="both"/>
        <w:rPr>
          <w:szCs w:val="28"/>
        </w:rPr>
      </w:pPr>
      <w:r>
        <w:rPr>
          <w:szCs w:val="28"/>
        </w:rPr>
        <w:t xml:space="preserve">свое </w:t>
      </w:r>
      <w:r w:rsidRPr="00290A2D">
        <w:rPr>
          <w:szCs w:val="28"/>
        </w:rPr>
        <w:t xml:space="preserve">основное    назначение,     вспомогательные   </w:t>
      </w:r>
      <w:r>
        <w:rPr>
          <w:szCs w:val="28"/>
        </w:rPr>
        <w:t xml:space="preserve"> функции    или    определяющие универсальность </w:t>
      </w:r>
      <w:r w:rsidRPr="00290A2D">
        <w:rPr>
          <w:szCs w:val="28"/>
        </w:rPr>
        <w:t>применения товара (выпо</w:t>
      </w:r>
      <w:r>
        <w:rPr>
          <w:szCs w:val="28"/>
        </w:rPr>
        <w:t xml:space="preserve">лнение соответствующих функций, </w:t>
      </w:r>
      <w:r w:rsidRPr="00290A2D">
        <w:rPr>
          <w:szCs w:val="28"/>
        </w:rPr>
        <w:t>работ,  оказание соответствующих услуг,</w:t>
      </w:r>
      <w:r>
        <w:rPr>
          <w:szCs w:val="28"/>
        </w:rPr>
        <w:t xml:space="preserve"> территориальные, климатические </w:t>
      </w:r>
      <w:r w:rsidRPr="00290A2D">
        <w:rPr>
          <w:szCs w:val="28"/>
        </w:rPr>
        <w:t>факторы и другое).</w:t>
      </w:r>
    </w:p>
    <w:p w:rsidR="008E4A85" w:rsidRDefault="008E4A85" w:rsidP="008E4A85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290A2D">
        <w:rPr>
          <w:szCs w:val="28"/>
        </w:rPr>
        <w:t>Значения потребительских свойств и иных характе</w:t>
      </w:r>
      <w:r>
        <w:rPr>
          <w:szCs w:val="28"/>
        </w:rPr>
        <w:t xml:space="preserve">ристик (в том числе предельные цены) отдельных видов товаров, работ, услуг, </w:t>
      </w:r>
      <w:r w:rsidRPr="00290A2D">
        <w:rPr>
          <w:szCs w:val="28"/>
        </w:rPr>
        <w:t>включенных  в ведомственный перечень, устанавливаются:</w:t>
      </w:r>
    </w:p>
    <w:p w:rsidR="008E4A85" w:rsidRDefault="008E4A85" w:rsidP="008E4A85">
      <w:pPr>
        <w:widowControl w:val="0"/>
        <w:suppressAutoHyphens/>
        <w:ind w:firstLine="709"/>
        <w:jc w:val="both"/>
        <w:rPr>
          <w:szCs w:val="28"/>
        </w:rPr>
      </w:pPr>
      <w:r w:rsidRPr="00290A2D">
        <w:rPr>
          <w:szCs w:val="28"/>
        </w:rPr>
        <w:t>1) с учетом категорий и (ил</w:t>
      </w:r>
      <w:r>
        <w:rPr>
          <w:szCs w:val="28"/>
        </w:rPr>
        <w:t>и) групп должностей работников главного</w:t>
      </w:r>
      <w:r w:rsidRPr="00290A2D">
        <w:rPr>
          <w:szCs w:val="28"/>
        </w:rPr>
        <w:t xml:space="preserve"> распорядител</w:t>
      </w:r>
      <w:r>
        <w:rPr>
          <w:szCs w:val="28"/>
        </w:rPr>
        <w:t>я</w:t>
      </w:r>
      <w:r w:rsidRPr="00290A2D">
        <w:rPr>
          <w:szCs w:val="28"/>
        </w:rPr>
        <w:t xml:space="preserve"> бюджетных средств бюджетных средств и подведомственных </w:t>
      </w:r>
      <w:r>
        <w:rPr>
          <w:szCs w:val="28"/>
        </w:rPr>
        <w:t xml:space="preserve">ему </w:t>
      </w:r>
      <w:r w:rsidRPr="00290A2D">
        <w:rPr>
          <w:szCs w:val="28"/>
        </w:rPr>
        <w:t xml:space="preserve">казенных и </w:t>
      </w:r>
      <w:r>
        <w:rPr>
          <w:szCs w:val="28"/>
        </w:rPr>
        <w:t xml:space="preserve"> </w:t>
      </w:r>
      <w:r w:rsidRPr="00290A2D">
        <w:rPr>
          <w:szCs w:val="28"/>
        </w:rPr>
        <w:t>бюджетных учреждений,</w:t>
      </w:r>
      <w:r>
        <w:rPr>
          <w:szCs w:val="28"/>
        </w:rPr>
        <w:t xml:space="preserve"> </w:t>
      </w:r>
      <w:r w:rsidRPr="00290A2D">
        <w:rPr>
          <w:szCs w:val="28"/>
        </w:rPr>
        <w:t xml:space="preserve"> если затраты </w:t>
      </w:r>
      <w:r>
        <w:rPr>
          <w:szCs w:val="28"/>
        </w:rPr>
        <w:t xml:space="preserve"> </w:t>
      </w:r>
      <w:r w:rsidRPr="00290A2D">
        <w:rPr>
          <w:szCs w:val="28"/>
        </w:rPr>
        <w:t xml:space="preserve">на их приобретение в соответствии с требованиями к определению нормативных затрат на обеспечение функций отраслевых (функциональных) органов, в том числе подведомственных им казенных </w:t>
      </w:r>
      <w:r>
        <w:rPr>
          <w:szCs w:val="28"/>
        </w:rPr>
        <w:t xml:space="preserve"> и бюджетных </w:t>
      </w:r>
      <w:r w:rsidRPr="00290A2D">
        <w:rPr>
          <w:szCs w:val="28"/>
        </w:rPr>
        <w:t xml:space="preserve">учреждений, в соответствии с порядком определения нормативных затрат на обеспечение функций отраслевых (функциональных) органов и подведомственных казенных и бюджетных учреждений, утвержденным отдельным нормативным правовым актом администрации </w:t>
      </w:r>
      <w:r>
        <w:rPr>
          <w:szCs w:val="28"/>
        </w:rPr>
        <w:t>Гришковского сельского поселения</w:t>
      </w:r>
      <w:r w:rsidRPr="00290A2D">
        <w:rPr>
          <w:szCs w:val="28"/>
        </w:rPr>
        <w:t xml:space="preserve"> </w:t>
      </w:r>
      <w:r>
        <w:rPr>
          <w:szCs w:val="28"/>
        </w:rPr>
        <w:t xml:space="preserve">Калининского района </w:t>
      </w:r>
      <w:r w:rsidRPr="00290A2D">
        <w:rPr>
          <w:szCs w:val="28"/>
        </w:rPr>
        <w:t>(далее - требования к определению нормативных затрат), определяются с учетом категорий и (или)</w:t>
      </w:r>
      <w:r>
        <w:rPr>
          <w:szCs w:val="28"/>
        </w:rPr>
        <w:t xml:space="preserve"> </w:t>
      </w:r>
      <w:r w:rsidRPr="00290A2D">
        <w:rPr>
          <w:szCs w:val="28"/>
        </w:rPr>
        <w:t>групп должностей работников;</w:t>
      </w:r>
    </w:p>
    <w:p w:rsidR="008E4A85" w:rsidRDefault="008E4A85" w:rsidP="008E4A85">
      <w:pPr>
        <w:ind w:firstLine="708"/>
        <w:jc w:val="both"/>
        <w:rPr>
          <w:szCs w:val="28"/>
        </w:rPr>
      </w:pPr>
      <w:r w:rsidRPr="00290A2D">
        <w:rPr>
          <w:szCs w:val="28"/>
        </w:rPr>
        <w:t xml:space="preserve"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отраслевым (функциональным) органом администрации </w:t>
      </w:r>
      <w:r>
        <w:rPr>
          <w:szCs w:val="28"/>
        </w:rPr>
        <w:t>Гришковского сельского поселения Калининского района.</w:t>
      </w:r>
      <w:r w:rsidRPr="00290A2D">
        <w:rPr>
          <w:szCs w:val="28"/>
        </w:rPr>
        <w:t xml:space="preserve"> </w:t>
      </w:r>
    </w:p>
    <w:p w:rsidR="008E4A85" w:rsidRPr="00290A2D" w:rsidRDefault="008E4A85" w:rsidP="008E4A85">
      <w:pPr>
        <w:ind w:firstLine="708"/>
        <w:jc w:val="both"/>
        <w:rPr>
          <w:szCs w:val="28"/>
        </w:rPr>
      </w:pPr>
      <w:r>
        <w:rPr>
          <w:szCs w:val="28"/>
        </w:rPr>
        <w:t xml:space="preserve">8. </w:t>
      </w:r>
      <w:r w:rsidRPr="00290A2D">
        <w:rPr>
          <w:szCs w:val="28"/>
        </w:rPr>
        <w:t>Дополнительно включаемые в в</w:t>
      </w:r>
      <w:r>
        <w:rPr>
          <w:szCs w:val="28"/>
        </w:rPr>
        <w:t xml:space="preserve">едомственный перечень отдельные </w:t>
      </w:r>
      <w:r w:rsidRPr="00290A2D">
        <w:rPr>
          <w:szCs w:val="28"/>
        </w:rPr>
        <w:t>виды товаров, работ, услуг должны отличат</w:t>
      </w:r>
      <w:r>
        <w:rPr>
          <w:szCs w:val="28"/>
        </w:rPr>
        <w:t xml:space="preserve">ься от указанных в обязательном </w:t>
      </w:r>
      <w:r w:rsidRPr="00290A2D">
        <w:rPr>
          <w:szCs w:val="28"/>
        </w:rPr>
        <w:t>перечне отдельных видов товаров, работ, услуг</w:t>
      </w:r>
      <w:r>
        <w:rPr>
          <w:szCs w:val="28"/>
        </w:rPr>
        <w:t xml:space="preserve"> кодом товара, работы, услуги в соответствии с Общероссийским классификатором продукции по видам </w:t>
      </w:r>
      <w:r w:rsidRPr="00290A2D">
        <w:rPr>
          <w:szCs w:val="28"/>
        </w:rPr>
        <w:t>экономической деятельности.</w:t>
      </w:r>
      <w:r>
        <w:rPr>
          <w:szCs w:val="28"/>
        </w:rPr>
        <w:t>».</w:t>
      </w:r>
    </w:p>
    <w:p w:rsidR="008E4A85" w:rsidRDefault="008E4A85" w:rsidP="008E4A85">
      <w:pPr>
        <w:jc w:val="both"/>
        <w:rPr>
          <w:szCs w:val="28"/>
        </w:rPr>
      </w:pPr>
    </w:p>
    <w:p w:rsidR="008E4A85" w:rsidRDefault="008E4A85" w:rsidP="008E4A85">
      <w:pPr>
        <w:jc w:val="both"/>
        <w:rPr>
          <w:szCs w:val="28"/>
        </w:rPr>
      </w:pPr>
    </w:p>
    <w:p w:rsidR="008E4A85" w:rsidRDefault="008E4A85" w:rsidP="008E4A85">
      <w:pPr>
        <w:jc w:val="both"/>
        <w:rPr>
          <w:szCs w:val="28"/>
        </w:rPr>
      </w:pPr>
    </w:p>
    <w:p w:rsidR="008E4A85" w:rsidRDefault="008E4A85" w:rsidP="008E4A85">
      <w:pPr>
        <w:jc w:val="both"/>
        <w:rPr>
          <w:szCs w:val="28"/>
        </w:rPr>
      </w:pPr>
      <w:r>
        <w:rPr>
          <w:szCs w:val="28"/>
        </w:rPr>
        <w:t xml:space="preserve">Начальник финансового отдела </w:t>
      </w:r>
    </w:p>
    <w:p w:rsidR="008E4A85" w:rsidRDefault="008E4A85" w:rsidP="008E4A85">
      <w:pPr>
        <w:jc w:val="both"/>
        <w:rPr>
          <w:szCs w:val="28"/>
        </w:rPr>
      </w:pPr>
      <w:r>
        <w:rPr>
          <w:szCs w:val="28"/>
        </w:rPr>
        <w:t xml:space="preserve">администрации Гришковского сельского </w:t>
      </w:r>
    </w:p>
    <w:p w:rsidR="008E4A85" w:rsidRDefault="008E4A85" w:rsidP="008E4A85">
      <w:pPr>
        <w:jc w:val="both"/>
        <w:rPr>
          <w:szCs w:val="28"/>
        </w:rPr>
      </w:pPr>
      <w:r>
        <w:rPr>
          <w:szCs w:val="28"/>
        </w:rPr>
        <w:t>поселения</w:t>
      </w:r>
      <w:r w:rsidRPr="00290A2D">
        <w:rPr>
          <w:szCs w:val="28"/>
        </w:rPr>
        <w:t xml:space="preserve"> </w:t>
      </w:r>
      <w:r>
        <w:rPr>
          <w:szCs w:val="28"/>
        </w:rPr>
        <w:t>Калининского района                                                      Т.Р. Синчило</w:t>
      </w:r>
    </w:p>
    <w:p w:rsidR="00A238A3" w:rsidRDefault="00A238A3" w:rsidP="00A238A3">
      <w:pPr>
        <w:jc w:val="center"/>
        <w:rPr>
          <w:sz w:val="24"/>
        </w:rPr>
        <w:sectPr w:rsidR="00A238A3" w:rsidSect="00A91A2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38A3" w:rsidRDefault="00A238A3" w:rsidP="008E4A85">
      <w:pPr>
        <w:tabs>
          <w:tab w:val="left" w:pos="4253"/>
          <w:tab w:val="left" w:pos="9639"/>
        </w:tabs>
        <w:jc w:val="center"/>
        <w:rPr>
          <w:sz w:val="24"/>
        </w:rPr>
      </w:pPr>
      <w:bookmarkStart w:id="1" w:name="sub_1101"/>
      <w:bookmarkStart w:id="2" w:name="sub_1100"/>
      <w:r>
        <w:rPr>
          <w:sz w:val="24"/>
        </w:rPr>
        <w:lastRenderedPageBreak/>
        <w:t>5</w:t>
      </w:r>
    </w:p>
    <w:p w:rsidR="008E4A85" w:rsidRDefault="00A238A3" w:rsidP="00A238A3">
      <w:pPr>
        <w:tabs>
          <w:tab w:val="left" w:pos="9639"/>
        </w:tabs>
        <w:ind w:left="10206"/>
        <w:rPr>
          <w:sz w:val="24"/>
        </w:rPr>
      </w:pPr>
      <w:r w:rsidRPr="00A238A3">
        <w:rPr>
          <w:sz w:val="24"/>
        </w:rPr>
        <w:t>ПРИЛОЖЕНИЕ</w:t>
      </w:r>
      <w:r w:rsidR="008E4A85">
        <w:rPr>
          <w:sz w:val="24"/>
        </w:rPr>
        <w:t xml:space="preserve"> № 1</w:t>
      </w:r>
    </w:p>
    <w:p w:rsidR="00A238A3" w:rsidRPr="00A238A3" w:rsidRDefault="00A238A3" w:rsidP="00A238A3">
      <w:pPr>
        <w:tabs>
          <w:tab w:val="left" w:pos="9639"/>
        </w:tabs>
        <w:ind w:left="10206"/>
        <w:rPr>
          <w:sz w:val="24"/>
        </w:rPr>
      </w:pPr>
      <w:r w:rsidRPr="00A238A3">
        <w:rPr>
          <w:sz w:val="24"/>
        </w:rPr>
        <w:t xml:space="preserve">к </w:t>
      </w:r>
      <w:r w:rsidRPr="00A238A3">
        <w:rPr>
          <w:sz w:val="24"/>
          <w:lang/>
        </w:rPr>
        <w:t>Правилам</w:t>
      </w:r>
      <w:r w:rsidRPr="00A238A3">
        <w:rPr>
          <w:sz w:val="24"/>
        </w:rPr>
        <w:t xml:space="preserve"> определения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</w:t>
      </w:r>
    </w:p>
    <w:p w:rsidR="00A238A3" w:rsidRDefault="00A238A3" w:rsidP="00A238A3"/>
    <w:p w:rsidR="00044E13" w:rsidRDefault="00044E13" w:rsidP="00A238A3"/>
    <w:p w:rsidR="00A238A3" w:rsidRPr="00A238A3" w:rsidRDefault="00A238A3" w:rsidP="00A238A3">
      <w:pPr>
        <w:ind w:left="10348"/>
        <w:jc w:val="right"/>
        <w:rPr>
          <w:sz w:val="24"/>
        </w:rPr>
      </w:pPr>
      <w:r w:rsidRPr="00A238A3">
        <w:rPr>
          <w:sz w:val="24"/>
        </w:rPr>
        <w:t>(Форма)</w:t>
      </w:r>
    </w:p>
    <w:bookmarkEnd w:id="2"/>
    <w:p w:rsidR="00A238A3" w:rsidRPr="00A238A3" w:rsidRDefault="00A238A3" w:rsidP="00A238A3">
      <w:pPr>
        <w:pStyle w:val="1"/>
        <w:spacing w:before="0"/>
        <w:jc w:val="center"/>
        <w:rPr>
          <w:rFonts w:ascii="Times New Roman" w:hAnsi="Times New Roman"/>
          <w:color w:val="00000A"/>
          <w:sz w:val="24"/>
          <w:szCs w:val="24"/>
        </w:rPr>
      </w:pPr>
      <w:r w:rsidRPr="00A238A3">
        <w:rPr>
          <w:rFonts w:ascii="Times New Roman" w:hAnsi="Times New Roman"/>
          <w:color w:val="00000A"/>
          <w:sz w:val="24"/>
          <w:szCs w:val="24"/>
        </w:rPr>
        <w:t>ПЕРЕЧЕНЬ</w:t>
      </w:r>
    </w:p>
    <w:p w:rsidR="00A238A3" w:rsidRDefault="00A238A3" w:rsidP="00A238A3">
      <w:pPr>
        <w:pStyle w:val="1"/>
        <w:spacing w:before="0"/>
        <w:jc w:val="center"/>
        <w:rPr>
          <w:rFonts w:ascii="Times New Roman" w:hAnsi="Times New Roman"/>
          <w:color w:val="00000A"/>
          <w:sz w:val="24"/>
          <w:szCs w:val="24"/>
        </w:rPr>
      </w:pPr>
      <w:r w:rsidRPr="00A238A3">
        <w:rPr>
          <w:rFonts w:ascii="Times New Roman" w:hAnsi="Times New Roman"/>
          <w:color w:val="00000A"/>
          <w:sz w:val="24"/>
          <w:szCs w:val="24"/>
        </w:rPr>
        <w:t>отдельных видов товаров, работ, услуг, их потребительские свойства (в том числе качество)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A238A3">
        <w:rPr>
          <w:rFonts w:ascii="Times New Roman" w:hAnsi="Times New Roman"/>
          <w:color w:val="00000A"/>
          <w:sz w:val="24"/>
          <w:szCs w:val="24"/>
        </w:rPr>
        <w:t xml:space="preserve">и иные характеристики </w:t>
      </w:r>
    </w:p>
    <w:p w:rsidR="00A238A3" w:rsidRPr="00A238A3" w:rsidRDefault="00A238A3" w:rsidP="00A238A3">
      <w:pPr>
        <w:pStyle w:val="1"/>
        <w:spacing w:before="0"/>
        <w:jc w:val="center"/>
        <w:rPr>
          <w:rFonts w:ascii="Times New Roman" w:hAnsi="Times New Roman"/>
          <w:color w:val="00000A"/>
          <w:sz w:val="24"/>
          <w:szCs w:val="24"/>
        </w:rPr>
      </w:pPr>
      <w:r w:rsidRPr="00A238A3">
        <w:rPr>
          <w:rFonts w:ascii="Times New Roman" w:hAnsi="Times New Roman"/>
          <w:color w:val="00000A"/>
          <w:sz w:val="24"/>
          <w:szCs w:val="24"/>
        </w:rPr>
        <w:t>(в том числе предельные цены товаров, работ, услуг) к ним</w:t>
      </w:r>
    </w:p>
    <w:p w:rsidR="00A238A3" w:rsidRDefault="00A238A3" w:rsidP="00A238A3">
      <w:pPr>
        <w:pStyle w:val="1"/>
        <w:spacing w:before="0"/>
        <w:rPr>
          <w:rFonts w:ascii="Times New Roman" w:hAnsi="Times New Roman"/>
          <w:color w:val="00000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59"/>
        <w:gridCol w:w="1506"/>
        <w:gridCol w:w="363"/>
        <w:gridCol w:w="426"/>
        <w:gridCol w:w="10"/>
        <w:gridCol w:w="1699"/>
        <w:gridCol w:w="2321"/>
        <w:gridCol w:w="8"/>
        <w:gridCol w:w="366"/>
        <w:gridCol w:w="1134"/>
        <w:gridCol w:w="8"/>
        <w:gridCol w:w="8"/>
        <w:gridCol w:w="1117"/>
        <w:gridCol w:w="215"/>
        <w:gridCol w:w="8"/>
        <w:gridCol w:w="2755"/>
        <w:gridCol w:w="209"/>
        <w:gridCol w:w="8"/>
        <w:gridCol w:w="1626"/>
      </w:tblGrid>
      <w:tr w:rsidR="00A238A3" w:rsidRPr="00FC4E30" w:rsidTr="00044E13">
        <w:tc>
          <w:tcPr>
            <w:tcW w:w="530" w:type="dxa"/>
            <w:vMerge w:val="restart"/>
          </w:tcPr>
          <w:p w:rsidR="00A238A3" w:rsidRPr="00A238A3" w:rsidRDefault="00A238A3" w:rsidP="00BC50F8">
            <w:pPr>
              <w:pStyle w:val="a6"/>
              <w:ind w:right="-169"/>
              <w:rPr>
                <w:rFonts w:ascii="Times New Roman" w:hAnsi="Times New Roman" w:cs="Times New Roman"/>
                <w:sz w:val="22"/>
                <w:szCs w:val="22"/>
              </w:rPr>
            </w:pPr>
            <w:r w:rsidRPr="00A238A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238A3" w:rsidRPr="00A238A3" w:rsidRDefault="00A238A3" w:rsidP="00BC50F8">
            <w:pPr>
              <w:pStyle w:val="a6"/>
              <w:ind w:left="-134" w:right="-169"/>
              <w:rPr>
                <w:rFonts w:ascii="Times New Roman" w:hAnsi="Times New Roman" w:cs="Times New Roman"/>
                <w:sz w:val="22"/>
                <w:szCs w:val="22"/>
              </w:rPr>
            </w:pPr>
            <w:r w:rsidRPr="00A238A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959" w:type="dxa"/>
            <w:vMerge w:val="restart"/>
          </w:tcPr>
          <w:p w:rsidR="00A238A3" w:rsidRPr="00A238A3" w:rsidRDefault="00A238A3" w:rsidP="00BC50F8">
            <w:pPr>
              <w:pStyle w:val="a6"/>
              <w:ind w:left="-108" w:right="-108" w:firstLine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38A3">
              <w:rPr>
                <w:rFonts w:ascii="Times New Roman" w:hAnsi="Times New Roman" w:cs="Times New Roman"/>
                <w:sz w:val="22"/>
                <w:szCs w:val="22"/>
              </w:rPr>
              <w:t>Код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1506" w:type="dxa"/>
            <w:vMerge w:val="restart"/>
          </w:tcPr>
          <w:p w:rsidR="00A238A3" w:rsidRPr="00A238A3" w:rsidRDefault="00A238A3" w:rsidP="00BC50F8">
            <w:pPr>
              <w:pStyle w:val="a6"/>
              <w:ind w:left="-96" w:right="-96" w:firstLine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3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799" w:type="dxa"/>
            <w:gridSpan w:val="3"/>
          </w:tcPr>
          <w:p w:rsidR="00A238A3" w:rsidRPr="00A238A3" w:rsidRDefault="00A238A3" w:rsidP="00BC5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238A3" w:rsidRPr="00A238A3" w:rsidRDefault="00A238A3" w:rsidP="00BC50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3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4394" w:type="dxa"/>
            <w:gridSpan w:val="4"/>
          </w:tcPr>
          <w:p w:rsidR="00A238A3" w:rsidRPr="00A238A3" w:rsidRDefault="00A238A3" w:rsidP="00044E13">
            <w:pPr>
              <w:pStyle w:val="a6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 муниципального образования Калининский район</w:t>
            </w:r>
          </w:p>
        </w:tc>
        <w:tc>
          <w:tcPr>
            <w:tcW w:w="7088" w:type="dxa"/>
            <w:gridSpan w:val="10"/>
          </w:tcPr>
          <w:p w:rsidR="00A238A3" w:rsidRPr="00A238A3" w:rsidRDefault="00A238A3" w:rsidP="00044E13">
            <w:pPr>
              <w:pStyle w:val="a6"/>
              <w:ind w:left="-108" w:right="-112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A3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муниципальными органами, отраслевыми (функциональными) органами администрации муниципального образования Калининский район, осуществляющие функции и полномочия главных распорядителей бюджетных средств бюджета муниципального образования Калининский район</w:t>
            </w:r>
          </w:p>
        </w:tc>
      </w:tr>
      <w:tr w:rsidR="00A238A3" w:rsidRPr="00FC4E30" w:rsidTr="00044E13">
        <w:trPr>
          <w:cantSplit/>
          <w:trHeight w:val="1288"/>
        </w:trPr>
        <w:tc>
          <w:tcPr>
            <w:tcW w:w="530" w:type="dxa"/>
            <w:vMerge/>
          </w:tcPr>
          <w:p w:rsidR="00A238A3" w:rsidRPr="00FC4E30" w:rsidRDefault="00A238A3" w:rsidP="00BC50F8">
            <w:pPr>
              <w:ind w:left="720"/>
            </w:pPr>
          </w:p>
        </w:tc>
        <w:tc>
          <w:tcPr>
            <w:tcW w:w="959" w:type="dxa"/>
            <w:vMerge/>
          </w:tcPr>
          <w:p w:rsidR="00A238A3" w:rsidRPr="00FC4E30" w:rsidRDefault="00A238A3" w:rsidP="00BC50F8">
            <w:pPr>
              <w:ind w:left="720"/>
            </w:pPr>
          </w:p>
        </w:tc>
        <w:tc>
          <w:tcPr>
            <w:tcW w:w="1506" w:type="dxa"/>
            <w:vMerge/>
          </w:tcPr>
          <w:p w:rsidR="00A238A3" w:rsidRPr="00A238A3" w:rsidRDefault="00A238A3" w:rsidP="00BC50F8">
            <w:pPr>
              <w:ind w:left="720"/>
              <w:rPr>
                <w:sz w:val="24"/>
              </w:rPr>
            </w:pPr>
          </w:p>
        </w:tc>
        <w:tc>
          <w:tcPr>
            <w:tcW w:w="363" w:type="dxa"/>
            <w:textDirection w:val="btLr"/>
          </w:tcPr>
          <w:p w:rsidR="00A238A3" w:rsidRPr="00A238A3" w:rsidRDefault="00A238A3" w:rsidP="00BC50F8">
            <w:pPr>
              <w:ind w:left="113"/>
              <w:rPr>
                <w:sz w:val="24"/>
              </w:rPr>
            </w:pPr>
            <w:r w:rsidRPr="00A238A3">
              <w:rPr>
                <w:sz w:val="24"/>
              </w:rPr>
              <w:t>код  по ОКЕИ</w:t>
            </w:r>
          </w:p>
        </w:tc>
        <w:tc>
          <w:tcPr>
            <w:tcW w:w="436" w:type="dxa"/>
            <w:gridSpan w:val="2"/>
            <w:textDirection w:val="btLr"/>
          </w:tcPr>
          <w:p w:rsidR="00A238A3" w:rsidRPr="00A238A3" w:rsidRDefault="00A238A3" w:rsidP="00BC50F8">
            <w:pPr>
              <w:ind w:left="113"/>
              <w:rPr>
                <w:sz w:val="24"/>
              </w:rPr>
            </w:pPr>
            <w:r w:rsidRPr="00A238A3">
              <w:rPr>
                <w:sz w:val="24"/>
              </w:rPr>
              <w:t xml:space="preserve"> наименование</w:t>
            </w:r>
          </w:p>
        </w:tc>
        <w:tc>
          <w:tcPr>
            <w:tcW w:w="1699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Характе-</w:t>
            </w:r>
          </w:p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ристика</w:t>
            </w:r>
          </w:p>
        </w:tc>
        <w:tc>
          <w:tcPr>
            <w:tcW w:w="2695" w:type="dxa"/>
            <w:gridSpan w:val="3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Значение</w:t>
            </w:r>
          </w:p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характеристики</w:t>
            </w:r>
          </w:p>
        </w:tc>
        <w:tc>
          <w:tcPr>
            <w:tcW w:w="1134" w:type="dxa"/>
          </w:tcPr>
          <w:p w:rsidR="00A238A3" w:rsidRPr="00A238A3" w:rsidRDefault="00044E13" w:rsidP="00044E13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A238A3" w:rsidRPr="00A238A3">
              <w:rPr>
                <w:sz w:val="24"/>
              </w:rPr>
              <w:t>аракте</w:t>
            </w:r>
            <w:r>
              <w:rPr>
                <w:sz w:val="24"/>
              </w:rPr>
              <w:t xml:space="preserve"> </w:t>
            </w:r>
            <w:r w:rsidR="00A238A3" w:rsidRPr="00A238A3">
              <w:rPr>
                <w:sz w:val="24"/>
              </w:rPr>
              <w:t>ристика</w:t>
            </w:r>
          </w:p>
        </w:tc>
        <w:tc>
          <w:tcPr>
            <w:tcW w:w="1133" w:type="dxa"/>
            <w:gridSpan w:val="3"/>
          </w:tcPr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значение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характеристики</w:t>
            </w:r>
          </w:p>
        </w:tc>
        <w:tc>
          <w:tcPr>
            <w:tcW w:w="2978" w:type="dxa"/>
            <w:gridSpan w:val="3"/>
          </w:tcPr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Обоснование отклонения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значения характеристики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от утвержденной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администрацией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муниципального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образования</w:t>
            </w:r>
          </w:p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Калининский район</w:t>
            </w:r>
          </w:p>
        </w:tc>
        <w:tc>
          <w:tcPr>
            <w:tcW w:w="1843" w:type="dxa"/>
            <w:gridSpan w:val="3"/>
          </w:tcPr>
          <w:p w:rsidR="00A238A3" w:rsidRPr="00A238A3" w:rsidRDefault="00A238A3" w:rsidP="00044E13">
            <w:pPr>
              <w:ind w:left="-108" w:right="-108"/>
              <w:jc w:val="center"/>
              <w:rPr>
                <w:sz w:val="24"/>
              </w:rPr>
            </w:pPr>
            <w:r w:rsidRPr="00A238A3">
              <w:rPr>
                <w:sz w:val="24"/>
              </w:rPr>
              <w:t>Функциональное назначение*</w:t>
            </w:r>
          </w:p>
        </w:tc>
      </w:tr>
      <w:tr w:rsidR="00A238A3" w:rsidRPr="00FC4E30" w:rsidTr="00044E13">
        <w:tc>
          <w:tcPr>
            <w:tcW w:w="530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2</w:t>
            </w:r>
          </w:p>
        </w:tc>
        <w:tc>
          <w:tcPr>
            <w:tcW w:w="1506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3</w:t>
            </w:r>
          </w:p>
        </w:tc>
        <w:tc>
          <w:tcPr>
            <w:tcW w:w="363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4</w:t>
            </w:r>
          </w:p>
        </w:tc>
        <w:tc>
          <w:tcPr>
            <w:tcW w:w="436" w:type="dxa"/>
            <w:gridSpan w:val="2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5</w:t>
            </w:r>
          </w:p>
        </w:tc>
        <w:tc>
          <w:tcPr>
            <w:tcW w:w="1699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6</w:t>
            </w:r>
          </w:p>
        </w:tc>
        <w:tc>
          <w:tcPr>
            <w:tcW w:w="2695" w:type="dxa"/>
            <w:gridSpan w:val="3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7</w:t>
            </w:r>
          </w:p>
        </w:tc>
        <w:tc>
          <w:tcPr>
            <w:tcW w:w="1134" w:type="dxa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8</w:t>
            </w:r>
          </w:p>
        </w:tc>
        <w:tc>
          <w:tcPr>
            <w:tcW w:w="1133" w:type="dxa"/>
            <w:gridSpan w:val="3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9</w:t>
            </w:r>
          </w:p>
        </w:tc>
        <w:tc>
          <w:tcPr>
            <w:tcW w:w="2978" w:type="dxa"/>
            <w:gridSpan w:val="3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10</w:t>
            </w:r>
          </w:p>
        </w:tc>
        <w:tc>
          <w:tcPr>
            <w:tcW w:w="1843" w:type="dxa"/>
            <w:gridSpan w:val="3"/>
          </w:tcPr>
          <w:p w:rsidR="00A238A3" w:rsidRPr="00A238A3" w:rsidRDefault="00A238A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11</w:t>
            </w:r>
          </w:p>
        </w:tc>
      </w:tr>
      <w:tr w:rsidR="00A238A3" w:rsidRPr="00A238A3" w:rsidTr="00044E13">
        <w:trPr>
          <w:trHeight w:val="234"/>
        </w:trPr>
        <w:tc>
          <w:tcPr>
            <w:tcW w:w="152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4E13" w:rsidRDefault="00044E13" w:rsidP="00044E13">
            <w:pPr>
              <w:jc w:val="center"/>
              <w:rPr>
                <w:sz w:val="24"/>
              </w:rPr>
            </w:pPr>
          </w:p>
          <w:p w:rsidR="00044E13" w:rsidRPr="00A238A3" w:rsidRDefault="00044E13" w:rsidP="00044E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</w:tr>
      <w:tr w:rsidR="00044E13" w:rsidRPr="00A238A3" w:rsidTr="00A238A3">
        <w:trPr>
          <w:trHeight w:val="1425"/>
        </w:trPr>
        <w:tc>
          <w:tcPr>
            <w:tcW w:w="15276" w:type="dxa"/>
            <w:gridSpan w:val="20"/>
            <w:vAlign w:val="center"/>
          </w:tcPr>
          <w:p w:rsidR="00044E13" w:rsidRDefault="00044E13" w:rsidP="00BC50F8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A238A3">
              <w:rPr>
                <w:sz w:val="24"/>
                <w:lang/>
              </w:rPr>
              <w:t>приложением № 2</w:t>
            </w:r>
            <w:r w:rsidRPr="00A238A3">
              <w:rPr>
                <w:sz w:val="24"/>
              </w:rPr>
              <w:t xml:space="preserve"> к Правилам определения требований к закупаемым муниципальными органами,  отраслевыми (функциональными) органами администрации муниципального образования Калининский район, осуществляющие функции и полномочия главных распорядителей бюджетных средств бюджета муниципального образования Калининский район,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услуг);</w:t>
            </w:r>
          </w:p>
        </w:tc>
      </w:tr>
      <w:tr w:rsidR="00A238A3" w:rsidRPr="00A238A3" w:rsidTr="00A238A3">
        <w:tc>
          <w:tcPr>
            <w:tcW w:w="530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</w:t>
            </w:r>
          </w:p>
        </w:tc>
        <w:tc>
          <w:tcPr>
            <w:tcW w:w="959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2</w:t>
            </w:r>
          </w:p>
        </w:tc>
        <w:tc>
          <w:tcPr>
            <w:tcW w:w="1506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3</w:t>
            </w:r>
          </w:p>
        </w:tc>
        <w:tc>
          <w:tcPr>
            <w:tcW w:w="363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4</w:t>
            </w:r>
          </w:p>
        </w:tc>
        <w:tc>
          <w:tcPr>
            <w:tcW w:w="426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5</w:t>
            </w:r>
          </w:p>
        </w:tc>
        <w:tc>
          <w:tcPr>
            <w:tcW w:w="1709" w:type="dxa"/>
            <w:gridSpan w:val="2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6</w:t>
            </w:r>
          </w:p>
        </w:tc>
        <w:tc>
          <w:tcPr>
            <w:tcW w:w="2321" w:type="dxa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7</w:t>
            </w:r>
          </w:p>
        </w:tc>
        <w:tc>
          <w:tcPr>
            <w:tcW w:w="1516" w:type="dxa"/>
            <w:gridSpan w:val="4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8</w:t>
            </w:r>
          </w:p>
        </w:tc>
        <w:tc>
          <w:tcPr>
            <w:tcW w:w="1340" w:type="dxa"/>
            <w:gridSpan w:val="3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9</w:t>
            </w:r>
          </w:p>
        </w:tc>
        <w:tc>
          <w:tcPr>
            <w:tcW w:w="2972" w:type="dxa"/>
            <w:gridSpan w:val="3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10</w:t>
            </w:r>
          </w:p>
        </w:tc>
        <w:tc>
          <w:tcPr>
            <w:tcW w:w="1634" w:type="dxa"/>
            <w:gridSpan w:val="2"/>
          </w:tcPr>
          <w:p w:rsidR="00A238A3" w:rsidRPr="00A238A3" w:rsidRDefault="00A238A3" w:rsidP="00044E13">
            <w:pPr>
              <w:jc w:val="center"/>
              <w:rPr>
                <w:sz w:val="24"/>
              </w:rPr>
            </w:pPr>
            <w:r w:rsidRPr="00A238A3">
              <w:rPr>
                <w:sz w:val="24"/>
              </w:rPr>
              <w:t>11</w:t>
            </w:r>
          </w:p>
        </w:tc>
      </w:tr>
      <w:tr w:rsidR="00A238A3" w:rsidRPr="00A238A3" w:rsidTr="00A238A3">
        <w:tc>
          <w:tcPr>
            <w:tcW w:w="530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3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516" w:type="dxa"/>
            <w:gridSpan w:val="4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A238A3" w:rsidRPr="00A238A3" w:rsidTr="00A238A3">
        <w:tc>
          <w:tcPr>
            <w:tcW w:w="15276" w:type="dxa"/>
            <w:gridSpan w:val="20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 муниципальным органом, отраслевым (функциональным) органом</w:t>
            </w:r>
          </w:p>
        </w:tc>
      </w:tr>
      <w:tr w:rsidR="00A238A3" w:rsidRPr="00A238A3" w:rsidTr="00A238A3">
        <w:tc>
          <w:tcPr>
            <w:tcW w:w="530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</w:p>
        </w:tc>
        <w:tc>
          <w:tcPr>
            <w:tcW w:w="150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63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х</w:t>
            </w:r>
          </w:p>
        </w:tc>
        <w:tc>
          <w:tcPr>
            <w:tcW w:w="2329" w:type="dxa"/>
            <w:gridSpan w:val="2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516" w:type="dxa"/>
            <w:gridSpan w:val="4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1340" w:type="dxa"/>
            <w:gridSpan w:val="3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2972" w:type="dxa"/>
            <w:gridSpan w:val="3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  <w:tc>
          <w:tcPr>
            <w:tcW w:w="1626" w:type="dxa"/>
          </w:tcPr>
          <w:p w:rsidR="00A238A3" w:rsidRPr="00A238A3" w:rsidRDefault="00A238A3" w:rsidP="00BC50F8">
            <w:pPr>
              <w:pStyle w:val="1"/>
              <w:spacing w:before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238A3">
              <w:rPr>
                <w:rFonts w:ascii="Times New Roman" w:hAnsi="Times New Roman"/>
                <w:color w:val="00000A"/>
                <w:sz w:val="24"/>
                <w:szCs w:val="24"/>
              </w:rPr>
              <w:t>х</w:t>
            </w:r>
          </w:p>
        </w:tc>
      </w:tr>
    </w:tbl>
    <w:p w:rsidR="00A238A3" w:rsidRPr="00A238A3" w:rsidRDefault="00A238A3" w:rsidP="00A238A3">
      <w:pPr>
        <w:ind w:firstLine="698"/>
        <w:rPr>
          <w:sz w:val="24"/>
        </w:rPr>
      </w:pPr>
      <w:bookmarkStart w:id="3" w:name="sub_1111"/>
    </w:p>
    <w:p w:rsidR="00A238A3" w:rsidRPr="00A238A3" w:rsidRDefault="00A238A3" w:rsidP="00A238A3">
      <w:pPr>
        <w:ind w:firstLine="698"/>
        <w:rPr>
          <w:sz w:val="24"/>
        </w:rPr>
      </w:pPr>
      <w:r w:rsidRPr="00A238A3">
        <w:rPr>
          <w:sz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238A3" w:rsidRPr="00A238A3" w:rsidRDefault="00A238A3" w:rsidP="00A238A3">
      <w:pPr>
        <w:ind w:firstLine="698"/>
        <w:rPr>
          <w:sz w:val="24"/>
        </w:rPr>
      </w:pPr>
    </w:p>
    <w:bookmarkEnd w:id="1"/>
    <w:bookmarkEnd w:id="3"/>
    <w:p w:rsidR="00A238A3" w:rsidRDefault="00A238A3" w:rsidP="00A238A3"/>
    <w:p w:rsidR="00942B1F" w:rsidRDefault="00942B1F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F00CC">
      <w:pPr>
        <w:tabs>
          <w:tab w:val="left" w:pos="10065"/>
        </w:tabs>
        <w:ind w:left="9923"/>
      </w:pPr>
    </w:p>
    <w:p w:rsidR="00044E13" w:rsidRDefault="00044E13" w:rsidP="00044E13">
      <w:pPr>
        <w:tabs>
          <w:tab w:val="left" w:pos="10065"/>
        </w:tabs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044E13" w:rsidRPr="00044E13" w:rsidRDefault="00044E13" w:rsidP="00044E13">
      <w:pPr>
        <w:ind w:left="10206"/>
        <w:rPr>
          <w:sz w:val="24"/>
        </w:rPr>
      </w:pPr>
      <w:r>
        <w:rPr>
          <w:sz w:val="24"/>
        </w:rPr>
        <w:t>ПРИЛОЖЕНИЕ</w:t>
      </w:r>
      <w:r w:rsidRPr="00044E13">
        <w:rPr>
          <w:sz w:val="24"/>
        </w:rPr>
        <w:t xml:space="preserve"> № 2</w:t>
      </w:r>
      <w:r w:rsidRPr="00044E13">
        <w:rPr>
          <w:sz w:val="24"/>
        </w:rPr>
        <w:br/>
        <w:t>к Правилам определения требований к закупаемым муниципальными органами, отраслевыми (функциональными) органами администрации Гришковского сельского поселения Калининского района, осуществляющие функции и полномочия главных распорядителей бюджетных средств бюджета Гришковского сельского поселения Калининского района</w:t>
      </w:r>
    </w:p>
    <w:p w:rsidR="00044E13" w:rsidRPr="007C054E" w:rsidRDefault="00044E13" w:rsidP="00044E13">
      <w:pPr>
        <w:tabs>
          <w:tab w:val="left" w:pos="4536"/>
        </w:tabs>
        <w:ind w:left="10348"/>
      </w:pPr>
    </w:p>
    <w:p w:rsidR="00044E13" w:rsidRPr="00D352D8" w:rsidRDefault="00044E13" w:rsidP="00044E13">
      <w:pPr>
        <w:pStyle w:val="1"/>
        <w:spacing w:before="0"/>
      </w:pPr>
    </w:p>
    <w:p w:rsidR="00044E13" w:rsidRDefault="00044E13" w:rsidP="00044E13">
      <w:pPr>
        <w:pStyle w:val="1"/>
        <w:spacing w:before="0"/>
        <w:jc w:val="center"/>
        <w:rPr>
          <w:rFonts w:ascii="Times New Roman" w:hAnsi="Times New Roman"/>
          <w:color w:val="00000A"/>
          <w:sz w:val="24"/>
          <w:szCs w:val="24"/>
        </w:rPr>
      </w:pPr>
      <w:r w:rsidRPr="00044E13">
        <w:rPr>
          <w:rFonts w:ascii="Times New Roman" w:hAnsi="Times New Roman"/>
          <w:color w:val="00000A"/>
          <w:sz w:val="24"/>
          <w:szCs w:val="24"/>
        </w:rPr>
        <w:t>ОБЯЗАТЕЛЬНЫЙ ПЕРЕЧЕНЬ</w:t>
      </w:r>
      <w:r w:rsidRPr="00044E13">
        <w:rPr>
          <w:rFonts w:ascii="Times New Roman" w:hAnsi="Times New Roman"/>
          <w:color w:val="00000A"/>
          <w:sz w:val="24"/>
          <w:szCs w:val="24"/>
        </w:rPr>
        <w:br/>
        <w:t xml:space="preserve">отдельных видов товаров, работ, услуг, в отношении которых определяются требования к потребительским свойствам </w:t>
      </w:r>
    </w:p>
    <w:p w:rsidR="00044E13" w:rsidRPr="00044E13" w:rsidRDefault="00044E13" w:rsidP="00044E13">
      <w:pPr>
        <w:pStyle w:val="1"/>
        <w:spacing w:before="0"/>
        <w:jc w:val="center"/>
        <w:rPr>
          <w:sz w:val="24"/>
          <w:szCs w:val="24"/>
        </w:rPr>
      </w:pPr>
      <w:r w:rsidRPr="00044E13">
        <w:rPr>
          <w:rFonts w:ascii="Times New Roman" w:hAnsi="Times New Roman"/>
          <w:color w:val="00000A"/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p w:rsidR="00044E13" w:rsidRPr="00044E13" w:rsidRDefault="00044E13" w:rsidP="00044E13">
      <w:pPr>
        <w:rPr>
          <w:sz w:val="18"/>
          <w:szCs w:val="18"/>
        </w:rPr>
      </w:pPr>
    </w:p>
    <w:tbl>
      <w:tblPr>
        <w:tblW w:w="15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993"/>
        <w:gridCol w:w="2410"/>
        <w:gridCol w:w="1456"/>
        <w:gridCol w:w="980"/>
        <w:gridCol w:w="980"/>
        <w:gridCol w:w="1120"/>
        <w:gridCol w:w="993"/>
        <w:gridCol w:w="851"/>
        <w:gridCol w:w="850"/>
        <w:gridCol w:w="851"/>
        <w:gridCol w:w="850"/>
        <w:gridCol w:w="1133"/>
        <w:gridCol w:w="1036"/>
        <w:gridCol w:w="849"/>
      </w:tblGrid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" w:name="sub_202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  <w:bookmarkEnd w:id="4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044E13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4E13">
              <w:rPr>
                <w:rFonts w:ascii="Times New Roman" w:hAnsi="Times New Roman" w:cs="Times New Roman"/>
                <w:sz w:val="14"/>
                <w:szCs w:val="14"/>
              </w:rPr>
              <w:t>Код в соответствии с Общероссийским классификатором продукции по видам экономической деятельности ОК 034-2014 (</w:t>
            </w:r>
            <w:hyperlink r:id="rId8" w:history="1">
              <w:r w:rsidRPr="00044E13">
                <w:rPr>
                  <w:rStyle w:val="af1"/>
                  <w:color w:val="auto"/>
                  <w:sz w:val="14"/>
                  <w:szCs w:val="14"/>
                </w:rPr>
                <w:t>КПЕС 2008</w:t>
              </w:r>
            </w:hyperlink>
            <w:r w:rsidRPr="00044E1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отдельных видов товаров, работ, услуг</w:t>
            </w:r>
          </w:p>
        </w:tc>
        <w:tc>
          <w:tcPr>
            <w:tcW w:w="11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9" w:history="1">
              <w:r w:rsidRPr="00044E13">
                <w:rPr>
                  <w:rStyle w:val="af1"/>
                  <w:color w:val="auto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Муниципальные органы Калининского района</w:t>
            </w:r>
          </w:p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Отраслевые (функциональные) органы администрации муниципального образования Калининский район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подведомственные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администрации муниципального образования Калининский район к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азенные учреждения, бюджетные учреждения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муниципальные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 унитарные предприятия,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подведомственные отраслевым (функциональным) органам администрации муниципального образования Калининский район  </w:t>
            </w:r>
            <w:r w:rsidRPr="0033581B">
              <w:rPr>
                <w:rFonts w:ascii="Times New Roman" w:hAnsi="Times New Roman" w:cs="Times New Roman"/>
                <w:sz w:val="14"/>
                <w:szCs w:val="14"/>
              </w:rPr>
              <w:t>казенные учреждения, бюджетные учреждения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руководитель или заместитель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Высшие должности муниципальной службы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Ведущие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Старшие должности муниципальные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руководитель казенного и бюджетного учре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ждения, унитарного предприятия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заместитель руководителя казенного и бюджетного учреждения, унитарного предприятия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иные должности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044E13" w:rsidRDefault="00044E13" w:rsidP="00044E13"/>
          <w:p w:rsidR="00044E13" w:rsidRDefault="00044E13" w:rsidP="00044E13"/>
          <w:p w:rsidR="00044E13" w:rsidRDefault="00044E13" w:rsidP="00044E13"/>
          <w:p w:rsidR="00044E13" w:rsidRPr="00044E13" w:rsidRDefault="00044E13" w:rsidP="00044E13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26.20.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  <w:p w:rsidR="00044E13" w:rsidRDefault="00044E13" w:rsidP="00044E13"/>
          <w:p w:rsidR="00044E13" w:rsidRDefault="00044E13" w:rsidP="00044E13"/>
          <w:p w:rsidR="00044E13" w:rsidRDefault="00044E13" w:rsidP="00044E13"/>
          <w:p w:rsidR="00044E13" w:rsidRPr="00044E13" w:rsidRDefault="00044E13" w:rsidP="00044E1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5A65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44E13" w:rsidRPr="00044E13" w:rsidRDefault="00044E13" w:rsidP="00044E13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размер и тип экрана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наличие модулей Wi-Fi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E13" w:rsidRPr="00862FD9" w:rsidRDefault="00044E13" w:rsidP="00044E13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044E1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044E13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Default="00044E13" w:rsidP="00044E13"/>
          <w:p w:rsidR="00044E13" w:rsidRDefault="00044E13" w:rsidP="00044E13"/>
          <w:p w:rsidR="00044E13" w:rsidRPr="00862FD9" w:rsidRDefault="00044E13" w:rsidP="00044E13">
            <w:pPr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поддержки 3G, (UMTS)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26.20.15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5A65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(моноблок/системный блок и монитор)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размер экрана/монитора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26.20.16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5A65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принтеры, сканеры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4654A1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метод печати (струйный/</w:t>
            </w:r>
            <w:r w:rsidR="00044E13" w:rsidRPr="00862FD9">
              <w:rPr>
                <w:rFonts w:ascii="Times New Roman" w:hAnsi="Times New Roman" w:cs="Times New Roman"/>
                <w:sz w:val="14"/>
                <w:szCs w:val="14"/>
              </w:rPr>
              <w:t>лазерный - для принтера)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разрешение сканирования (для сканера)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скорость печати/сканирования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4654A1" w:rsidRDefault="00044E13" w:rsidP="004654A1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044E13" w:rsidRPr="00044E13" w:rsidRDefault="00044E13" w:rsidP="00044E13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26.30.11</w:t>
            </w:r>
          </w:p>
          <w:p w:rsidR="00044E13" w:rsidRPr="00044E13" w:rsidRDefault="00044E13" w:rsidP="00044E1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5A65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Аппаратура коммуникационная передающая с приемными устройствами.</w:t>
            </w:r>
          </w:p>
          <w:p w:rsidR="00044E13" w:rsidRPr="004654A1" w:rsidRDefault="00044E13" w:rsidP="004654A1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По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яснение по требуемой продукции:</w:t>
            </w: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 xml:space="preserve"> телефоны мобильные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устройства (телефон/ смартфон)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4654A1">
            <w:pPr>
              <w:rPr>
                <w:sz w:val="14"/>
                <w:szCs w:val="14"/>
              </w:rPr>
            </w:pPr>
            <w:r w:rsidRPr="00862FD9">
              <w:rPr>
                <w:sz w:val="14"/>
                <w:szCs w:val="14"/>
              </w:rPr>
              <w:t>поддерживаемые стандарты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метод управления (сенсорный/ кнопочный)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654A1" w:rsidRPr="00862FD9" w:rsidTr="004654A1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57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4A1" w:rsidRPr="00862FD9" w:rsidRDefault="004654A1" w:rsidP="004654A1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4654A1" w:rsidRPr="00862FD9" w:rsidTr="00DD47CD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Default="004654A1" w:rsidP="00044E13"/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Default="004654A1" w:rsidP="00044E13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Default="004654A1" w:rsidP="00044E13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Default="004654A1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количество SIM-карт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наличие модулей и интерфейсов (Wi-Fi, Bluetooth, USB, GPS)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15 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15 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более 5 тыс.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29.10.21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5A65D9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5  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для перевозки людей прочие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4654A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 млн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для перевозки 10 или более человек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29.10.41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31.01.11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Мебель металлическая для офисов.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материал (металл)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044E13" w:rsidRPr="00862FD9" w:rsidRDefault="00044E13" w:rsidP="004A2BC6">
            <w:pPr>
              <w:pStyle w:val="a7"/>
              <w:ind w:right="-10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</w:t>
            </w:r>
            <w:r w:rsidR="004A2BC6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 </w:t>
            </w:r>
            <w:r w:rsidR="00044E13"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</w:t>
            </w:r>
          </w:p>
          <w:p w:rsidR="00044E13" w:rsidRPr="00862FD9" w:rsidRDefault="00044E13" w:rsidP="004A2BC6">
            <w:pPr>
              <w:pStyle w:val="a7"/>
              <w:ind w:right="-106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кожа; возможные значения: мебельный (искусственный) мех, искусственная замша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044E13" w:rsidRPr="00862FD9" w:rsidRDefault="004A2BC6" w:rsidP="004A2BC6">
            <w:pPr>
              <w:pStyle w:val="a7"/>
              <w:ind w:right="-10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мебельный </w:t>
            </w:r>
            <w:r w:rsidR="00044E13"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(искусственный) мех,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</w:t>
            </w:r>
          </w:p>
          <w:p w:rsidR="00044E13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мебельный</w:t>
            </w:r>
            <w:r w:rsidR="00044E13"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(искусственный)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искусственная кожа, мебельный (искусственный) мех, искусственная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4A2BC6" w:rsidRPr="00862FD9" w:rsidTr="004A2BC6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C6" w:rsidRPr="00862FD9" w:rsidRDefault="004A2BC6" w:rsidP="004A2BC6">
            <w:pPr>
              <w:pStyle w:val="a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654A1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654A1" w:rsidRDefault="004654A1" w:rsidP="004654A1"/>
          <w:p w:rsidR="004654A1" w:rsidRPr="004654A1" w:rsidRDefault="004654A1" w:rsidP="004654A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замша (микрофибра), ткань, нетканые материалы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A1" w:rsidRPr="00862FD9" w:rsidRDefault="004654A1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31.01.12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Мебель деревянная для офисов.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мебель для сидения, преимущественно с деревянным каркасом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мягко-лиственных пород: (береза, лиственница, сосна, 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сосна, ель)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 кожа;</w:t>
            </w:r>
          </w:p>
          <w:p w:rsidR="00044E13" w:rsidRPr="00862FD9" w:rsidRDefault="00044E13" w:rsidP="004A2BC6">
            <w:pPr>
              <w:pStyle w:val="a7"/>
              <w:ind w:right="-106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044E13" w:rsidRPr="00862FD9" w:rsidRDefault="00044E13" w:rsidP="004A2BC6">
            <w:pPr>
              <w:pStyle w:val="a7"/>
              <w:ind w:right="-106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(микро</w:t>
            </w:r>
            <w:r w:rsidR="004A2BC6">
              <w:rPr>
                <w:rFonts w:ascii="Times New Roman" w:hAnsi="Times New Roman" w:cs="Times New Roman"/>
                <w:sz w:val="14"/>
                <w:szCs w:val="14"/>
              </w:rPr>
              <w:t>фибра), ткань, нетканые материал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044E13" w:rsidRPr="00862FD9" w:rsidRDefault="00044E13" w:rsidP="004A2BC6">
            <w:pPr>
              <w:pStyle w:val="a7"/>
              <w:ind w:right="-10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(микро</w:t>
            </w:r>
            <w:r w:rsidR="004A2BC6">
              <w:rPr>
                <w:rFonts w:ascii="Times New Roman" w:hAnsi="Times New Roman" w:cs="Times New Roman"/>
                <w:sz w:val="14"/>
                <w:szCs w:val="14"/>
              </w:rPr>
              <w:t>фибра),ткань, нетканые материа</w:t>
            </w: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49.32.11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Услуги такси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предоставления автомобиля потребителю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A2BC6" w:rsidRPr="00862FD9" w:rsidTr="004A2BC6">
        <w:tblPrEx>
          <w:tblCellMar>
            <w:top w:w="0" w:type="dxa"/>
            <w:bottom w:w="0" w:type="dxa"/>
          </w:tblCellMar>
        </w:tblPrEx>
        <w:tc>
          <w:tcPr>
            <w:tcW w:w="15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2BC6" w:rsidRPr="00862FD9" w:rsidRDefault="004A2BC6" w:rsidP="004A2BC6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4A2BC6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49.32.12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Услуги по аренде легковых автомобилей с водителем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C6" w:rsidRPr="00862FD9" w:rsidRDefault="004A2BC6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предоставления автомобиля потребителю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77.11.10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услуга но аренде и лизингу легких (до 3,5 т) автотранспортных средств без водителя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44E13" w:rsidRPr="00862FD9" w:rsidTr="00044E13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862FD9" w:rsidRDefault="00044E13" w:rsidP="00BC50F8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3" w:rsidRPr="004A2BC6" w:rsidRDefault="008E4A85" w:rsidP="004A2BC6">
            <w:pPr>
              <w:pStyle w:val="a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2B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44E13" w:rsidRDefault="00044E13" w:rsidP="00044E13">
      <w:pPr>
        <w:jc w:val="right"/>
      </w:pPr>
    </w:p>
    <w:p w:rsidR="008E4A85" w:rsidRDefault="008E4A85" w:rsidP="00044E13">
      <w:pPr>
        <w:jc w:val="right"/>
      </w:pPr>
    </w:p>
    <w:p w:rsidR="00044E13" w:rsidRDefault="00044E13" w:rsidP="00044E13"/>
    <w:p w:rsidR="00044E13" w:rsidRDefault="00044E13" w:rsidP="00044E13">
      <w:r>
        <w:t>Начальник финансового отдела</w:t>
      </w:r>
      <w:r w:rsidR="004A2BC6">
        <w:t xml:space="preserve"> админисрации</w:t>
      </w:r>
      <w:r>
        <w:t xml:space="preserve"> </w:t>
      </w:r>
    </w:p>
    <w:p w:rsidR="00044E13" w:rsidRDefault="00044E13" w:rsidP="00044E13">
      <w:r>
        <w:t>Гришковского сельского поселения</w:t>
      </w:r>
    </w:p>
    <w:p w:rsidR="00044E13" w:rsidRPr="007C054E" w:rsidRDefault="00044E13" w:rsidP="00044E13">
      <w:r>
        <w:t>Калининского района                                                                                                                                                  Т.Р. Синчило</w:t>
      </w:r>
    </w:p>
    <w:p w:rsidR="00044E13" w:rsidRPr="00044E13" w:rsidRDefault="00044E13" w:rsidP="00044E13">
      <w:pPr>
        <w:tabs>
          <w:tab w:val="left" w:pos="10065"/>
        </w:tabs>
        <w:jc w:val="center"/>
        <w:rPr>
          <w:sz w:val="24"/>
        </w:rPr>
      </w:pPr>
    </w:p>
    <w:sectPr w:rsidR="00044E13" w:rsidRPr="00044E13" w:rsidSect="00A238A3">
      <w:headerReference w:type="default" r:id="rId10"/>
      <w:pgSz w:w="16838" w:h="11906" w:orient="landscape"/>
      <w:pgMar w:top="567" w:right="567" w:bottom="567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08" w:rsidRDefault="00E36B08" w:rsidP="00A238A3">
      <w:r>
        <w:separator/>
      </w:r>
    </w:p>
  </w:endnote>
  <w:endnote w:type="continuationSeparator" w:id="1">
    <w:p w:rsidR="00E36B08" w:rsidRDefault="00E36B08" w:rsidP="00A2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08" w:rsidRDefault="00E36B08" w:rsidP="00A238A3">
      <w:r>
        <w:separator/>
      </w:r>
    </w:p>
  </w:footnote>
  <w:footnote w:type="continuationSeparator" w:id="1">
    <w:p w:rsidR="00E36B08" w:rsidRDefault="00E36B08" w:rsidP="00A23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0" w:rsidRDefault="00E36B08">
    <w:pPr>
      <w:pStyle w:val="ad"/>
    </w:pPr>
  </w:p>
  <w:p w:rsidR="00A238A3" w:rsidRDefault="00A238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0251"/>
    <w:multiLevelType w:val="hybridMultilevel"/>
    <w:tmpl w:val="10AA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4C7"/>
    <w:rsid w:val="00006CC4"/>
    <w:rsid w:val="00014273"/>
    <w:rsid w:val="00023FE0"/>
    <w:rsid w:val="00043087"/>
    <w:rsid w:val="00044E13"/>
    <w:rsid w:val="00055735"/>
    <w:rsid w:val="00067065"/>
    <w:rsid w:val="000715DB"/>
    <w:rsid w:val="000C0D63"/>
    <w:rsid w:val="000D3738"/>
    <w:rsid w:val="000F00CC"/>
    <w:rsid w:val="00216A02"/>
    <w:rsid w:val="00237599"/>
    <w:rsid w:val="00260AB4"/>
    <w:rsid w:val="00290A2D"/>
    <w:rsid w:val="002E67C8"/>
    <w:rsid w:val="002E6A08"/>
    <w:rsid w:val="00380E0E"/>
    <w:rsid w:val="003840D4"/>
    <w:rsid w:val="003937F1"/>
    <w:rsid w:val="003A1269"/>
    <w:rsid w:val="003D3819"/>
    <w:rsid w:val="003F404D"/>
    <w:rsid w:val="00441E2B"/>
    <w:rsid w:val="004554C0"/>
    <w:rsid w:val="004654A1"/>
    <w:rsid w:val="00470377"/>
    <w:rsid w:val="004A2BC6"/>
    <w:rsid w:val="004E26B1"/>
    <w:rsid w:val="00511685"/>
    <w:rsid w:val="00513863"/>
    <w:rsid w:val="00525269"/>
    <w:rsid w:val="005440CF"/>
    <w:rsid w:val="00553349"/>
    <w:rsid w:val="0057227A"/>
    <w:rsid w:val="00607DAA"/>
    <w:rsid w:val="006703CE"/>
    <w:rsid w:val="006A2702"/>
    <w:rsid w:val="006E0818"/>
    <w:rsid w:val="006F6BF5"/>
    <w:rsid w:val="00735853"/>
    <w:rsid w:val="0075738A"/>
    <w:rsid w:val="008213AB"/>
    <w:rsid w:val="008500AE"/>
    <w:rsid w:val="0085282A"/>
    <w:rsid w:val="00857389"/>
    <w:rsid w:val="00861E07"/>
    <w:rsid w:val="008E113F"/>
    <w:rsid w:val="008E4A85"/>
    <w:rsid w:val="00902CA8"/>
    <w:rsid w:val="009105CF"/>
    <w:rsid w:val="00942B1F"/>
    <w:rsid w:val="009523FC"/>
    <w:rsid w:val="00997C75"/>
    <w:rsid w:val="009B2574"/>
    <w:rsid w:val="009C7124"/>
    <w:rsid w:val="00A03739"/>
    <w:rsid w:val="00A238A3"/>
    <w:rsid w:val="00A91A2B"/>
    <w:rsid w:val="00B54AE0"/>
    <w:rsid w:val="00B635ED"/>
    <w:rsid w:val="00B94288"/>
    <w:rsid w:val="00BA2D26"/>
    <w:rsid w:val="00BC09B9"/>
    <w:rsid w:val="00BC711A"/>
    <w:rsid w:val="00BF775E"/>
    <w:rsid w:val="00C23ED7"/>
    <w:rsid w:val="00C34107"/>
    <w:rsid w:val="00C530F9"/>
    <w:rsid w:val="00C86B60"/>
    <w:rsid w:val="00CD1D50"/>
    <w:rsid w:val="00CD6865"/>
    <w:rsid w:val="00D46415"/>
    <w:rsid w:val="00D74EFC"/>
    <w:rsid w:val="00E36B08"/>
    <w:rsid w:val="00E75BA4"/>
    <w:rsid w:val="00E84536"/>
    <w:rsid w:val="00E91278"/>
    <w:rsid w:val="00E93290"/>
    <w:rsid w:val="00EB7E51"/>
    <w:rsid w:val="00EE44E2"/>
    <w:rsid w:val="00F20B87"/>
    <w:rsid w:val="00F370C6"/>
    <w:rsid w:val="00F544C7"/>
    <w:rsid w:val="00F72AB1"/>
    <w:rsid w:val="00F809D7"/>
    <w:rsid w:val="00FF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C7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0C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6706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44C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0C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544C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544C7"/>
    <w:pPr>
      <w:spacing w:after="120"/>
      <w:ind w:left="567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544C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544C7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F544C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F544C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F544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544C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023FE0"/>
    <w:rPr>
      <w:rFonts w:cs="Calibri"/>
      <w:sz w:val="22"/>
      <w:szCs w:val="22"/>
      <w:lang w:val="ru-RU" w:eastAsia="ar-SA" w:bidi="ar-SA"/>
    </w:rPr>
  </w:style>
  <w:style w:type="paragraph" w:styleId="ab">
    <w:name w:val="No Spacing"/>
    <w:link w:val="aa"/>
    <w:uiPriority w:val="99"/>
    <w:qFormat/>
    <w:rsid w:val="00023FE0"/>
    <w:pPr>
      <w:suppressAutoHyphens/>
    </w:pPr>
    <w:rPr>
      <w:rFonts w:cs="Calibri"/>
      <w:sz w:val="22"/>
      <w:szCs w:val="22"/>
      <w:lang w:eastAsia="ar-SA"/>
    </w:rPr>
  </w:style>
  <w:style w:type="character" w:styleId="ac">
    <w:name w:val="Hyperlink"/>
    <w:basedOn w:val="a0"/>
    <w:uiPriority w:val="99"/>
    <w:rsid w:val="005440CF"/>
    <w:rPr>
      <w:rFonts w:cs="Times New Roman"/>
      <w:color w:val="000080"/>
      <w:u w:val="single"/>
    </w:rPr>
  </w:style>
  <w:style w:type="character" w:customStyle="1" w:styleId="20">
    <w:name w:val="Заголовок 2 Знак"/>
    <w:basedOn w:val="a0"/>
    <w:link w:val="2"/>
    <w:semiHidden/>
    <w:rsid w:val="000670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238A3"/>
    <w:pPr>
      <w:widowControl w:val="0"/>
      <w:tabs>
        <w:tab w:val="center" w:pos="4677"/>
        <w:tab w:val="right" w:pos="9355"/>
      </w:tabs>
      <w:suppressAutoHyphens/>
      <w:ind w:firstLine="720"/>
      <w:jc w:val="both"/>
    </w:pPr>
    <w:rPr>
      <w:rFonts w:ascii="Arial" w:eastAsia="SimSun" w:hAnsi="Arial" w:cs="Arial"/>
      <w:kern w:val="1"/>
      <w:sz w:val="24"/>
    </w:rPr>
  </w:style>
  <w:style w:type="character" w:customStyle="1" w:styleId="ae">
    <w:name w:val="Верхний колонтитул Знак"/>
    <w:basedOn w:val="a0"/>
    <w:link w:val="ad"/>
    <w:uiPriority w:val="99"/>
    <w:rsid w:val="00A238A3"/>
    <w:rPr>
      <w:rFonts w:ascii="Arial" w:eastAsia="SimSun" w:hAnsi="Arial" w:cs="Arial"/>
      <w:kern w:val="1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A238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238A3"/>
    <w:rPr>
      <w:rFonts w:ascii="Times New Roman" w:eastAsia="Times New Roman" w:hAnsi="Times New Roman"/>
      <w:sz w:val="28"/>
      <w:szCs w:val="24"/>
    </w:rPr>
  </w:style>
  <w:style w:type="character" w:customStyle="1" w:styleId="af1">
    <w:name w:val="Гипертекстовая ссылка"/>
    <w:uiPriority w:val="99"/>
    <w:rsid w:val="00044E13"/>
    <w:rPr>
      <w:color w:val="106BBE"/>
    </w:rPr>
  </w:style>
  <w:style w:type="paragraph" w:customStyle="1" w:styleId="Standard">
    <w:name w:val="Standard"/>
    <w:uiPriority w:val="99"/>
    <w:rsid w:val="0001427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character" w:customStyle="1" w:styleId="af2">
    <w:name w:val="Цветовое выделение"/>
    <w:rsid w:val="000D373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30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14</Pages>
  <Words>3961</Words>
  <Characters>22581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2019-03-19T07:46:00Z</cp:lastPrinted>
  <dcterms:created xsi:type="dcterms:W3CDTF">2016-03-18T08:08:00Z</dcterms:created>
  <dcterms:modified xsi:type="dcterms:W3CDTF">2019-03-19T07:50:00Z</dcterms:modified>
</cp:coreProperties>
</file>