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21" w:rsidRDefault="009C0C21" w:rsidP="00F93251">
      <w:pPr>
        <w:tabs>
          <w:tab w:val="left" w:pos="8505"/>
        </w:tabs>
        <w:jc w:val="center"/>
        <w:rPr>
          <w:b/>
          <w:noProof/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21" w:rsidRPr="00470DBC" w:rsidRDefault="009C0C21" w:rsidP="009C0C21">
      <w:pPr>
        <w:tabs>
          <w:tab w:val="left" w:pos="8505"/>
        </w:tabs>
        <w:jc w:val="center"/>
        <w:rPr>
          <w:b/>
          <w:noProof/>
          <w:sz w:val="16"/>
          <w:szCs w:val="16"/>
        </w:rPr>
      </w:pPr>
    </w:p>
    <w:p w:rsidR="009C0C21" w:rsidRPr="00470DBC" w:rsidRDefault="009C0C21" w:rsidP="009C0C21">
      <w:pPr>
        <w:tabs>
          <w:tab w:val="left" w:pos="8505"/>
        </w:tabs>
        <w:jc w:val="center"/>
        <w:rPr>
          <w:b/>
          <w:noProof/>
          <w:sz w:val="27"/>
          <w:szCs w:val="27"/>
        </w:rPr>
      </w:pPr>
      <w:r w:rsidRPr="00470DBC">
        <w:rPr>
          <w:b/>
          <w:sz w:val="27"/>
          <w:szCs w:val="27"/>
        </w:rPr>
        <w:t>СОВЕТ ГРИШКОВСКОГО СЕЛЬСКОГО ПОСЕЛЕНИЯ</w:t>
      </w:r>
      <w:r w:rsidRPr="00470DBC">
        <w:rPr>
          <w:b/>
          <w:sz w:val="27"/>
          <w:szCs w:val="27"/>
        </w:rPr>
        <w:br/>
        <w:t>КАЛИНИНСКОГО РАЙОНА</w:t>
      </w:r>
    </w:p>
    <w:p w:rsidR="009C0C21" w:rsidRPr="009C0C21" w:rsidRDefault="009C0C21" w:rsidP="009C0C21">
      <w:pPr>
        <w:rPr>
          <w:rFonts w:ascii="Times New Roman" w:hAnsi="Times New Roman" w:cs="Times New Roman"/>
          <w:sz w:val="28"/>
          <w:szCs w:val="28"/>
        </w:rPr>
      </w:pPr>
    </w:p>
    <w:p w:rsidR="009C0C21" w:rsidRPr="00876FA2" w:rsidRDefault="009C0C21" w:rsidP="009C0C21">
      <w:pPr>
        <w:pStyle w:val="1"/>
        <w:ind w:firstLine="0"/>
        <w:rPr>
          <w:rFonts w:ascii="Times New Roman" w:hAnsi="Times New Roman"/>
          <w:b/>
          <w:sz w:val="32"/>
          <w:szCs w:val="32"/>
        </w:rPr>
      </w:pPr>
      <w:r w:rsidRPr="00876FA2">
        <w:rPr>
          <w:rFonts w:ascii="Times New Roman" w:hAnsi="Times New Roman"/>
          <w:b/>
          <w:sz w:val="32"/>
          <w:szCs w:val="32"/>
        </w:rPr>
        <w:t>РЕШЕНИЕ</w:t>
      </w:r>
    </w:p>
    <w:p w:rsidR="009C0C21" w:rsidRPr="00876FA2" w:rsidRDefault="009C0C21" w:rsidP="009C0C21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C0C21" w:rsidRPr="00876FA2" w:rsidTr="0036642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0C21" w:rsidRPr="00876FA2" w:rsidRDefault="009C0C21" w:rsidP="00366422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21" w:rsidRPr="00876FA2" w:rsidRDefault="00E010E2" w:rsidP="00366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C0C21" w:rsidRPr="00876FA2" w:rsidRDefault="009C0C21" w:rsidP="00366422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0C21" w:rsidRPr="00876FA2" w:rsidRDefault="009C0C21" w:rsidP="00366422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21" w:rsidRPr="00876FA2" w:rsidRDefault="00E010E2" w:rsidP="00366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</w:tbl>
    <w:p w:rsidR="009C0C21" w:rsidRPr="00460411" w:rsidRDefault="009C0C21" w:rsidP="009C0C21">
      <w:pPr>
        <w:pStyle w:val="a6"/>
        <w:jc w:val="center"/>
        <w:rPr>
          <w:sz w:val="26"/>
          <w:szCs w:val="26"/>
        </w:rPr>
      </w:pPr>
      <w:r w:rsidRPr="00460411">
        <w:rPr>
          <w:sz w:val="26"/>
          <w:szCs w:val="26"/>
        </w:rPr>
        <w:t>село Гришковское</w:t>
      </w:r>
    </w:p>
    <w:p w:rsidR="006B0546" w:rsidRPr="00D360BC" w:rsidRDefault="006B0546" w:rsidP="006B0546">
      <w:pPr>
        <w:spacing w:before="240" w:after="60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F17322" w:rsidRPr="00D360BC" w:rsidRDefault="00F17322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F93251">
      <w:pPr>
        <w:autoSpaceDE w:val="0"/>
        <w:autoSpaceDN w:val="0"/>
        <w:adjustRightInd w:val="0"/>
        <w:ind w:left="1134" w:right="170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</w:t>
      </w:r>
      <w:proofErr w:type="gramEnd"/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F17322" w:rsidRPr="00D360BC" w:rsidRDefault="00F17322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EC3B32" w:rsidRDefault="006B0546" w:rsidP="00F9325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="0070550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 октября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2003</w:t>
      </w:r>
      <w:r w:rsidR="0070550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131-ФЗ 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2008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№ 273-ФЗ 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Зако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на Краснодарского края от 07 июня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2004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Уставом Гришковского сельского поселения Калининского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Гришковского сельского поселения Калининского </w:t>
      </w:r>
      <w:r w:rsidR="00EC3B32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EC3B32" w:rsidRPr="00F17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>РЕШИЛ:</w:t>
      </w:r>
      <w:proofErr w:type="gramEnd"/>
    </w:p>
    <w:p w:rsidR="00862C24" w:rsidRPr="00862C24" w:rsidRDefault="006B0546" w:rsidP="00F9325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proofErr w:type="gramEnd"/>
    </w:p>
    <w:p w:rsidR="00862C24" w:rsidRPr="00862C24" w:rsidRDefault="00862C24" w:rsidP="00862C24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862C24">
        <w:rPr>
          <w:rFonts w:ascii="Times New Roman" w:hAnsi="Times New Roman"/>
          <w:color w:val="000000" w:themeColor="text1"/>
        </w:rPr>
        <w:lastRenderedPageBreak/>
        <w:t>2</w:t>
      </w:r>
    </w:p>
    <w:p w:rsidR="000D0F35" w:rsidRPr="00862C24" w:rsidRDefault="006B0546" w:rsidP="00862C2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C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(супруга) и несовершеннолетних детей, если искажение этих сведений является несущественным</w:t>
      </w:r>
      <w:r w:rsidRPr="00862C24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564E59" w:rsidRPr="00564E59" w:rsidRDefault="000D0F35" w:rsidP="00F9325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F35">
        <w:rPr>
          <w:color w:val="000000"/>
          <w:sz w:val="28"/>
          <w:szCs w:val="28"/>
          <w:lang w:eastAsia="ru-RU"/>
        </w:rPr>
        <w:t>Общему отделу администрации Гришковского сельского поселения Калининского района (Некрасова Т.</w:t>
      </w:r>
      <w:r w:rsidR="00F17322">
        <w:rPr>
          <w:color w:val="000000"/>
          <w:sz w:val="28"/>
          <w:szCs w:val="28"/>
          <w:lang w:eastAsia="ru-RU"/>
        </w:rPr>
        <w:t xml:space="preserve"> </w:t>
      </w:r>
      <w:r w:rsidRPr="000D0F35">
        <w:rPr>
          <w:color w:val="000000"/>
          <w:sz w:val="28"/>
          <w:szCs w:val="28"/>
          <w:lang w:eastAsia="ru-RU"/>
        </w:rPr>
        <w:t xml:space="preserve">А.) 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обеспечить официальное опубликование настоящего решения в газете 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8A65AE" w:rsidRPr="008A65AE">
        <w:rPr>
          <w:rFonts w:ascii="Times New Roman" w:hAnsi="Times New Roman" w:cs="Times New Roman"/>
          <w:sz w:val="28"/>
          <w:szCs w:val="28"/>
        </w:rPr>
        <w:t>Калининец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A65AE" w:rsidRPr="008A65AE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 сети 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8A65AE" w:rsidRPr="008A65AE">
        <w:rPr>
          <w:rFonts w:ascii="Times New Roman" w:hAnsi="Times New Roman" w:cs="Times New Roman"/>
          <w:sz w:val="28"/>
          <w:szCs w:val="28"/>
        </w:rPr>
        <w:t>Интернет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D0F35">
        <w:rPr>
          <w:color w:val="000000"/>
          <w:sz w:val="28"/>
          <w:szCs w:val="28"/>
          <w:lang w:eastAsia="ru-RU"/>
        </w:rPr>
        <w:t>.</w:t>
      </w:r>
    </w:p>
    <w:p w:rsidR="00564E59" w:rsidRPr="00564E59" w:rsidRDefault="00564E59" w:rsidP="00F9325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64E59">
        <w:rPr>
          <w:sz w:val="28"/>
          <w:szCs w:val="28"/>
        </w:rPr>
        <w:t>Контроль за</w:t>
      </w:r>
      <w:proofErr w:type="gramEnd"/>
      <w:r w:rsidRPr="00564E59">
        <w:rPr>
          <w:sz w:val="28"/>
          <w:szCs w:val="28"/>
        </w:rPr>
        <w:t xml:space="preserve"> выполнением настоящего решения возложить на постоянную комиссию по вопросам  правового и организационного обеспечения деятельности органов местного самоуправления,</w:t>
      </w:r>
      <w:r w:rsidRPr="00564E59">
        <w:rPr>
          <w:rFonts w:cs="Calibri"/>
          <w:sz w:val="28"/>
          <w:lang w:eastAsia="ar-SA"/>
        </w:rPr>
        <w:t xml:space="preserve"> социальным вопросам, делам молодежи, культуры и спорта </w:t>
      </w:r>
      <w:r w:rsidRPr="00564E59">
        <w:rPr>
          <w:sz w:val="28"/>
          <w:szCs w:val="28"/>
        </w:rPr>
        <w:t>(Новоковская Т.А.).</w:t>
      </w:r>
    </w:p>
    <w:p w:rsidR="006B0546" w:rsidRPr="00D360BC" w:rsidRDefault="00D04C7F" w:rsidP="00F9325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>ее решение вступает в силу со дня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6B0546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17322" w:rsidRPr="00D360BC" w:rsidRDefault="00F17322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564E59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564E59" w:rsidRPr="00D360BC" w:rsidRDefault="00564E59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2588C" w:rsidRDefault="00B2588C" w:rsidP="00307B89">
      <w:pPr>
        <w:ind w:firstLine="5387"/>
        <w:contextualSpacing/>
        <w:rPr>
          <w:sz w:val="28"/>
        </w:rPr>
      </w:pPr>
      <w:r w:rsidRPr="00F9467A">
        <w:rPr>
          <w:sz w:val="28"/>
        </w:rPr>
        <w:lastRenderedPageBreak/>
        <w:t>ПРИЛОЖЕНИЕ</w:t>
      </w:r>
    </w:p>
    <w:p w:rsidR="00307B89" w:rsidRDefault="00307B89" w:rsidP="00307B89">
      <w:pPr>
        <w:ind w:firstLine="5387"/>
        <w:contextualSpacing/>
        <w:rPr>
          <w:sz w:val="28"/>
        </w:rPr>
      </w:pPr>
    </w:p>
    <w:p w:rsidR="00307B89" w:rsidRPr="00B2588C" w:rsidRDefault="00307B89" w:rsidP="00307B89">
      <w:pPr>
        <w:ind w:firstLine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</w:rPr>
        <w:t>УТВЕРЖДЕН</w:t>
      </w:r>
    </w:p>
    <w:p w:rsidR="00B2588C" w:rsidRPr="00F9467A" w:rsidRDefault="00B2588C" w:rsidP="00307B89">
      <w:pPr>
        <w:ind w:left="5103" w:firstLine="5387"/>
        <w:rPr>
          <w:sz w:val="28"/>
        </w:rPr>
      </w:pPr>
    </w:p>
    <w:p w:rsidR="00307B89" w:rsidRDefault="00307B89" w:rsidP="00307B89">
      <w:pPr>
        <w:ind w:firstLine="5387"/>
        <w:rPr>
          <w:sz w:val="28"/>
        </w:rPr>
      </w:pPr>
      <w:r>
        <w:rPr>
          <w:sz w:val="28"/>
        </w:rPr>
        <w:t>решением</w:t>
      </w:r>
      <w:r w:rsidR="00B2588C">
        <w:rPr>
          <w:sz w:val="28"/>
        </w:rPr>
        <w:t xml:space="preserve"> Совета </w:t>
      </w:r>
    </w:p>
    <w:p w:rsidR="00B2588C" w:rsidRPr="00F9467A" w:rsidRDefault="00B2588C" w:rsidP="00307B89">
      <w:pPr>
        <w:ind w:firstLine="5387"/>
        <w:rPr>
          <w:sz w:val="28"/>
        </w:rPr>
      </w:pPr>
      <w:r>
        <w:rPr>
          <w:sz w:val="28"/>
        </w:rPr>
        <w:t>Гришковского</w:t>
      </w:r>
      <w:r w:rsidR="00307B89">
        <w:rPr>
          <w:sz w:val="28"/>
        </w:rPr>
        <w:t xml:space="preserve"> </w:t>
      </w:r>
      <w:r w:rsidRPr="00F9467A">
        <w:rPr>
          <w:sz w:val="28"/>
        </w:rPr>
        <w:t>сельского поселения</w:t>
      </w:r>
    </w:p>
    <w:p w:rsidR="00B2588C" w:rsidRPr="00F9467A" w:rsidRDefault="00B2588C" w:rsidP="00307B89">
      <w:pPr>
        <w:ind w:firstLine="5387"/>
        <w:rPr>
          <w:sz w:val="28"/>
        </w:rPr>
      </w:pPr>
      <w:r>
        <w:rPr>
          <w:sz w:val="28"/>
        </w:rPr>
        <w:t>Калининского</w:t>
      </w:r>
      <w:r w:rsidRPr="00F9467A">
        <w:rPr>
          <w:sz w:val="28"/>
        </w:rPr>
        <w:t xml:space="preserve"> района</w:t>
      </w:r>
    </w:p>
    <w:p w:rsidR="00B2588C" w:rsidRPr="00F9467A" w:rsidRDefault="00E010E2" w:rsidP="00307B89">
      <w:pPr>
        <w:ind w:firstLine="5387"/>
        <w:rPr>
          <w:sz w:val="28"/>
        </w:rPr>
      </w:pPr>
      <w:r>
        <w:rPr>
          <w:sz w:val="28"/>
        </w:rPr>
        <w:t xml:space="preserve">от 26.03.2020 </w:t>
      </w:r>
      <w:r w:rsidR="00B2588C" w:rsidRPr="00F9467A">
        <w:rPr>
          <w:sz w:val="28"/>
        </w:rPr>
        <w:t xml:space="preserve">№ </w:t>
      </w:r>
      <w:r>
        <w:rPr>
          <w:sz w:val="28"/>
        </w:rPr>
        <w:t>37</w:t>
      </w:r>
    </w:p>
    <w:p w:rsidR="006B0546" w:rsidRPr="00D360BC" w:rsidRDefault="006B0546" w:rsidP="00B2588C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6B0546" w:rsidP="00307B89">
      <w:pPr>
        <w:contextualSpacing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Порядок</w:t>
      </w:r>
    </w:p>
    <w:p w:rsidR="00C67D66" w:rsidRDefault="006B0546" w:rsidP="00862C24">
      <w:pPr>
        <w:contextualSpacing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принятия решения о применении мер ответственности к депутату, </w:t>
      </w:r>
    </w:p>
    <w:p w:rsidR="006B0546" w:rsidRPr="00533A45" w:rsidRDefault="006B0546" w:rsidP="00862C24">
      <w:pPr>
        <w:contextualSpacing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члену выборного о</w:t>
      </w:r>
      <w:r w:rsidR="00862C2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533A45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(далее – лица, замеща</w:t>
      </w:r>
      <w:r w:rsidR="00533A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ющие муниципальные должности) в Гришковском </w:t>
      </w:r>
      <w:r w:rsidR="00F17322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сельском </w:t>
      </w:r>
      <w:r w:rsidR="00533A45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поселении Калининского 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533A45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62C24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до</w:t>
      </w:r>
      <w:proofErr w:type="gramEnd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862C24" w:rsidRPr="00862C24" w:rsidRDefault="00862C24" w:rsidP="00862C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 w:themeColor="text1"/>
        </w:rPr>
      </w:pPr>
      <w:r w:rsidRPr="00862C24">
        <w:rPr>
          <w:rFonts w:ascii="Times New Roman" w:eastAsia="Calibri" w:hAnsi="Times New Roman"/>
          <w:color w:val="000000" w:themeColor="text1"/>
        </w:rPr>
        <w:lastRenderedPageBreak/>
        <w:t>2</w:t>
      </w:r>
    </w:p>
    <w:p w:rsidR="006B0546" w:rsidRPr="00D360BC" w:rsidRDefault="006B0546" w:rsidP="00862C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прекращения срока его полномочий;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360BC" w:rsidRDefault="005C026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C025C4">
        <w:rPr>
          <w:rFonts w:ascii="Times New Roman" w:eastAsia="Calibri" w:hAnsi="Times New Roman"/>
          <w:color w:val="000000" w:themeColor="text1"/>
          <w:sz w:val="28"/>
        </w:rPr>
        <w:t>, принимается Советом Гришковского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 </w:t>
      </w:r>
      <w:r w:rsidR="00C025C4">
        <w:rPr>
          <w:rFonts w:ascii="Times New Roman" w:eastAsia="Calibri" w:hAnsi="Times New Roman"/>
          <w:color w:val="000000" w:themeColor="text1"/>
          <w:sz w:val="28"/>
        </w:rPr>
        <w:t>сельского поселения Калининского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 по результатам проведенной в соответствии с  ч.4.4 ст.12.1 Федерального закон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 Российской Федерации от 25 декабря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 273-ФЗ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C025C4" w:rsidRPr="000D0F35">
        <w:rPr>
          <w:rStyle w:val="a8"/>
          <w:sz w:val="28"/>
        </w:rPr>
        <w:t>"</w:t>
      </w:r>
      <w:r w:rsidR="00862C2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14.2 ст.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28 </w:t>
      </w:r>
      <w:r w:rsidR="00862C2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либо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ч. 7 ст.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от 07 июня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2004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№ 273-ФЗ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3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2012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proofErr w:type="gramEnd"/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Федеральным законом от 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07 мая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2013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председателем комиссии Совета  по вопросам</w:t>
      </w:r>
      <w:r w:rsidR="00C73657" w:rsidRPr="00C73657">
        <w:rPr>
          <w:sz w:val="28"/>
        </w:rPr>
        <w:t xml:space="preserve"> </w:t>
      </w:r>
      <w:r w:rsidR="00C73657" w:rsidRPr="00C73657">
        <w:rPr>
          <w:rFonts w:ascii="Times New Roman" w:hAnsi="Times New Roman" w:cs="Times New Roman"/>
          <w:b w:val="0"/>
          <w:sz w:val="28"/>
        </w:rPr>
        <w:t>правового и организационного обеспечения деятельности органов местного самоуправления,</w:t>
      </w:r>
      <w:r w:rsidR="00C73657" w:rsidRPr="00C73657">
        <w:rPr>
          <w:rFonts w:ascii="Times New Roman" w:hAnsi="Times New Roman" w:cs="Times New Roman"/>
          <w:b w:val="0"/>
          <w:sz w:val="28"/>
          <w:lang w:eastAsia="ar-SA"/>
        </w:rPr>
        <w:t xml:space="preserve"> социальным вопросам, делам молодежи, культуры и спорта</w:t>
      </w:r>
      <w:proofErr w:type="gramEnd"/>
      <w:r w:rsidR="00C73657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</w:t>
      </w:r>
      <w:r w:rsidR="00862C2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ее – доклад) </w:t>
      </w:r>
      <w:r w:rsidR="00F1732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и представляется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Совет.</w:t>
      </w:r>
    </w:p>
    <w:p w:rsidR="006B0546" w:rsidRPr="00D360BC" w:rsidRDefault="00F17322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Рассмотрение доклада осуществляется в соответствии с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Регламентом Совета.</w:t>
      </w:r>
    </w:p>
    <w:p w:rsidR="00862C24" w:rsidRDefault="005C0266" w:rsidP="00533A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proofErr w:type="gramStart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End"/>
    </w:p>
    <w:p w:rsidR="00862C24" w:rsidRDefault="00862C24" w:rsidP="00533A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62C24" w:rsidRDefault="00862C24" w:rsidP="00862C2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862C24">
        <w:rPr>
          <w:rFonts w:ascii="Times New Roman" w:hAnsi="Times New Roman" w:cs="Times New Roman"/>
          <w:color w:val="000000" w:themeColor="text1"/>
        </w:rPr>
        <w:t>3</w:t>
      </w:r>
    </w:p>
    <w:p w:rsidR="006B0546" w:rsidRPr="00D360BC" w:rsidRDefault="006B0546" w:rsidP="00862C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</w:t>
      </w:r>
      <w:r w:rsidR="00C025C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06 октября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2003</w:t>
      </w:r>
      <w:r w:rsidR="00C025C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года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№ 131-ФЗ </w:t>
      </w:r>
      <w:r w:rsidR="00C025C4" w:rsidRPr="000D0F35">
        <w:rPr>
          <w:rStyle w:val="a8"/>
          <w:sz w:val="28"/>
        </w:rPr>
        <w:t>"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C025C4" w:rsidRPr="000D0F35">
        <w:rPr>
          <w:rStyle w:val="a8"/>
          <w:sz w:val="28"/>
        </w:rPr>
        <w:t>"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. В случае</w:t>
      </w:r>
      <w:proofErr w:type="gramStart"/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</w:t>
      </w:r>
      <w:proofErr w:type="gramEnd"/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Default="00D51C8A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</w:t>
      </w:r>
      <w:r w:rsidR="00862C2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бернатору) Краснодарского края </w:t>
      </w: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не позднее трех рабочих дней со дня его принятия.</w:t>
      </w:r>
    </w:p>
    <w:p w:rsidR="00307B89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07B89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07B89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07B89" w:rsidRDefault="00307B89" w:rsidP="00307B89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307B89" w:rsidRPr="00D360BC" w:rsidRDefault="00307B89" w:rsidP="00307B89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307B89" w:rsidRPr="00D360BC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D51C8A" w:rsidRPr="00D360BC" w:rsidRDefault="00D51C8A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sectPr w:rsidR="00D51C8A" w:rsidRPr="00D360BC" w:rsidSect="009C0C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7B6C"/>
    <w:rsid w:val="0006523D"/>
    <w:rsid w:val="000B34C1"/>
    <w:rsid w:val="000D0F35"/>
    <w:rsid w:val="00137051"/>
    <w:rsid w:val="001560B5"/>
    <w:rsid w:val="00236225"/>
    <w:rsid w:val="00236476"/>
    <w:rsid w:val="00307B89"/>
    <w:rsid w:val="0034721A"/>
    <w:rsid w:val="003E4E70"/>
    <w:rsid w:val="00432CC2"/>
    <w:rsid w:val="00482304"/>
    <w:rsid w:val="004F4D8B"/>
    <w:rsid w:val="005229F1"/>
    <w:rsid w:val="00527F94"/>
    <w:rsid w:val="00533A45"/>
    <w:rsid w:val="0054648F"/>
    <w:rsid w:val="00554FEF"/>
    <w:rsid w:val="00563989"/>
    <w:rsid w:val="00564E59"/>
    <w:rsid w:val="005B3047"/>
    <w:rsid w:val="005C0266"/>
    <w:rsid w:val="006021F0"/>
    <w:rsid w:val="006825BF"/>
    <w:rsid w:val="00683B2E"/>
    <w:rsid w:val="006B0546"/>
    <w:rsid w:val="0070550C"/>
    <w:rsid w:val="00796A6B"/>
    <w:rsid w:val="007E6DE5"/>
    <w:rsid w:val="00862C24"/>
    <w:rsid w:val="008A65AE"/>
    <w:rsid w:val="008F4189"/>
    <w:rsid w:val="009358F0"/>
    <w:rsid w:val="00947F74"/>
    <w:rsid w:val="009731AB"/>
    <w:rsid w:val="009C0C21"/>
    <w:rsid w:val="009D7F65"/>
    <w:rsid w:val="009F1AC7"/>
    <w:rsid w:val="009F378A"/>
    <w:rsid w:val="00A175F0"/>
    <w:rsid w:val="00A260A1"/>
    <w:rsid w:val="00AC7B6C"/>
    <w:rsid w:val="00AD6A5E"/>
    <w:rsid w:val="00B2588C"/>
    <w:rsid w:val="00B8344E"/>
    <w:rsid w:val="00BB683F"/>
    <w:rsid w:val="00BE3979"/>
    <w:rsid w:val="00BE64D0"/>
    <w:rsid w:val="00C025C4"/>
    <w:rsid w:val="00C67D66"/>
    <w:rsid w:val="00C73657"/>
    <w:rsid w:val="00C83109"/>
    <w:rsid w:val="00CE4787"/>
    <w:rsid w:val="00D04C7F"/>
    <w:rsid w:val="00D360BC"/>
    <w:rsid w:val="00D51C8A"/>
    <w:rsid w:val="00D85F08"/>
    <w:rsid w:val="00DA2D54"/>
    <w:rsid w:val="00DD4C8C"/>
    <w:rsid w:val="00E010E2"/>
    <w:rsid w:val="00E06350"/>
    <w:rsid w:val="00E64491"/>
    <w:rsid w:val="00EC3B32"/>
    <w:rsid w:val="00F16850"/>
    <w:rsid w:val="00F17322"/>
    <w:rsid w:val="00F247DF"/>
    <w:rsid w:val="00F45B3F"/>
    <w:rsid w:val="00F6622F"/>
    <w:rsid w:val="00F861DC"/>
    <w:rsid w:val="00F93251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customStyle="1" w:styleId="1">
    <w:name w:val="Без интервала1"/>
    <w:link w:val="NoSpacingChar"/>
    <w:rsid w:val="009C0C21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9C0C21"/>
    <w:rPr>
      <w:rFonts w:ascii="Calibri" w:eastAsia="Times New Roman" w:hAnsi="Calibri" w:cs="Times New Roman"/>
      <w:szCs w:val="20"/>
    </w:rPr>
  </w:style>
  <w:style w:type="paragraph" w:styleId="a6">
    <w:name w:val="No Spacing"/>
    <w:link w:val="a7"/>
    <w:uiPriority w:val="99"/>
    <w:qFormat/>
    <w:rsid w:val="009C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9C0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D0F3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Comp_1</cp:lastModifiedBy>
  <cp:revision>18</cp:revision>
  <cp:lastPrinted>2020-03-25T05:46:00Z</cp:lastPrinted>
  <dcterms:created xsi:type="dcterms:W3CDTF">2020-02-26T07:21:00Z</dcterms:created>
  <dcterms:modified xsi:type="dcterms:W3CDTF">2020-03-25T05:49:00Z</dcterms:modified>
</cp:coreProperties>
</file>