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21" w:rsidRPr="00377C21" w:rsidRDefault="00377C21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377C21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377C21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377C21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377C21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377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377C21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377C21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377C21">
        <w:rPr>
          <w:rFonts w:ascii="Times New Roman" w:hAnsi="Times New Roman"/>
          <w:b/>
          <w:sz w:val="28"/>
          <w:szCs w:val="28"/>
        </w:rPr>
        <w:t xml:space="preserve"> </w:t>
      </w:r>
      <w:r w:rsidR="00272157">
        <w:rPr>
          <w:rFonts w:ascii="Times New Roman" w:hAnsi="Times New Roman"/>
          <w:b/>
          <w:bCs/>
          <w:sz w:val="28"/>
          <w:szCs w:val="28"/>
        </w:rPr>
        <w:t>16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13</w:t>
      </w:r>
      <w:r w:rsidR="00272157">
        <w:rPr>
          <w:rFonts w:ascii="Times New Roman" w:hAnsi="Times New Roman"/>
          <w:b/>
          <w:bCs/>
          <w:sz w:val="28"/>
          <w:szCs w:val="28"/>
        </w:rPr>
        <w:t>1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272157" w:rsidRDefault="001663AE" w:rsidP="00272157">
      <w:pPr>
        <w:pStyle w:val="af9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272157" w:rsidRDefault="004E7F05" w:rsidP="00272157">
      <w:pPr>
        <w:pStyle w:val="af9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272157" w:rsidRPr="0013683A"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Предоставление копий правовых актов </w:t>
      </w:r>
    </w:p>
    <w:p w:rsidR="001663AE" w:rsidRPr="00AE4A0C" w:rsidRDefault="00272157" w:rsidP="00272157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13683A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377C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377C21">
        <w:rPr>
          <w:rFonts w:ascii="Times New Roman" w:hAnsi="Times New Roman"/>
          <w:sz w:val="28"/>
          <w:szCs w:val="28"/>
        </w:rPr>
        <w:t xml:space="preserve"> </w:t>
      </w:r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</w:t>
      </w:r>
      <w:r w:rsidR="00272157">
        <w:rPr>
          <w:rFonts w:ascii="Times New Roman" w:hAnsi="Times New Roman"/>
          <w:sz w:val="28"/>
          <w:szCs w:val="28"/>
        </w:rPr>
        <w:t>16</w:t>
      </w:r>
      <w:r w:rsidR="001663AE">
        <w:rPr>
          <w:rFonts w:ascii="Times New Roman" w:hAnsi="Times New Roman"/>
          <w:sz w:val="28"/>
          <w:szCs w:val="28"/>
        </w:rPr>
        <w:t xml:space="preserve"> ноября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1663AE">
        <w:rPr>
          <w:rFonts w:ascii="Times New Roman" w:hAnsi="Times New Roman"/>
          <w:sz w:val="28"/>
          <w:szCs w:val="28"/>
        </w:rPr>
        <w:t xml:space="preserve"> г. № 13</w:t>
      </w:r>
      <w:r w:rsidR="00272157">
        <w:rPr>
          <w:rFonts w:ascii="Times New Roman" w:hAnsi="Times New Roman"/>
          <w:sz w:val="28"/>
          <w:szCs w:val="28"/>
        </w:rPr>
        <w:t>1</w:t>
      </w:r>
      <w:r w:rsidR="00377C21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272157">
        <w:rPr>
          <w:rFonts w:ascii="Times New Roman" w:hAnsi="Times New Roman"/>
          <w:sz w:val="28"/>
          <w:szCs w:val="28"/>
        </w:rPr>
        <w:t>Предоставление копий правовых актов администрации муниципального образования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377C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3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дополнить подразделом 3.6: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28A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Pr="0073428A" w:rsidRDefault="0073428A" w:rsidP="0073428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Подраздел 3.6</w:t>
      </w:r>
      <w:r w:rsid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многофункциональных</w:t>
      </w:r>
    </w:p>
    <w:p w:rsid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73428A" w:rsidRPr="00650F6B" w:rsidRDefault="0073428A" w:rsidP="0073428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73428A" w:rsidRPr="0073428A" w:rsidRDefault="0073428A" w:rsidP="00734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377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телекоммуникационных технологий по защищенным каналам связи.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п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редоставляющей соответствующую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 на бумажных носителях.</w:t>
      </w:r>
    </w:p>
    <w:p w:rsidR="0073428A" w:rsidRPr="0073428A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650F6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ришковского сельского поселения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Калининского района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650F6B" w:rsidRDefault="0073428A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="00CE41EE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с момента приема и регистрации  администрацией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</w:t>
      </w:r>
      <w:r w:rsidR="00377C21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</w:t>
      </w:r>
      <w:r w:rsidR="00377C21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заявителем, </w:t>
      </w:r>
      <w:r w:rsidR="00377C21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 </w:t>
      </w:r>
      <w:r w:rsidR="00377C21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исключением </w:t>
      </w:r>
      <w:r w:rsidR="00377C21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случая,</w:t>
      </w:r>
      <w:r w:rsidR="00377C21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если </w:t>
      </w:r>
      <w:r w:rsidR="00377C21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</w:p>
    <w:p w:rsidR="00650F6B" w:rsidRPr="00650F6B" w:rsidRDefault="00650F6B" w:rsidP="00650F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73428A" w:rsidRDefault="0073428A" w:rsidP="00650F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377C21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ришковского сельского поселения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Калининского района</w:t>
      </w:r>
      <w:r w:rsidR="00377C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377C21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м предоставления муниципальной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услуги.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377C21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377C2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377C2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>в информационно</w:t>
      </w:r>
      <w:r w:rsidR="00377C21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>-</w:t>
      </w:r>
      <w:r w:rsidR="00377C21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377C21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>Интернет</w:t>
      </w:r>
      <w:r w:rsidR="00377C21">
        <w:rPr>
          <w:rFonts w:ascii="Times New Roman" w:hAnsi="Times New Roman" w:cs="Times New Roman"/>
          <w:sz w:val="28"/>
          <w:szCs w:val="28"/>
        </w:rPr>
        <w:t>"</w:t>
      </w:r>
      <w:r w:rsidR="00EF0CBC" w:rsidRPr="004C3239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377C21">
        <w:rPr>
          <w:rFonts w:ascii="Times New Roman" w:hAnsi="Times New Roman"/>
          <w:sz w:val="28"/>
          <w:szCs w:val="28"/>
        </w:rPr>
        <w:t>.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7C21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416D8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377C21">
        <w:rPr>
          <w:rFonts w:ascii="Times New Roman" w:hAnsi="Times New Roman"/>
          <w:sz w:val="28"/>
          <w:szCs w:val="28"/>
        </w:rPr>
        <w:t xml:space="preserve">официального </w:t>
      </w:r>
      <w:r w:rsidR="00C416D8" w:rsidRPr="00E04D39">
        <w:rPr>
          <w:rFonts w:ascii="Times New Roman" w:hAnsi="Times New Roman"/>
          <w:sz w:val="28"/>
          <w:szCs w:val="28"/>
        </w:rPr>
        <w:t>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</w:p>
    <w:bookmarkEnd w:id="0"/>
    <w:bookmarkEnd w:id="1"/>
    <w:bookmarkEnd w:id="2"/>
    <w:bookmarkEnd w:id="3"/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377C21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2B" w:rsidRDefault="00AF002B" w:rsidP="00A16DB7">
      <w:pPr>
        <w:spacing w:after="0" w:line="240" w:lineRule="auto"/>
      </w:pPr>
      <w:r>
        <w:separator/>
      </w:r>
    </w:p>
  </w:endnote>
  <w:endnote w:type="continuationSeparator" w:id="1">
    <w:p w:rsidR="00AF002B" w:rsidRDefault="00AF002B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2B" w:rsidRDefault="00AF002B" w:rsidP="00A16DB7">
      <w:pPr>
        <w:spacing w:after="0" w:line="240" w:lineRule="auto"/>
      </w:pPr>
      <w:r>
        <w:separator/>
      </w:r>
    </w:p>
  </w:footnote>
  <w:footnote w:type="continuationSeparator" w:id="1">
    <w:p w:rsidR="00AF002B" w:rsidRDefault="00AF002B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C12573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157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77C21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E7F05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12B11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985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02B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12573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3152-41D0-43D3-847E-B12F0FB3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2020-05-19T10:36:00Z</cp:lastPrinted>
  <dcterms:created xsi:type="dcterms:W3CDTF">2020-05-06T07:29:00Z</dcterms:created>
  <dcterms:modified xsi:type="dcterms:W3CDTF">2020-05-19T10:36:00Z</dcterms:modified>
</cp:coreProperties>
</file>