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9" w:rsidRDefault="005D1219" w:rsidP="005D12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121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4A0F83">
        <w:rPr>
          <w:rFonts w:ascii="Times New Roman" w:hAnsi="Times New Roman" w:cs="Times New Roman"/>
          <w:b/>
          <w:sz w:val="27"/>
          <w:szCs w:val="27"/>
        </w:rPr>
        <w:t xml:space="preserve">РИШКОВСКОГО СЕЛЬСКОГО ПОСЕЛЕНИЯ </w:t>
      </w:r>
      <w:r w:rsidRPr="001668E2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4A0F83" w:rsidRDefault="005D1219" w:rsidP="005D12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4A0F83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4A0F83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219" w:rsidRPr="004A0F83" w:rsidRDefault="008D5B6D" w:rsidP="004A0F8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F83"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</w:t>
      </w:r>
    </w:p>
    <w:p w:rsidR="005D1219" w:rsidRPr="004A0F83" w:rsidRDefault="008D5B6D" w:rsidP="004A0F8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F83">
        <w:rPr>
          <w:rFonts w:ascii="Times New Roman" w:hAnsi="Times New Roman"/>
          <w:b/>
          <w:color w:val="000000"/>
          <w:sz w:val="28"/>
          <w:szCs w:val="28"/>
        </w:rPr>
        <w:t>домашних животных на территории</w:t>
      </w:r>
    </w:p>
    <w:p w:rsidR="005D1219" w:rsidRPr="004A0F83" w:rsidRDefault="005D1219" w:rsidP="004A0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0F83">
        <w:rPr>
          <w:rFonts w:ascii="Times New Roman" w:hAnsi="Times New Roman"/>
          <w:b/>
          <w:sz w:val="28"/>
          <w:szCs w:val="28"/>
        </w:rPr>
        <w:t>Гришковского</w:t>
      </w:r>
      <w:r w:rsidR="008D5B6D" w:rsidRPr="004A0F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D5B6D" w:rsidRPr="004A0F83" w:rsidRDefault="008D5B6D" w:rsidP="004A0F8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0F83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8D5B6D" w:rsidRDefault="008D5B6D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26A4D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0F83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="005D1219">
        <w:rPr>
          <w:rFonts w:ascii="Times New Roman" w:hAnsi="Times New Roman" w:cs="Times New Roman"/>
          <w:sz w:val="28"/>
          <w:szCs w:val="28"/>
        </w:rPr>
        <w:t xml:space="preserve"> № 131-ФЗ "</w:t>
      </w:r>
      <w:r w:rsidRPr="00426A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21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>, в соответствии со статьёй 8 Федерального закона Российской Федерации от 27 декабря 2018</w:t>
      </w:r>
      <w:r w:rsidR="004A0F83">
        <w:rPr>
          <w:rFonts w:ascii="Times New Roman" w:hAnsi="Times New Roman" w:cs="Times New Roman"/>
          <w:sz w:val="28"/>
          <w:szCs w:val="28"/>
        </w:rPr>
        <w:t xml:space="preserve"> г.</w:t>
      </w:r>
      <w:r w:rsidR="005D1219">
        <w:rPr>
          <w:rFonts w:ascii="Times New Roman" w:hAnsi="Times New Roman" w:cs="Times New Roman"/>
          <w:sz w:val="28"/>
          <w:szCs w:val="28"/>
        </w:rPr>
        <w:t xml:space="preserve"> №</w:t>
      </w:r>
      <w:r w:rsidR="004A0F83">
        <w:rPr>
          <w:rFonts w:ascii="Times New Roman" w:hAnsi="Times New Roman" w:cs="Times New Roman"/>
          <w:sz w:val="28"/>
          <w:szCs w:val="28"/>
        </w:rPr>
        <w:t xml:space="preserve"> 498-</w:t>
      </w:r>
      <w:r w:rsidR="005D1219">
        <w:rPr>
          <w:rFonts w:ascii="Times New Roman" w:hAnsi="Times New Roman" w:cs="Times New Roman"/>
          <w:sz w:val="28"/>
          <w:szCs w:val="28"/>
        </w:rPr>
        <w:t>ФЗ "</w:t>
      </w:r>
      <w:r w:rsidRPr="00426A4D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 xml:space="preserve">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r w:rsidR="004A0F83">
        <w:rPr>
          <w:rFonts w:ascii="Times New Roman" w:hAnsi="Times New Roman" w:cs="Times New Roman"/>
          <w:sz w:val="28"/>
        </w:rPr>
        <w:t xml:space="preserve"> г</w:t>
      </w:r>
      <w:proofErr w:type="gramEnd"/>
      <w:r w:rsidR="004A0F8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</w:t>
      </w:r>
      <w:r w:rsidR="005D1219">
        <w:rPr>
          <w:rFonts w:ascii="Times New Roman" w:hAnsi="Times New Roman" w:cs="Times New Roman"/>
          <w:sz w:val="28"/>
        </w:rPr>
        <w:t>"</w:t>
      </w:r>
      <w:r w:rsidRPr="00426A4D">
        <w:rPr>
          <w:rFonts w:ascii="Times New Roman" w:hAnsi="Times New Roman" w:cs="Times New Roman"/>
          <w:sz w:val="28"/>
        </w:rPr>
        <w:t>,</w:t>
      </w:r>
      <w:r w:rsidR="005D1219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акона Краснодарского края от 2 декабря </w:t>
      </w:r>
      <w:r w:rsidR="004A0F83">
        <w:rPr>
          <w:rFonts w:ascii="Times New Roman" w:hAnsi="Times New Roman" w:cs="Times New Roman"/>
          <w:sz w:val="28"/>
        </w:rPr>
        <w:t>2004 г. № 800-</w:t>
      </w:r>
      <w:r w:rsidR="005D1219">
        <w:rPr>
          <w:rFonts w:ascii="Times New Roman" w:hAnsi="Times New Roman" w:cs="Times New Roman"/>
          <w:sz w:val="28"/>
        </w:rPr>
        <w:t>КЗ "</w:t>
      </w:r>
      <w:r w:rsidRPr="00426A4D">
        <w:rPr>
          <w:rFonts w:ascii="Times New Roman" w:hAnsi="Times New Roman" w:cs="Times New Roman"/>
          <w:sz w:val="28"/>
        </w:rPr>
        <w:t>О содержании и защите домашни</w:t>
      </w:r>
      <w:r w:rsidR="005D1219">
        <w:rPr>
          <w:rFonts w:ascii="Times New Roman" w:hAnsi="Times New Roman" w:cs="Times New Roman"/>
          <w:sz w:val="28"/>
        </w:rPr>
        <w:t>х животных в Краснодарском крае"</w:t>
      </w:r>
      <w:r w:rsidR="004A0F83">
        <w:rPr>
          <w:rFonts w:ascii="Times New Roman" w:hAnsi="Times New Roman" w:cs="Times New Roman"/>
          <w:sz w:val="28"/>
        </w:rPr>
        <w:t>, согласно пункта 9,6</w:t>
      </w:r>
      <w:proofErr w:type="gramStart"/>
      <w:r w:rsidR="004A0F83">
        <w:rPr>
          <w:rFonts w:ascii="Times New Roman" w:hAnsi="Times New Roman" w:cs="Times New Roman"/>
          <w:sz w:val="28"/>
        </w:rPr>
        <w:t xml:space="preserve"> </w:t>
      </w:r>
      <w:r w:rsidRPr="00426A4D">
        <w:rPr>
          <w:rFonts w:ascii="Times New Roman" w:hAnsi="Times New Roman" w:cs="Times New Roman"/>
          <w:sz w:val="28"/>
        </w:rPr>
        <w:t>С</w:t>
      </w:r>
      <w:proofErr w:type="gramEnd"/>
      <w:r w:rsidRPr="00426A4D">
        <w:rPr>
          <w:rFonts w:ascii="Times New Roman" w:hAnsi="Times New Roman" w:cs="Times New Roman"/>
          <w:sz w:val="28"/>
        </w:rPr>
        <w:t>анитарно- эпидемиологическ</w:t>
      </w:r>
      <w:r w:rsidR="005D1219">
        <w:rPr>
          <w:rFonts w:ascii="Times New Roman" w:hAnsi="Times New Roman" w:cs="Times New Roman"/>
          <w:sz w:val="28"/>
        </w:rPr>
        <w:t>их правил 3.1.72627-10 "</w:t>
      </w:r>
      <w:r w:rsidRPr="00426A4D">
        <w:rPr>
          <w:rFonts w:ascii="Times New Roman" w:hAnsi="Times New Roman" w:cs="Times New Roman"/>
          <w:sz w:val="28"/>
        </w:rPr>
        <w:t>Про</w:t>
      </w:r>
      <w:r w:rsidR="005D1219">
        <w:rPr>
          <w:rFonts w:ascii="Times New Roman" w:hAnsi="Times New Roman" w:cs="Times New Roman"/>
          <w:sz w:val="28"/>
        </w:rPr>
        <w:t>филактика бешенства среди людей"</w:t>
      </w:r>
      <w:r w:rsidRPr="00426A4D">
        <w:rPr>
          <w:rFonts w:ascii="Times New Roman" w:hAnsi="Times New Roman" w:cs="Times New Roman"/>
          <w:sz w:val="28"/>
        </w:rPr>
        <w:t>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="004A0F83">
        <w:rPr>
          <w:rFonts w:ascii="Times New Roman" w:hAnsi="Times New Roman" w:cs="Times New Roman"/>
          <w:sz w:val="28"/>
        </w:rPr>
        <w:t xml:space="preserve">2010 г. № 54,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</w:t>
      </w:r>
      <w:r w:rsidR="004A0F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426A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т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5D1219" w:rsidRPr="004A0F83" w:rsidRDefault="004A0F83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0F83">
        <w:rPr>
          <w:rFonts w:ascii="Times New Roman" w:hAnsi="Times New Roman" w:cs="Times New Roman"/>
          <w:sz w:val="28"/>
          <w:szCs w:val="28"/>
        </w:rPr>
        <w:t xml:space="preserve">1. </w:t>
      </w:r>
      <w:r w:rsidR="00426A4D" w:rsidRPr="004A0F83">
        <w:rPr>
          <w:rFonts w:ascii="Times New Roman" w:hAnsi="Times New Roman" w:cs="Times New Roman"/>
          <w:sz w:val="28"/>
          <w:szCs w:val="28"/>
        </w:rPr>
        <w:t>Определить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</w:t>
      </w:r>
      <w:r w:rsidR="00426A4D"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A4D">
        <w:rPr>
          <w:rFonts w:ascii="Times New Roman" w:hAnsi="Times New Roman" w:cs="Times New Roman"/>
          <w:sz w:val="28"/>
          <w:szCs w:val="28"/>
        </w:rPr>
        <w:t>Калининского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1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4D" w:rsidRPr="00426A4D">
        <w:rPr>
          <w:rFonts w:ascii="Times New Roman" w:hAnsi="Times New Roman" w:cs="Times New Roman"/>
          <w:bCs/>
          <w:sz w:val="28"/>
          <w:szCs w:val="28"/>
        </w:rPr>
        <w:t>места</w:t>
      </w:r>
      <w:r w:rsidR="003018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7582" w:rsidRPr="003018E2">
        <w:rPr>
          <w:rFonts w:ascii="Times New Roman" w:hAnsi="Times New Roman" w:cs="Times New Roman"/>
          <w:color w:val="000000"/>
          <w:sz w:val="28"/>
          <w:szCs w:val="28"/>
        </w:rPr>
        <w:t xml:space="preserve">где нет массового скопления людей: переулки, пустыри, места, находящиеся за жилым сектором и общественными зданиями. 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4A0F83" w:rsidRDefault="004A0F83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A0F83" w:rsidSect="004A0F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0F83" w:rsidRPr="004A0F83" w:rsidRDefault="004A0F83" w:rsidP="004A0F8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219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5D1219" w:rsidRDefault="005D1219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="00426A4D" w:rsidRPr="00426A4D">
        <w:rPr>
          <w:rFonts w:ascii="Times New Roman" w:hAnsi="Times New Roman" w:cs="Times New Roman"/>
          <w:sz w:val="28"/>
          <w:szCs w:val="28"/>
        </w:rPr>
        <w:t>: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детских спортивных площадках;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территориях, прилегающих к объектам культуры и искусства;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площадя</w:t>
      </w:r>
      <w:r w:rsidR="004053B1">
        <w:rPr>
          <w:rFonts w:ascii="Times New Roman" w:hAnsi="Times New Roman" w:cs="Times New Roman"/>
          <w:sz w:val="28"/>
          <w:szCs w:val="28"/>
        </w:rPr>
        <w:t>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4. Действие настоящего пункта не распространяется на собак - поводырей.</w:t>
      </w:r>
    </w:p>
    <w:p w:rsidR="00426A4D" w:rsidRP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5. Выгул домашних животных допускается только под присмотром их владельцев.</w:t>
      </w:r>
    </w:p>
    <w:p w:rsidR="004053B1" w:rsidRDefault="00426A4D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053B1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6A4D" w:rsidRPr="00426A4D">
        <w:rPr>
          <w:rFonts w:ascii="Times New Roman" w:hAnsi="Times New Roman" w:cs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4053B1" w:rsidRDefault="00357582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5D1219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4A0F83" w:rsidRDefault="00357582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4A0F83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="004053B1">
        <w:rPr>
          <w:rFonts w:ascii="Times New Roman" w:hAnsi="Times New Roman" w:cs="Times New Roman"/>
          <w:sz w:val="28"/>
          <w:szCs w:val="28"/>
        </w:rPr>
        <w:t>Гришковског</w:t>
      </w:r>
      <w:r w:rsidR="004053B1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   </w:t>
      </w:r>
      <w:r w:rsidR="00301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F83">
        <w:rPr>
          <w:rFonts w:ascii="Times New Roman" w:hAnsi="Times New Roman" w:cs="Times New Roman"/>
          <w:sz w:val="28"/>
          <w:szCs w:val="28"/>
        </w:rPr>
        <w:t xml:space="preserve">         Т.А. Некрасова</w:t>
      </w:r>
    </w:p>
    <w:p w:rsidR="009F252D" w:rsidRDefault="009F252D">
      <w:bookmarkStart w:id="0" w:name="_GoBack"/>
      <w:bookmarkEnd w:id="0"/>
    </w:p>
    <w:sectPr w:rsidR="009F252D" w:rsidSect="004A0F8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81B87"/>
    <w:rsid w:val="00081F37"/>
    <w:rsid w:val="000970D1"/>
    <w:rsid w:val="000E5C1B"/>
    <w:rsid w:val="00122DE7"/>
    <w:rsid w:val="00134FBE"/>
    <w:rsid w:val="00220409"/>
    <w:rsid w:val="00297130"/>
    <w:rsid w:val="003018E2"/>
    <w:rsid w:val="00357582"/>
    <w:rsid w:val="003C5962"/>
    <w:rsid w:val="003F0334"/>
    <w:rsid w:val="004053B1"/>
    <w:rsid w:val="00426A4D"/>
    <w:rsid w:val="00486AAA"/>
    <w:rsid w:val="00492B70"/>
    <w:rsid w:val="004A0F83"/>
    <w:rsid w:val="005D1219"/>
    <w:rsid w:val="00740272"/>
    <w:rsid w:val="007D4E4B"/>
    <w:rsid w:val="008832EA"/>
    <w:rsid w:val="008C05CE"/>
    <w:rsid w:val="008D4B70"/>
    <w:rsid w:val="008D5B6D"/>
    <w:rsid w:val="009F1B37"/>
    <w:rsid w:val="009F252D"/>
    <w:rsid w:val="00A0657D"/>
    <w:rsid w:val="00AD51CF"/>
    <w:rsid w:val="00B114A5"/>
    <w:rsid w:val="00B21B05"/>
    <w:rsid w:val="00B847CB"/>
    <w:rsid w:val="00BE736E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2021-11-29T11:34:00Z</dcterms:created>
  <dcterms:modified xsi:type="dcterms:W3CDTF">2021-11-29T11:43:00Z</dcterms:modified>
</cp:coreProperties>
</file>