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1B2362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1B2362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>село Гришковское</w:t>
      </w:r>
    </w:p>
    <w:p w:rsidR="00A72275" w:rsidRPr="001B2362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Pr="001B2362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72275" w:rsidRPr="001B2362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B2362" w:rsidRDefault="00186ED7" w:rsidP="00186ED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B2362" w:rsidRDefault="00186ED7" w:rsidP="00186ED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</w:p>
    <w:p w:rsidR="001B2362" w:rsidRDefault="00186ED7" w:rsidP="001B236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от </w:t>
      </w:r>
      <w:r w:rsidRPr="00186ED7">
        <w:rPr>
          <w:rFonts w:eastAsiaTheme="minorHAnsi" w:cstheme="minorBidi"/>
          <w:b/>
          <w:bCs/>
          <w:sz w:val="28"/>
          <w:szCs w:val="28"/>
          <w:lang w:eastAsia="en-US"/>
        </w:rPr>
        <w:t>7 декабря 2018 г. № 144</w:t>
      </w:r>
      <w:r w:rsidR="001B236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186ED7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1B2362" w:rsidRDefault="00186ED7" w:rsidP="001B236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>административного регламента</w:t>
      </w:r>
      <w:r w:rsidR="001B2362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по предоставлению </w:t>
      </w:r>
    </w:p>
    <w:p w:rsidR="001B2362" w:rsidRDefault="00186ED7" w:rsidP="001B2362">
      <w:pPr>
        <w:jc w:val="center"/>
        <w:rPr>
          <w:rFonts w:eastAsiaTheme="minorHAnsi"/>
          <w:b/>
          <w:sz w:val="28"/>
          <w:szCs w:val="28"/>
          <w:lang w:eastAsia="ar-SA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муниципальной </w:t>
      </w:r>
      <w:r w:rsidRPr="00186ED7">
        <w:rPr>
          <w:rFonts w:eastAsiaTheme="minorHAnsi"/>
          <w:b/>
          <w:sz w:val="28"/>
          <w:szCs w:val="28"/>
          <w:lang w:eastAsia="en-US"/>
        </w:rPr>
        <w:t>услуги</w:t>
      </w:r>
      <w:r w:rsidR="001B236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6ED7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86ED7">
        <w:rPr>
          <w:rFonts w:eastAsiaTheme="minorHAnsi"/>
          <w:b/>
          <w:sz w:val="28"/>
          <w:szCs w:val="28"/>
          <w:lang w:eastAsia="ar-SA"/>
        </w:rPr>
        <w:t xml:space="preserve">Выдача разрешения </w:t>
      </w:r>
      <w:proofErr w:type="gramStart"/>
      <w:r w:rsidRPr="00186ED7">
        <w:rPr>
          <w:rFonts w:eastAsiaTheme="minorHAnsi"/>
          <w:b/>
          <w:sz w:val="28"/>
          <w:szCs w:val="28"/>
          <w:lang w:eastAsia="ar-SA"/>
        </w:rPr>
        <w:t>на</w:t>
      </w:r>
      <w:proofErr w:type="gramEnd"/>
      <w:r w:rsidRPr="00186ED7">
        <w:rPr>
          <w:rFonts w:eastAsiaTheme="minorHAnsi"/>
          <w:b/>
          <w:sz w:val="28"/>
          <w:szCs w:val="28"/>
          <w:lang w:eastAsia="ar-SA"/>
        </w:rPr>
        <w:t xml:space="preserve"> </w:t>
      </w:r>
    </w:p>
    <w:p w:rsidR="00186ED7" w:rsidRPr="001B2362" w:rsidRDefault="00186ED7" w:rsidP="001B2362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86ED7">
        <w:rPr>
          <w:rFonts w:eastAsiaTheme="minorHAnsi"/>
          <w:b/>
          <w:sz w:val="28"/>
          <w:szCs w:val="28"/>
          <w:lang w:eastAsia="ar-SA"/>
        </w:rPr>
        <w:t>право организации розничного рынка</w:t>
      </w:r>
      <w:r w:rsidRPr="00186ED7">
        <w:rPr>
          <w:rFonts w:eastAsiaTheme="minorHAnsi"/>
          <w:b/>
          <w:sz w:val="28"/>
          <w:szCs w:val="28"/>
          <w:lang w:eastAsia="en-US"/>
        </w:rPr>
        <w:t>"</w:t>
      </w:r>
    </w:p>
    <w:p w:rsidR="00186ED7" w:rsidRPr="00186ED7" w:rsidRDefault="00186ED7" w:rsidP="00186ED7">
      <w:pPr>
        <w:jc w:val="center"/>
        <w:rPr>
          <w:sz w:val="28"/>
          <w:szCs w:val="28"/>
        </w:rPr>
      </w:pPr>
    </w:p>
    <w:p w:rsidR="00186ED7" w:rsidRPr="00186ED7" w:rsidRDefault="00186ED7" w:rsidP="00186ED7">
      <w:pPr>
        <w:widowControl w:val="0"/>
        <w:jc w:val="center"/>
        <w:rPr>
          <w:sz w:val="28"/>
          <w:szCs w:val="28"/>
        </w:rPr>
      </w:pPr>
    </w:p>
    <w:p w:rsidR="009C39D0" w:rsidRPr="009C39D0" w:rsidRDefault="009C39D0" w:rsidP="001B236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9C39D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1B2362">
        <w:rPr>
          <w:sz w:val="28"/>
          <w:szCs w:val="28"/>
          <w:lang w:bidi="ru-RU"/>
        </w:rPr>
        <w:t>"</w:t>
      </w:r>
      <w:r w:rsidRPr="009C39D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1B2362">
        <w:rPr>
          <w:sz w:val="28"/>
          <w:szCs w:val="28"/>
          <w:lang w:bidi="ru-RU"/>
        </w:rPr>
        <w:t>"</w:t>
      </w:r>
      <w:r w:rsidRPr="009C39D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1B2362">
        <w:rPr>
          <w:sz w:val="28"/>
          <w:szCs w:val="28"/>
          <w:lang w:bidi="ru-RU"/>
        </w:rPr>
        <w:t>"</w:t>
      </w:r>
      <w:r w:rsidRPr="009C39D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1B2362">
        <w:rPr>
          <w:sz w:val="28"/>
          <w:szCs w:val="28"/>
          <w:lang w:bidi="ru-RU"/>
        </w:rPr>
        <w:t>"</w:t>
      </w:r>
      <w:r w:rsidRPr="009C39D0">
        <w:rPr>
          <w:sz w:val="28"/>
          <w:szCs w:val="28"/>
          <w:lang w:bidi="ru-RU"/>
        </w:rPr>
        <w:t xml:space="preserve">, а также </w:t>
      </w:r>
      <w:r w:rsidRPr="009C39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9C39D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="001B23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9C39D0">
        <w:rPr>
          <w:sz w:val="28"/>
          <w:szCs w:val="28"/>
          <w:lang w:bidi="ru-RU"/>
        </w:rPr>
        <w:t xml:space="preserve"> 2021</w:t>
      </w:r>
      <w:proofErr w:type="gramEnd"/>
      <w:r w:rsidRPr="009C39D0">
        <w:rPr>
          <w:sz w:val="28"/>
          <w:szCs w:val="28"/>
          <w:lang w:bidi="ru-RU"/>
        </w:rPr>
        <w:t xml:space="preserve"> г. №</w:t>
      </w:r>
      <w:r w:rsidR="001B2362">
        <w:rPr>
          <w:sz w:val="28"/>
          <w:szCs w:val="28"/>
          <w:lang w:bidi="ru-RU"/>
        </w:rPr>
        <w:t xml:space="preserve"> </w:t>
      </w:r>
      <w:r w:rsidRPr="009C39D0">
        <w:rPr>
          <w:sz w:val="28"/>
          <w:szCs w:val="28"/>
          <w:lang w:bidi="ru-RU"/>
        </w:rPr>
        <w:t>7-02-2021/</w:t>
      </w:r>
      <w:r>
        <w:rPr>
          <w:sz w:val="28"/>
          <w:szCs w:val="28"/>
          <w:lang w:bidi="ru-RU"/>
        </w:rPr>
        <w:t>321</w:t>
      </w:r>
      <w:r w:rsidR="001B2362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9C39D0">
        <w:rPr>
          <w:sz w:val="28"/>
          <w:szCs w:val="28"/>
          <w:lang w:bidi="ru-RU"/>
        </w:rPr>
        <w:t>п</w:t>
      </w:r>
      <w:proofErr w:type="spellEnd"/>
      <w:proofErr w:type="gramEnd"/>
      <w:r w:rsidRPr="009C39D0">
        <w:rPr>
          <w:sz w:val="28"/>
          <w:szCs w:val="28"/>
          <w:lang w:bidi="ru-RU"/>
        </w:rPr>
        <w:t xml:space="preserve"> о с т а н о в л я ю:</w:t>
      </w:r>
    </w:p>
    <w:p w:rsidR="00186ED7" w:rsidRPr="00186ED7" w:rsidRDefault="00186ED7" w:rsidP="001B23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6ED7">
        <w:rPr>
          <w:sz w:val="28"/>
          <w:szCs w:val="28"/>
        </w:rPr>
        <w:t xml:space="preserve">1. </w:t>
      </w:r>
      <w:proofErr w:type="gramStart"/>
      <w:r w:rsidRPr="00186ED7">
        <w:rPr>
          <w:rFonts w:eastAsiaTheme="minorHAnsi"/>
          <w:sz w:val="28"/>
          <w:szCs w:val="28"/>
        </w:rPr>
        <w:t xml:space="preserve">Внести </w:t>
      </w:r>
      <w:r w:rsidRPr="00186ED7">
        <w:rPr>
          <w:rFonts w:eastAsiaTheme="minorHAnsi"/>
          <w:sz w:val="28"/>
          <w:szCs w:val="28"/>
          <w:lang w:eastAsia="en-US"/>
        </w:rPr>
        <w:t>в прилагаемый к постановлению администрации Гришковского сельского поселения Калининского района от 7 декабря 2018 г. № 144 "Об утверждении административного регламента по предоставлению муниципальной услуги "Выдача разрешения на право организации розничного рынка", административный регламент</w:t>
      </w:r>
      <w:r w:rsidR="001B2362">
        <w:rPr>
          <w:rFonts w:eastAsiaTheme="minorHAnsi"/>
          <w:sz w:val="28"/>
          <w:szCs w:val="28"/>
          <w:lang w:eastAsia="en-US"/>
        </w:rPr>
        <w:t xml:space="preserve"> </w:t>
      </w:r>
      <w:r w:rsidR="00632AB4" w:rsidRPr="00461A24">
        <w:rPr>
          <w:sz w:val="28"/>
          <w:szCs w:val="28"/>
          <w:lang w:eastAsia="ar-SA"/>
        </w:rPr>
        <w:t>(дал</w:t>
      </w:r>
      <w:r w:rsidR="001B2362">
        <w:rPr>
          <w:sz w:val="28"/>
          <w:szCs w:val="28"/>
          <w:lang w:eastAsia="ar-SA"/>
        </w:rPr>
        <w:t>ее</w:t>
      </w:r>
      <w:r w:rsidR="001B2362">
        <w:rPr>
          <w:sz w:val="28"/>
          <w:szCs w:val="28"/>
          <w:lang w:eastAsia="ar-SA"/>
        </w:rPr>
        <w:t xml:space="preserve"> </w:t>
      </w:r>
      <w:r w:rsidR="00632AB4" w:rsidRPr="00461A24">
        <w:rPr>
          <w:sz w:val="28"/>
          <w:szCs w:val="28"/>
          <w:lang w:eastAsia="ar-SA"/>
        </w:rPr>
        <w:t xml:space="preserve">- </w:t>
      </w:r>
      <w:r w:rsidR="00632AB4" w:rsidRPr="00461A24">
        <w:rPr>
          <w:sz w:val="28"/>
          <w:szCs w:val="28"/>
          <w:lang w:eastAsia="ar-SA"/>
        </w:rPr>
        <w:t>Регламент</w:t>
      </w:r>
      <w:r w:rsidR="00632AB4" w:rsidRPr="00461A24">
        <w:rPr>
          <w:sz w:val="28"/>
          <w:szCs w:val="28"/>
          <w:lang w:eastAsia="ar-SA"/>
        </w:rPr>
        <w:t>)</w:t>
      </w:r>
      <w:r w:rsidRPr="00186ED7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1B2362" w:rsidRDefault="00CE0736" w:rsidP="001B2362">
      <w:pPr>
        <w:ind w:firstLine="709"/>
        <w:jc w:val="both"/>
        <w:rPr>
          <w:sz w:val="28"/>
          <w:szCs w:val="28"/>
          <w:lang w:bidi="ru-RU"/>
        </w:rPr>
      </w:pPr>
      <w:r w:rsidRPr="001B2362">
        <w:rPr>
          <w:sz w:val="28"/>
          <w:szCs w:val="28"/>
          <w:lang w:bidi="ru-RU"/>
        </w:rPr>
        <w:t xml:space="preserve">1.1. </w:t>
      </w:r>
      <w:r w:rsidR="00024A0B" w:rsidRPr="001B2362">
        <w:rPr>
          <w:sz w:val="28"/>
          <w:szCs w:val="28"/>
          <w:lang w:bidi="ru-RU"/>
        </w:rPr>
        <w:t>А</w:t>
      </w:r>
      <w:r w:rsidR="001B2362">
        <w:rPr>
          <w:sz w:val="28"/>
          <w:szCs w:val="28"/>
          <w:lang w:bidi="ru-RU"/>
        </w:rPr>
        <w:t>бзац</w:t>
      </w:r>
      <w:r w:rsidR="00024A0B" w:rsidRPr="001B2362">
        <w:rPr>
          <w:sz w:val="28"/>
          <w:szCs w:val="28"/>
          <w:lang w:bidi="ru-RU"/>
        </w:rPr>
        <w:t xml:space="preserve"> второй </w:t>
      </w:r>
      <w:r w:rsidRPr="001B2362">
        <w:rPr>
          <w:sz w:val="28"/>
          <w:szCs w:val="28"/>
          <w:lang w:bidi="ru-RU"/>
        </w:rPr>
        <w:t>пункта 2.9.1. подраздела 2.9. раздела II Регламента изложить в новой редакции:</w:t>
      </w:r>
    </w:p>
    <w:p w:rsidR="001B2362" w:rsidRDefault="001B2362" w:rsidP="001B236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CE0736" w:rsidRPr="001B2362">
        <w:rPr>
          <w:sz w:val="28"/>
          <w:szCs w:val="28"/>
          <w:lang w:bidi="ru-RU"/>
        </w:rPr>
        <w:t>обращен</w:t>
      </w:r>
      <w:r w:rsidR="00CE0736" w:rsidRPr="00CE0736">
        <w:rPr>
          <w:sz w:val="28"/>
          <w:szCs w:val="28"/>
          <w:lang w:bidi="ru-RU"/>
        </w:rPr>
        <w:t>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CE0736" w:rsidRPr="00CE0736">
        <w:rPr>
          <w:sz w:val="28"/>
          <w:szCs w:val="28"/>
          <w:lang w:bidi="ru-RU"/>
        </w:rPr>
        <w:t>ии и ау</w:t>
      </w:r>
      <w:proofErr w:type="gramEnd"/>
      <w:r w:rsidR="00CE0736" w:rsidRPr="00CE0736">
        <w:rPr>
          <w:sz w:val="28"/>
          <w:szCs w:val="28"/>
          <w:lang w:bidi="ru-RU"/>
        </w:rPr>
        <w:t xml:space="preserve">тентификации в органах, предоставляющих муниципальные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услуги,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>многофункциональных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центрах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с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использованием </w:t>
      </w:r>
    </w:p>
    <w:p w:rsidR="001B2362" w:rsidRPr="001B2362" w:rsidRDefault="001B2362" w:rsidP="001B2362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E0736" w:rsidP="001B2362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информационных технологий, предусмотренных частью 18 статьи 14.1 Федерального закона от 27 июля 2006 г. № 149-ФЗ </w:t>
      </w:r>
      <w:r w:rsidR="001B2362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proofErr w:type="gramStart"/>
      <w:r w:rsidRPr="00CE0736">
        <w:rPr>
          <w:sz w:val="28"/>
          <w:szCs w:val="28"/>
          <w:lang w:bidi="ru-RU"/>
        </w:rPr>
        <w:t>;</w:t>
      </w:r>
      <w:r w:rsidR="001B2362">
        <w:rPr>
          <w:sz w:val="28"/>
          <w:szCs w:val="28"/>
          <w:lang w:bidi="ru-RU"/>
        </w:rPr>
        <w:t>"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1B2362" w:rsidRDefault="00024A0B" w:rsidP="001B2362">
      <w:pPr>
        <w:ind w:firstLine="709"/>
        <w:jc w:val="both"/>
        <w:rPr>
          <w:color w:val="000000"/>
          <w:sz w:val="28"/>
          <w:szCs w:val="28"/>
        </w:rPr>
      </w:pPr>
      <w:r w:rsidRPr="001B2362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1B2362">
        <w:rPr>
          <w:color w:val="000000"/>
          <w:sz w:val="28"/>
          <w:szCs w:val="28"/>
        </w:rPr>
        <w:t xml:space="preserve">подраздела 3 раздела </w:t>
      </w:r>
      <w:r w:rsidRPr="001B2362">
        <w:rPr>
          <w:color w:val="000000"/>
          <w:sz w:val="28"/>
          <w:szCs w:val="28"/>
          <w:lang w:val="en-US"/>
        </w:rPr>
        <w:t>II</w:t>
      </w:r>
      <w:r w:rsidRPr="001B2362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1B2362" w:rsidP="001B236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BB604B" w:rsidRPr="00BB604B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BB604B" w:rsidRPr="00BB604B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BB604B" w:rsidRPr="00BB604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BB604B" w:rsidRPr="00BB604B">
        <w:rPr>
          <w:sz w:val="28"/>
          <w:szCs w:val="28"/>
          <w:lang w:eastAsia="ar-SA"/>
        </w:rPr>
        <w:t>.</w:t>
      </w:r>
    </w:p>
    <w:p w:rsidR="0061754A" w:rsidRPr="001B2362" w:rsidRDefault="001B2362" w:rsidP="001B236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1B2362">
        <w:rPr>
          <w:rFonts w:eastAsia="SimSun"/>
          <w:sz w:val="28"/>
          <w:szCs w:val="28"/>
          <w:lang w:eastAsia="ar-SA"/>
        </w:rPr>
        <w:t xml:space="preserve">1.3. </w:t>
      </w:r>
      <w:r w:rsidR="0061754A" w:rsidRPr="001B2362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1B2362" w:rsidP="001B236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1B236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1B236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1B2362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A632F0" w:rsidRPr="00A72275" w:rsidRDefault="00A632F0" w:rsidP="001B236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1B2362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1B2362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1B2362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1B236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1B2362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A632F0" w:rsidP="001D12AF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r w:rsidR="001B2362"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  <w:bookmarkStart w:id="0" w:name="_GoBack"/>
      <w:bookmarkEnd w:id="0"/>
    </w:p>
    <w:sectPr w:rsidR="00AB2810" w:rsidSect="001B2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D0ABD"/>
    <w:rsid w:val="00186ED7"/>
    <w:rsid w:val="001B2362"/>
    <w:rsid w:val="001D12AF"/>
    <w:rsid w:val="0061754A"/>
    <w:rsid w:val="00632AB4"/>
    <w:rsid w:val="0064232E"/>
    <w:rsid w:val="008D0012"/>
    <w:rsid w:val="009979F5"/>
    <w:rsid w:val="009C39D0"/>
    <w:rsid w:val="00A632F0"/>
    <w:rsid w:val="00A72275"/>
    <w:rsid w:val="00AB2810"/>
    <w:rsid w:val="00B75309"/>
    <w:rsid w:val="00BB604B"/>
    <w:rsid w:val="00CE0736"/>
    <w:rsid w:val="00ED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2021-06-07T08:40:00Z</cp:lastPrinted>
  <dcterms:created xsi:type="dcterms:W3CDTF">2021-05-21T08:48:00Z</dcterms:created>
  <dcterms:modified xsi:type="dcterms:W3CDTF">2021-06-07T08:40:00Z</dcterms:modified>
</cp:coreProperties>
</file>