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AE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52" w:rsidRPr="00C47252" w:rsidRDefault="00C47252" w:rsidP="0073428A">
      <w:pPr>
        <w:pStyle w:val="af9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E81CBA" w:rsidRDefault="0073428A" w:rsidP="0073428A">
      <w:pPr>
        <w:pStyle w:val="af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463B0A" w:rsidRDefault="000F4D88" w:rsidP="0073428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156AB4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24.10.2022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156AB4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81CBA" w:rsidRDefault="000F4D88" w:rsidP="00463B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7252" w:rsidRPr="00E81CBA" w:rsidRDefault="00C47252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7252" w:rsidRDefault="001663AE" w:rsidP="00C47252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463B0A">
        <w:rPr>
          <w:rFonts w:ascii="Times New Roman" w:hAnsi="Times New Roman"/>
          <w:b/>
          <w:sz w:val="28"/>
          <w:szCs w:val="28"/>
        </w:rPr>
        <w:t>а</w:t>
      </w:r>
      <w:r w:rsidRPr="006E31EC">
        <w:rPr>
          <w:rFonts w:ascii="Times New Roman" w:hAnsi="Times New Roman"/>
          <w:b/>
          <w:sz w:val="28"/>
          <w:szCs w:val="28"/>
        </w:rPr>
        <w:t>дминистрации</w:t>
      </w:r>
    </w:p>
    <w:p w:rsidR="00C47252" w:rsidRDefault="001663AE" w:rsidP="00C47252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</w:t>
      </w:r>
    </w:p>
    <w:p w:rsidR="00C47252" w:rsidRDefault="001663AE" w:rsidP="00C47252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="00C47252">
        <w:rPr>
          <w:rFonts w:ascii="Times New Roman" w:hAnsi="Times New Roman"/>
          <w:b/>
          <w:sz w:val="28"/>
          <w:szCs w:val="28"/>
        </w:rPr>
        <w:t xml:space="preserve"> </w:t>
      </w:r>
      <w:r w:rsidR="00463B0A">
        <w:rPr>
          <w:rFonts w:ascii="Times New Roman" w:hAnsi="Times New Roman"/>
          <w:b/>
          <w:bCs/>
          <w:sz w:val="28"/>
          <w:szCs w:val="28"/>
        </w:rPr>
        <w:t xml:space="preserve">22 апреля </w:t>
      </w:r>
      <w:r w:rsidR="00E5371F">
        <w:rPr>
          <w:rFonts w:ascii="Times New Roman" w:hAnsi="Times New Roman"/>
          <w:b/>
          <w:bCs/>
          <w:sz w:val="28"/>
          <w:szCs w:val="28"/>
        </w:rPr>
        <w:t>2019</w:t>
      </w:r>
      <w:r w:rsidR="00C4725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E5371F">
        <w:rPr>
          <w:rFonts w:ascii="Times New Roman" w:hAnsi="Times New Roman"/>
          <w:b/>
          <w:bCs/>
          <w:sz w:val="28"/>
          <w:szCs w:val="28"/>
        </w:rPr>
        <w:t xml:space="preserve"> 32</w:t>
      </w:r>
      <w:r w:rsidR="00C47252">
        <w:rPr>
          <w:rFonts w:ascii="Times New Roman" w:hAnsi="Times New Roman"/>
          <w:b/>
          <w:sz w:val="28"/>
          <w:szCs w:val="28"/>
        </w:rPr>
        <w:t xml:space="preserve"> </w:t>
      </w:r>
      <w:r w:rsidR="00E81CB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C47252" w:rsidRDefault="001663AE" w:rsidP="00C47252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  <w:r w:rsidR="00C47252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 xml:space="preserve">предоставления </w:t>
      </w:r>
    </w:p>
    <w:p w:rsidR="00C47252" w:rsidRDefault="001663AE" w:rsidP="00C47252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="00E81CBA">
        <w:rPr>
          <w:rFonts w:ascii="Times New Roman" w:hAnsi="Times New Roman" w:cs="Times New Roman"/>
          <w:b/>
          <w:sz w:val="28"/>
          <w:szCs w:val="28"/>
        </w:rPr>
        <w:t>«</w:t>
      </w:r>
      <w:r w:rsidR="00E5371F">
        <w:rPr>
          <w:rFonts w:ascii="Times New Roman" w:hAnsi="Times New Roman"/>
          <w:b/>
          <w:sz w:val="28"/>
          <w:szCs w:val="28"/>
        </w:rPr>
        <w:t xml:space="preserve">Присвоение, изменение </w:t>
      </w:r>
    </w:p>
    <w:p w:rsidR="001663AE" w:rsidRPr="00AE4A0C" w:rsidRDefault="00E5371F" w:rsidP="00C47252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аннулирование адресов</w:t>
      </w:r>
      <w:r w:rsidR="00E81CBA">
        <w:rPr>
          <w:rFonts w:ascii="Times New Roman" w:hAnsi="Times New Roman" w:cs="Times New Roman"/>
          <w:b/>
          <w:sz w:val="28"/>
          <w:szCs w:val="28"/>
        </w:rPr>
        <w:t>»</w:t>
      </w:r>
    </w:p>
    <w:p w:rsidR="0073428A" w:rsidRPr="00EF0CBC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8" w:rsidRDefault="000F4D88" w:rsidP="00463B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BF7" w:rsidRPr="00EF0CBC" w:rsidRDefault="00446BF7" w:rsidP="00446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516C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7516C5">
        <w:rPr>
          <w:rFonts w:ascii="Times New Roman" w:hAnsi="Times New Roman"/>
          <w:sz w:val="28"/>
          <w:szCs w:val="28"/>
        </w:rPr>
        <w:t xml:space="preserve"> Правительств</w:t>
      </w:r>
      <w:r w:rsidR="00C47252">
        <w:rPr>
          <w:rFonts w:ascii="Times New Roman" w:hAnsi="Times New Roman"/>
          <w:sz w:val="28"/>
          <w:szCs w:val="28"/>
        </w:rPr>
        <w:t xml:space="preserve">а Российской Федерации от 19 ноября </w:t>
      </w:r>
      <w:r w:rsidRPr="007516C5">
        <w:rPr>
          <w:rFonts w:ascii="Times New Roman" w:hAnsi="Times New Roman"/>
          <w:sz w:val="28"/>
          <w:szCs w:val="28"/>
        </w:rPr>
        <w:t>2014 г. № 1221</w:t>
      </w:r>
      <w:r w:rsidR="00C47252">
        <w:rPr>
          <w:rFonts w:ascii="Times New Roman" w:hAnsi="Times New Roman"/>
          <w:sz w:val="28"/>
          <w:szCs w:val="28"/>
        </w:rPr>
        <w:t xml:space="preserve"> «Об утверждении Правил присвоения, изменения и аннулирования адресов» </w:t>
      </w:r>
      <w:r w:rsidRPr="007516C5">
        <w:rPr>
          <w:rFonts w:ascii="Times New Roman" w:hAnsi="Times New Roman"/>
          <w:sz w:val="28"/>
          <w:szCs w:val="28"/>
        </w:rPr>
        <w:t>(</w:t>
      </w:r>
      <w:r w:rsidR="00C47252">
        <w:rPr>
          <w:rFonts w:ascii="Times New Roman" w:hAnsi="Times New Roman"/>
          <w:sz w:val="28"/>
          <w:szCs w:val="28"/>
        </w:rPr>
        <w:t>в</w:t>
      </w:r>
      <w:r w:rsidRPr="007516C5">
        <w:rPr>
          <w:rFonts w:ascii="Times New Roman" w:hAnsi="Times New Roman"/>
          <w:sz w:val="28"/>
          <w:szCs w:val="28"/>
        </w:rPr>
        <w:t xml:space="preserve"> редакции постановлений Правительства Российской Федерации от 24.04.2015 № 387, от 12.08.2015 № 832, от 21.12.2018 № 1622, от 04.09.2020 № 1355, от 26.11.2021 № 2059, от 26.07.2022 № 1332, от 02.08.2022 № 1371)</w:t>
      </w:r>
      <w:r w:rsidR="00C47252">
        <w:rPr>
          <w:rFonts w:ascii="Times New Roman" w:hAnsi="Times New Roman"/>
          <w:sz w:val="28"/>
          <w:szCs w:val="28"/>
        </w:rPr>
        <w:t>, з</w:t>
      </w:r>
      <w:r>
        <w:rPr>
          <w:rFonts w:ascii="Times New Roman" w:hAnsi="Times New Roman"/>
          <w:sz w:val="28"/>
          <w:szCs w:val="28"/>
        </w:rPr>
        <w:t xml:space="preserve">аконом Краснодарского края от 3 апреля 2020 г. № 4251-КЗ </w:t>
      </w:r>
      <w:r w:rsidR="00C472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статью 6.2 Закона Краснодарского края от 2 марта 2012 г. № 2446-КЗ </w:t>
      </w:r>
      <w:r w:rsidR="00C472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отдельных вопросах организации предоставления государственных и муниципальных услуг на территории Краснодарского края</w:t>
      </w:r>
      <w:r w:rsidR="00C47252">
        <w:rPr>
          <w:rFonts w:ascii="Times New Roman" w:hAnsi="Times New Roman" w:cs="Times New Roman"/>
          <w:sz w:val="28"/>
          <w:szCs w:val="28"/>
        </w:rPr>
        <w:t>»</w:t>
      </w:r>
      <w:r w:rsidRPr="00EF0CBC">
        <w:rPr>
          <w:rFonts w:ascii="Times New Roman" w:hAnsi="Times New Roman"/>
          <w:sz w:val="28"/>
          <w:szCs w:val="28"/>
        </w:rPr>
        <w:t xml:space="preserve">, </w:t>
      </w:r>
      <w:r w:rsidR="00C47252" w:rsidRPr="00EF0CBC">
        <w:rPr>
          <w:rFonts w:ascii="Times New Roman" w:hAnsi="Times New Roman"/>
          <w:sz w:val="28"/>
          <w:szCs w:val="28"/>
        </w:rPr>
        <w:t>Уставом Гришковского сельского поселения Калининского района</w:t>
      </w:r>
      <w:r w:rsidR="00C47252">
        <w:rPr>
          <w:rFonts w:ascii="Times New Roman" w:hAnsi="Times New Roman"/>
          <w:sz w:val="28"/>
          <w:szCs w:val="28"/>
        </w:rPr>
        <w:t xml:space="preserve"> и в</w:t>
      </w:r>
      <w:r w:rsidR="00C47252" w:rsidRPr="007373B0">
        <w:rPr>
          <w:rFonts w:ascii="Times New Roman" w:hAnsi="Times New Roman"/>
          <w:sz w:val="28"/>
          <w:szCs w:val="28"/>
        </w:rPr>
        <w:t xml:space="preserve"> целях приведения муниципальных правовых актов администрации Гришковского сельского поселения Калининского района в соответствие с действующим законодательством</w:t>
      </w:r>
      <w:r w:rsidR="00C47252">
        <w:rPr>
          <w:rFonts w:ascii="Times New Roman" w:hAnsi="Times New Roman"/>
          <w:sz w:val="28"/>
          <w:szCs w:val="28"/>
        </w:rPr>
        <w:t xml:space="preserve"> </w:t>
      </w: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E81CBA" w:rsidRDefault="00502A0A" w:rsidP="00E81CBA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8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1CBA" w:rsidRPr="00E81CBA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Гришковского сельского поселения Калининского района от 22 апреля 2019 г. № 32 «Об утверждении административного регламента предоставления муниципальной услуги «Присвоение, изменение и аннулирование адресов» следующие изменения:</w:t>
      </w:r>
    </w:p>
    <w:p w:rsidR="00385552" w:rsidRDefault="00385552" w:rsidP="003855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81CBA">
        <w:rPr>
          <w:rFonts w:ascii="Times New Roman" w:hAnsi="Times New Roman" w:cs="Times New Roman"/>
          <w:sz w:val="28"/>
          <w:szCs w:val="28"/>
          <w:lang w:eastAsia="ar-SA"/>
        </w:rPr>
        <w:t xml:space="preserve">1.1. </w:t>
      </w: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E81CBA">
        <w:rPr>
          <w:rFonts w:ascii="Times New Roman" w:hAnsi="Times New Roman" w:cs="Times New Roman"/>
          <w:sz w:val="28"/>
          <w:szCs w:val="28"/>
          <w:lang w:eastAsia="ar-SA"/>
        </w:rPr>
        <w:t xml:space="preserve"> наименовании 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далее </w:t>
      </w:r>
      <w:r w:rsidRPr="00E81CBA">
        <w:rPr>
          <w:rFonts w:ascii="Times New Roman" w:hAnsi="Times New Roman" w:cs="Times New Roman"/>
          <w:sz w:val="28"/>
          <w:szCs w:val="28"/>
          <w:lang w:eastAsia="ar-SA"/>
        </w:rPr>
        <w:t>по тексту постановления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, а также по тексту прилагаемого к нему Административному регламенту (далее – Регламент)</w:t>
      </w:r>
      <w:r w:rsidRPr="00E81CBA">
        <w:rPr>
          <w:rFonts w:ascii="Times New Roman" w:hAnsi="Times New Roman" w:cs="Times New Roman"/>
          <w:sz w:val="28"/>
          <w:szCs w:val="28"/>
          <w:lang w:eastAsia="ar-SA"/>
        </w:rPr>
        <w:t xml:space="preserve"> слова «присвоение, изменение и аннулирование адресов» заменить словами «присвоение адреса объекту адресации, изменение и аннулирование такого адреса» в соответствующих падежах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47252" w:rsidRDefault="00C47252" w:rsidP="00C47252">
      <w:pPr>
        <w:pStyle w:val="af9"/>
        <w:rPr>
          <w:lang w:eastAsia="ar-SA"/>
        </w:rPr>
        <w:sectPr w:rsidR="00C47252" w:rsidSect="00C47252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47252" w:rsidRPr="00C47252" w:rsidRDefault="00C47252" w:rsidP="00C47252">
      <w:pPr>
        <w:pStyle w:val="af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2</w:t>
      </w:r>
    </w:p>
    <w:p w:rsidR="003D4399" w:rsidRPr="00C47252" w:rsidRDefault="003D4399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252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726C4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C4725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 1 раздела 1 Регламента дополнить пунктом 1.2 следующего содержания:</w:t>
      </w:r>
    </w:p>
    <w:p w:rsidR="003D4399" w:rsidRPr="00C47252" w:rsidRDefault="003D4399" w:rsidP="00C47252">
      <w:pPr>
        <w:pStyle w:val="af9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472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«1.2 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власти.».</w:t>
      </w:r>
    </w:p>
    <w:p w:rsidR="003D4399" w:rsidRPr="00C47252" w:rsidRDefault="003D4399" w:rsidP="00726C4B">
      <w:pPr>
        <w:pStyle w:val="af9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47252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726C4B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C4725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C47252">
        <w:rPr>
          <w:rFonts w:ascii="Times New Roman" w:hAnsi="Times New Roman" w:cs="Times New Roman"/>
          <w:color w:val="111111"/>
          <w:sz w:val="28"/>
          <w:szCs w:val="28"/>
        </w:rPr>
        <w:t xml:space="preserve"> Третий, четвертый </w:t>
      </w:r>
      <w:r w:rsidR="00726C4B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Pr="00C47252">
        <w:rPr>
          <w:rFonts w:ascii="Times New Roman" w:hAnsi="Times New Roman" w:cs="Times New Roman"/>
          <w:color w:val="111111"/>
          <w:sz w:val="28"/>
          <w:szCs w:val="28"/>
        </w:rPr>
        <w:t>пятый абзац</w:t>
      </w:r>
      <w:r w:rsidR="00726C4B">
        <w:rPr>
          <w:rFonts w:ascii="Times New Roman" w:hAnsi="Times New Roman" w:cs="Times New Roman"/>
          <w:color w:val="111111"/>
          <w:sz w:val="28"/>
          <w:szCs w:val="28"/>
        </w:rPr>
        <w:t>ы</w:t>
      </w:r>
      <w:r w:rsidRPr="00C47252">
        <w:rPr>
          <w:rFonts w:ascii="Times New Roman" w:hAnsi="Times New Roman" w:cs="Times New Roman"/>
          <w:color w:val="111111"/>
          <w:sz w:val="28"/>
          <w:szCs w:val="28"/>
        </w:rPr>
        <w:t xml:space="preserve"> п</w:t>
      </w:r>
      <w:r w:rsidR="00726C4B">
        <w:rPr>
          <w:rFonts w:ascii="Times New Roman" w:hAnsi="Times New Roman" w:cs="Times New Roman"/>
          <w:color w:val="111111"/>
          <w:sz w:val="28"/>
          <w:szCs w:val="28"/>
        </w:rPr>
        <w:t xml:space="preserve">ункта 2.1 Подраздела 2 Раздела </w:t>
      </w:r>
      <w:r w:rsidRPr="00C47252">
        <w:rPr>
          <w:rFonts w:ascii="Times New Roman" w:hAnsi="Times New Roman" w:cs="Times New Roman"/>
          <w:color w:val="111111"/>
          <w:sz w:val="28"/>
          <w:szCs w:val="28"/>
        </w:rPr>
        <w:t xml:space="preserve">1 </w:t>
      </w:r>
      <w:r w:rsidR="00726C4B">
        <w:rPr>
          <w:rFonts w:ascii="Times New Roman" w:hAnsi="Times New Roman" w:cs="Times New Roman"/>
          <w:color w:val="111111"/>
          <w:sz w:val="28"/>
          <w:szCs w:val="28"/>
        </w:rPr>
        <w:t xml:space="preserve">Регламента </w:t>
      </w:r>
      <w:r w:rsidRPr="00C47252">
        <w:rPr>
          <w:rFonts w:ascii="Times New Roman" w:hAnsi="Times New Roman" w:cs="Times New Roman"/>
          <w:color w:val="111111"/>
          <w:sz w:val="28"/>
          <w:szCs w:val="28"/>
        </w:rPr>
        <w:t>изложить в новой редакции:</w:t>
      </w:r>
    </w:p>
    <w:p w:rsidR="003D4399" w:rsidRPr="00C47252" w:rsidRDefault="003D4399" w:rsidP="00C47252">
      <w:pPr>
        <w:pStyle w:val="af9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2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</w:t>
      </w:r>
      <w:r w:rsidR="00726C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й власти федеральной территории (далее - представитель заявителя). </w:t>
      </w:r>
      <w:r w:rsidRPr="00C472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="00726C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C472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редакции Постановления Правит</w:t>
      </w:r>
      <w:r w:rsidR="00726C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ельства Российской Федерации от 26.11.2021 № </w:t>
      </w:r>
      <w:r w:rsidRPr="00C472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2059)</w:t>
      </w:r>
      <w:r w:rsidR="00726C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4399" w:rsidRPr="00C47252" w:rsidRDefault="003D4399" w:rsidP="00C47252">
      <w:pPr>
        <w:pStyle w:val="af9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2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3D4399" w:rsidRPr="00C47252" w:rsidRDefault="003D4399" w:rsidP="00C47252">
      <w:pPr>
        <w:pStyle w:val="af9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472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</w:t>
      </w:r>
      <w:r w:rsidR="00726C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ленов такого товарищества. (С 1 января 2019 года</w:t>
      </w:r>
      <w:r w:rsidRPr="00C472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редакции Постановления Правит</w:t>
      </w:r>
      <w:r w:rsidR="00726C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ельства Российской Федерации от 21.12.2018 № </w:t>
      </w:r>
      <w:r w:rsidRPr="00C472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1622)</w:t>
      </w:r>
      <w:r w:rsidR="00726C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4399" w:rsidRPr="00C47252" w:rsidRDefault="003D4399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252">
        <w:rPr>
          <w:rFonts w:ascii="Times New Roman" w:hAnsi="Times New Roman" w:cs="Times New Roman"/>
          <w:color w:val="111111"/>
          <w:sz w:val="28"/>
          <w:szCs w:val="28"/>
        </w:rPr>
        <w:t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</w:t>
      </w:r>
      <w:r w:rsidR="00726C4B">
        <w:rPr>
          <w:rFonts w:ascii="Times New Roman" w:hAnsi="Times New Roman" w:cs="Times New Roman"/>
          <w:color w:val="111111"/>
          <w:sz w:val="28"/>
          <w:szCs w:val="28"/>
        </w:rPr>
        <w:t>тьей 423 Федерального закона «О кадастровой деятельности»</w:t>
      </w:r>
      <w:r w:rsidRPr="00C47252">
        <w:rPr>
          <w:rFonts w:ascii="Times New Roman" w:hAnsi="Times New Roman" w:cs="Times New Roman"/>
          <w:color w:val="111111"/>
          <w:sz w:val="28"/>
          <w:szCs w:val="28"/>
        </w:rPr>
        <w:t xml:space="preserve">, кадастровые работы или комплексные кадастровые работы в отношении соответствующего объекта недвижимости, </w:t>
      </w:r>
      <w:r w:rsidR="00BA046B" w:rsidRPr="00C47252">
        <w:rPr>
          <w:rFonts w:ascii="Times New Roman" w:hAnsi="Times New Roman" w:cs="Times New Roman"/>
          <w:color w:val="111111"/>
          <w:sz w:val="28"/>
          <w:szCs w:val="28"/>
        </w:rPr>
        <w:t>являющегося объектом адресации.</w:t>
      </w:r>
      <w:bookmarkStart w:id="4" w:name="_GoBack"/>
      <w:bookmarkEnd w:id="4"/>
      <w:r w:rsidRPr="00C47252">
        <w:rPr>
          <w:rFonts w:ascii="Times New Roman" w:hAnsi="Times New Roman" w:cs="Times New Roman"/>
          <w:color w:val="111111"/>
          <w:sz w:val="28"/>
          <w:szCs w:val="28"/>
        </w:rPr>
        <w:t>».</w:t>
      </w:r>
    </w:p>
    <w:p w:rsidR="003D4399" w:rsidRPr="00C47252" w:rsidRDefault="003D4399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25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26C4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>. Подраздел 3 раздела 2 Регламента дополнить пунктом 3.5 следующего содержания:</w:t>
      </w:r>
    </w:p>
    <w:p w:rsidR="003D4399" w:rsidRPr="00C47252" w:rsidRDefault="003D4399" w:rsidP="00C47252">
      <w:pPr>
        <w:pStyle w:val="af9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47252">
        <w:rPr>
          <w:rFonts w:ascii="Times New Roman" w:eastAsia="Calibri" w:hAnsi="Times New Roman" w:cs="Times New Roman"/>
          <w:sz w:val="28"/>
          <w:szCs w:val="28"/>
        </w:rPr>
        <w:t xml:space="preserve">«3.5. </w:t>
      </w:r>
      <w:r w:rsidRPr="00C472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Результат предоставления муниципальной услуги учитывается и подтверждается путем внесения Уполномоченным органом в информационную систему сведений в электронной форме.</w:t>
      </w:r>
    </w:p>
    <w:p w:rsidR="003D4399" w:rsidRPr="00C47252" w:rsidRDefault="003D4399" w:rsidP="00C47252">
      <w:pPr>
        <w:pStyle w:val="af9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472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3D4399" w:rsidRPr="00C47252" w:rsidRDefault="003D4399" w:rsidP="00C47252">
      <w:pPr>
        <w:pStyle w:val="af9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472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 абзацев первого и второго настоящего подпункта не распространяются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726C4B" w:rsidRDefault="00726C4B" w:rsidP="00C47252">
      <w:pPr>
        <w:pStyle w:val="af9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ectPr w:rsidR="00726C4B" w:rsidSect="00726C4B"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726C4B" w:rsidRPr="00726C4B" w:rsidRDefault="00726C4B" w:rsidP="00726C4B">
      <w:pPr>
        <w:pStyle w:val="af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3</w:t>
      </w:r>
    </w:p>
    <w:p w:rsidR="003D4399" w:rsidRPr="00C47252" w:rsidRDefault="003D4399" w:rsidP="00C47252">
      <w:pPr>
        <w:pStyle w:val="af9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472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Муниципальные услуги, результатом предоставления которых является предоставление заявителям -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3D4399" w:rsidRPr="00C47252" w:rsidRDefault="003D4399" w:rsidP="00C47252">
      <w:pPr>
        <w:pStyle w:val="af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2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формировании и ведении муниципальных информационных систем, указанных в абзаце первом настоящего подпункта,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изменений.».</w:t>
      </w:r>
    </w:p>
    <w:p w:rsidR="003D4399" w:rsidRPr="00C47252" w:rsidRDefault="003D4399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25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26C4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>. Подраздел 6 раздела 2 Регламента дополнить пунктом 6.10 следующего содержания:</w:t>
      </w:r>
    </w:p>
    <w:p w:rsidR="003D4399" w:rsidRPr="00C47252" w:rsidRDefault="003D4399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2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«6.10.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0" w:anchor="/document/12148555/entry/140118" w:history="1">
        <w:r w:rsidRPr="00C47252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частью 18 статьи 14.1</w:t>
        </w:r>
      </w:hyperlink>
      <w:r w:rsidRPr="00C472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Федерального закона от 27 июля 2006 г. № 149-ФЗ «Об информации, информационных технологиях и о защите информации.».</w:t>
      </w:r>
    </w:p>
    <w:p w:rsidR="003D4399" w:rsidRDefault="003D4399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25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26C4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>. Подраздел 8 раздела 2 Регламента изложить в новой редакции:</w:t>
      </w:r>
    </w:p>
    <w:p w:rsidR="00726C4B" w:rsidRDefault="00726C4B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C4B" w:rsidRDefault="00BE5D36" w:rsidP="00726C4B">
      <w:pPr>
        <w:pStyle w:val="af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«Подраздел 8. Указани</w:t>
      </w:r>
      <w:r w:rsidR="00726C4B">
        <w:rPr>
          <w:rFonts w:ascii="Times New Roman" w:hAnsi="Times New Roman" w:cs="Times New Roman"/>
          <w:sz w:val="28"/>
          <w:szCs w:val="28"/>
          <w:lang w:eastAsia="ru-RU"/>
        </w:rPr>
        <w:t>е на запрет требовать от заявителя</w:t>
      </w:r>
    </w:p>
    <w:p w:rsidR="00726C4B" w:rsidRDefault="00726C4B" w:rsidP="00726C4B">
      <w:pPr>
        <w:pStyle w:val="af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документов, информации или осуществления действий</w:t>
      </w:r>
    </w:p>
    <w:p w:rsidR="00726C4B" w:rsidRDefault="00726C4B" w:rsidP="00C47252">
      <w:pPr>
        <w:pStyle w:val="af9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D4399" w:rsidRPr="00C47252" w:rsidRDefault="003D4399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252">
        <w:rPr>
          <w:rFonts w:ascii="Times New Roman" w:hAnsi="Times New Roman" w:cs="Times New Roman"/>
          <w:sz w:val="28"/>
          <w:szCs w:val="28"/>
          <w:lang w:eastAsia="ru-RU"/>
        </w:rPr>
        <w:t xml:space="preserve">8.1. </w:t>
      </w:r>
      <w:r w:rsidRPr="00C47252">
        <w:rPr>
          <w:rFonts w:ascii="Times New Roman" w:eastAsia="DejaVu Sans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Pr="00C47252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26C4B" w:rsidRDefault="003D4399" w:rsidP="00726C4B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252">
        <w:rPr>
          <w:rFonts w:ascii="Times New Roman" w:hAnsi="Times New Roman" w:cs="Times New Roman"/>
          <w:sz w:val="28"/>
          <w:szCs w:val="28"/>
          <w:lang w:eastAsia="ru-RU"/>
        </w:rPr>
        <w:t xml:space="preserve">8.2. </w:t>
      </w:r>
      <w:r w:rsidRPr="00C47252">
        <w:rPr>
          <w:rFonts w:ascii="Times New Roman" w:eastAsia="DejaVu Sans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Pr="00C47252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</w:t>
      </w:r>
      <w:r w:rsidR="00726C4B">
        <w:rPr>
          <w:rFonts w:ascii="Times New Roman" w:hAnsi="Times New Roman" w:cs="Times New Roman"/>
          <w:sz w:val="28"/>
          <w:szCs w:val="28"/>
          <w:lang w:eastAsia="ru-RU"/>
        </w:rPr>
        <w:t xml:space="preserve">ителем платы за предоставление муниципальной услуги, которые находятся в 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>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</w:t>
      </w:r>
      <w:r w:rsidR="00726C4B">
        <w:rPr>
          <w:rFonts w:ascii="Times New Roman" w:hAnsi="Times New Roman" w:cs="Times New Roman"/>
          <w:sz w:val="28"/>
          <w:szCs w:val="28"/>
          <w:lang w:eastAsia="ru-RU"/>
        </w:rPr>
        <w:t xml:space="preserve">ого закона от 27 июля 2010 г. 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 xml:space="preserve">№ 210-ФЗ «Об организации предоставления государственных и муниципальных услуг» (далее – Федеральный закон № 210-ФЗ) муниципальных услуг, в соответствии </w:t>
      </w:r>
      <w:r w:rsidR="00726C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26C4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>нормативными</w:t>
      </w:r>
      <w:r w:rsidR="00726C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 xml:space="preserve"> правовыми </w:t>
      </w:r>
      <w:r w:rsidR="00726C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 xml:space="preserve">актами </w:t>
      </w:r>
      <w:r w:rsidR="00726C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726C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Федерации, </w:t>
      </w:r>
    </w:p>
    <w:p w:rsidR="00726C4B" w:rsidRPr="00726C4B" w:rsidRDefault="00726C4B" w:rsidP="00726C4B">
      <w:pPr>
        <w:pStyle w:val="af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3D4399" w:rsidRPr="00C47252" w:rsidRDefault="003D4399" w:rsidP="00726C4B">
      <w:pPr>
        <w:pStyle w:val="af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252">
        <w:rPr>
          <w:rFonts w:ascii="Times New Roman" w:hAnsi="Times New Roman" w:cs="Times New Roman"/>
          <w:sz w:val="28"/>
          <w:szCs w:val="28"/>
          <w:lang w:eastAsia="ru-RU"/>
        </w:rPr>
        <w:t>нормативными правовыми актами Краснодарского края,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3D4399" w:rsidRPr="00C47252" w:rsidRDefault="003D4399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252">
        <w:rPr>
          <w:rFonts w:ascii="Times New Roman" w:hAnsi="Times New Roman" w:cs="Times New Roman"/>
          <w:sz w:val="28"/>
          <w:szCs w:val="28"/>
          <w:lang w:eastAsia="ru-RU"/>
        </w:rPr>
        <w:t xml:space="preserve">8.3. </w:t>
      </w:r>
      <w:r w:rsidRPr="00C47252">
        <w:rPr>
          <w:rFonts w:ascii="Times New Roman" w:eastAsia="DejaVu Sans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Pr="00C47252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3D4399" w:rsidRPr="00C47252" w:rsidRDefault="003D4399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252">
        <w:rPr>
          <w:rFonts w:ascii="Times New Roman" w:hAnsi="Times New Roman" w:cs="Times New Roman"/>
          <w:sz w:val="28"/>
          <w:szCs w:val="28"/>
          <w:lang w:eastAsia="ru-RU"/>
        </w:rPr>
        <w:t xml:space="preserve">8.4. </w:t>
      </w:r>
      <w:r w:rsidRPr="00C47252">
        <w:rPr>
          <w:rFonts w:ascii="Times New Roman" w:eastAsia="DejaVu Sans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Pr="00C47252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D4399" w:rsidRPr="00C47252" w:rsidRDefault="003D4399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252">
        <w:rPr>
          <w:rFonts w:ascii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D4399" w:rsidRPr="00C47252" w:rsidRDefault="003D4399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252">
        <w:rPr>
          <w:rFonts w:ascii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D4399" w:rsidRPr="00C47252" w:rsidRDefault="003D4399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252">
        <w:rPr>
          <w:rFonts w:ascii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D4399" w:rsidRPr="00C47252" w:rsidRDefault="003D4399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252">
        <w:rPr>
          <w:rFonts w:ascii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</w:t>
      </w:r>
      <w:r w:rsidR="00156AB4">
        <w:rPr>
          <w:rFonts w:ascii="Times New Roman" w:hAnsi="Times New Roman" w:cs="Times New Roman"/>
          <w:sz w:val="28"/>
          <w:szCs w:val="28"/>
          <w:lang w:eastAsia="ru-RU"/>
        </w:rPr>
        <w:t xml:space="preserve">ьи 16 Федерального закона 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>№ 210-ФЗ, уведомляется заявитель, а также приносятся извинения за доставленные неудобства;</w:t>
      </w:r>
    </w:p>
    <w:p w:rsidR="00156AB4" w:rsidRDefault="003D4399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252">
        <w:rPr>
          <w:rFonts w:ascii="Times New Roman" w:hAnsi="Times New Roman" w:cs="Times New Roman"/>
          <w:sz w:val="28"/>
          <w:szCs w:val="28"/>
          <w:lang w:eastAsia="ru-RU"/>
        </w:rPr>
        <w:t xml:space="preserve">8.5. </w:t>
      </w:r>
      <w:r w:rsidRPr="00C47252">
        <w:rPr>
          <w:rFonts w:ascii="Times New Roman" w:eastAsia="DejaVu Sans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Pr="00C47252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</w:t>
      </w:r>
      <w:r w:rsidR="00156AB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156AB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исключением </w:t>
      </w:r>
      <w:r w:rsidR="00156AB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 xml:space="preserve">случаев, </w:t>
      </w:r>
      <w:r w:rsidR="00156AB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="00156AB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 xml:space="preserve"> нанесение </w:t>
      </w:r>
      <w:r w:rsidR="00156AB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 xml:space="preserve">отметок </w:t>
      </w:r>
      <w:r w:rsidR="00156A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156A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7252">
        <w:rPr>
          <w:rFonts w:ascii="Times New Roman" w:hAnsi="Times New Roman" w:cs="Times New Roman"/>
          <w:sz w:val="28"/>
          <w:szCs w:val="28"/>
          <w:lang w:eastAsia="ru-RU"/>
        </w:rPr>
        <w:t xml:space="preserve">такие </w:t>
      </w:r>
    </w:p>
    <w:p w:rsidR="00156AB4" w:rsidRPr="00156AB4" w:rsidRDefault="00156AB4" w:rsidP="00156AB4">
      <w:pPr>
        <w:pStyle w:val="af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</w:t>
      </w:r>
    </w:p>
    <w:p w:rsidR="003D4399" w:rsidRPr="00C47252" w:rsidRDefault="003D4399" w:rsidP="00156AB4">
      <w:pPr>
        <w:pStyle w:val="af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252">
        <w:rPr>
          <w:rFonts w:ascii="Times New Roman" w:hAnsi="Times New Roman" w:cs="Times New Roman"/>
          <w:sz w:val="28"/>
          <w:szCs w:val="28"/>
          <w:lang w:eastAsia="ru-RU"/>
        </w:rPr>
        <w:t>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F5056F" w:rsidRPr="00C47252" w:rsidRDefault="00156AB4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1.7</w:t>
      </w:r>
      <w:r w:rsidR="00F5056F" w:rsidRPr="00C47252">
        <w:rPr>
          <w:rFonts w:ascii="Times New Roman" w:hAnsi="Times New Roman" w:cs="Times New Roman"/>
          <w:sz w:val="28"/>
          <w:szCs w:val="28"/>
          <w:lang w:eastAsia="ru-RU"/>
        </w:rPr>
        <w:t>. Подраздел 18 раздела 2 Регламента дополнить пункт</w:t>
      </w:r>
      <w:r w:rsidR="009158D8" w:rsidRPr="00C47252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F5056F" w:rsidRPr="00C47252">
        <w:rPr>
          <w:rFonts w:ascii="Times New Roman" w:hAnsi="Times New Roman" w:cs="Times New Roman"/>
          <w:sz w:val="28"/>
          <w:szCs w:val="28"/>
          <w:lang w:eastAsia="ru-RU"/>
        </w:rPr>
        <w:t xml:space="preserve"> 18.6</w:t>
      </w:r>
      <w:r w:rsidR="009158D8" w:rsidRPr="00C47252">
        <w:rPr>
          <w:rFonts w:ascii="Times New Roman" w:hAnsi="Times New Roman" w:cs="Times New Roman"/>
          <w:sz w:val="28"/>
          <w:szCs w:val="28"/>
          <w:lang w:eastAsia="ru-RU"/>
        </w:rPr>
        <w:t>-18.8</w:t>
      </w:r>
      <w:r w:rsidR="00F5056F" w:rsidRPr="00C47252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5056F" w:rsidRPr="00C47252" w:rsidRDefault="00F5056F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252">
        <w:rPr>
          <w:rFonts w:ascii="Times New Roman" w:hAnsi="Times New Roman" w:cs="Times New Roman"/>
          <w:sz w:val="28"/>
          <w:szCs w:val="28"/>
          <w:lang w:eastAsia="ru-RU"/>
        </w:rPr>
        <w:t xml:space="preserve">«18.6. </w:t>
      </w:r>
      <w:bookmarkStart w:id="5" w:name="_Hlk97902801"/>
      <w:r w:rsidRPr="00C47252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F5056F" w:rsidRPr="00C47252" w:rsidRDefault="00F5056F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252">
        <w:rPr>
          <w:rFonts w:ascii="Times New Roman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158D8" w:rsidRPr="00C47252" w:rsidRDefault="00F5056F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252">
        <w:rPr>
          <w:rFonts w:ascii="Times New Roman" w:hAnsi="Times New Roman" w:cs="Times New Roman"/>
          <w:sz w:val="28"/>
          <w:szCs w:val="28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9158D8" w:rsidRPr="00C47252" w:rsidRDefault="009158D8" w:rsidP="00C47252">
      <w:pPr>
        <w:pStyle w:val="af9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472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18.7. При наступлении событий, являющихся основанием для предоставления муниципальных услуг, Уполномоченный орган, вправе:</w:t>
      </w:r>
    </w:p>
    <w:p w:rsidR="009158D8" w:rsidRPr="00C47252" w:rsidRDefault="009158D8" w:rsidP="00C47252">
      <w:pPr>
        <w:pStyle w:val="af9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472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9158D8" w:rsidRPr="00C47252" w:rsidRDefault="009158D8" w:rsidP="00C47252">
      <w:pPr>
        <w:pStyle w:val="af9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472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F5056F" w:rsidRPr="00C47252" w:rsidRDefault="009158D8" w:rsidP="00C47252">
      <w:pPr>
        <w:pStyle w:val="af9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472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18.8. Муниципальная услуга не оказывается в упреждающем (проактивном) режиме.</w:t>
      </w:r>
      <w:r w:rsidR="00F5056F" w:rsidRPr="00C472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  <w:bookmarkEnd w:id="5"/>
    </w:p>
    <w:p w:rsidR="009158D8" w:rsidRDefault="009158D8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7252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156AB4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C47252">
        <w:rPr>
          <w:rFonts w:ascii="Times New Roman" w:hAnsi="Times New Roman" w:cs="Times New Roman"/>
          <w:sz w:val="28"/>
          <w:szCs w:val="28"/>
          <w:lang w:eastAsia="ar-SA"/>
        </w:rPr>
        <w:t>. Раздел 3 Регламента дополнить подразделом 6 следующего содержания:</w:t>
      </w:r>
    </w:p>
    <w:p w:rsidR="00156AB4" w:rsidRPr="00C47252" w:rsidRDefault="00156AB4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6AB4" w:rsidRDefault="009158D8" w:rsidP="00156AB4">
      <w:pPr>
        <w:pStyle w:val="af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47252">
        <w:rPr>
          <w:rFonts w:ascii="Times New Roman" w:hAnsi="Times New Roman" w:cs="Times New Roman"/>
          <w:sz w:val="28"/>
          <w:szCs w:val="28"/>
          <w:lang w:eastAsia="ar-SA"/>
        </w:rPr>
        <w:t xml:space="preserve">«Подраздел 6. Варианты предоставления муниципальной услуги, </w:t>
      </w:r>
    </w:p>
    <w:p w:rsidR="00156AB4" w:rsidRDefault="009158D8" w:rsidP="00156AB4">
      <w:pPr>
        <w:pStyle w:val="af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47252">
        <w:rPr>
          <w:rFonts w:ascii="Times New Roman" w:hAnsi="Times New Roman" w:cs="Times New Roman"/>
          <w:sz w:val="28"/>
          <w:szCs w:val="28"/>
          <w:lang w:eastAsia="ar-SA"/>
        </w:rPr>
        <w:t xml:space="preserve">включающие порядок предоставления указанной услуги отдельным </w:t>
      </w:r>
    </w:p>
    <w:p w:rsidR="00156AB4" w:rsidRDefault="009158D8" w:rsidP="00156AB4">
      <w:pPr>
        <w:pStyle w:val="af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47252">
        <w:rPr>
          <w:rFonts w:ascii="Times New Roman" w:hAnsi="Times New Roman" w:cs="Times New Roman"/>
          <w:sz w:val="28"/>
          <w:szCs w:val="28"/>
          <w:lang w:eastAsia="ar-SA"/>
        </w:rPr>
        <w:t xml:space="preserve">категориям заявителей, объединенных общими признаками, в том </w:t>
      </w:r>
    </w:p>
    <w:p w:rsidR="00156AB4" w:rsidRDefault="009158D8" w:rsidP="00156AB4">
      <w:pPr>
        <w:pStyle w:val="af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47252">
        <w:rPr>
          <w:rFonts w:ascii="Times New Roman" w:hAnsi="Times New Roman" w:cs="Times New Roman"/>
          <w:sz w:val="28"/>
          <w:szCs w:val="28"/>
          <w:lang w:eastAsia="ar-SA"/>
        </w:rPr>
        <w:t xml:space="preserve">числе в отношении результата муниципальной услуги, за </w:t>
      </w:r>
    </w:p>
    <w:p w:rsidR="009158D8" w:rsidRDefault="009158D8" w:rsidP="00156AB4">
      <w:pPr>
        <w:pStyle w:val="af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47252">
        <w:rPr>
          <w:rFonts w:ascii="Times New Roman" w:hAnsi="Times New Roman" w:cs="Times New Roman"/>
          <w:sz w:val="28"/>
          <w:szCs w:val="28"/>
          <w:lang w:eastAsia="ar-SA"/>
        </w:rPr>
        <w:t>получением которого они обратились</w:t>
      </w:r>
    </w:p>
    <w:p w:rsidR="00156AB4" w:rsidRPr="00C47252" w:rsidRDefault="00156AB4" w:rsidP="00156AB4">
      <w:pPr>
        <w:pStyle w:val="af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6AB4" w:rsidRDefault="009158D8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7252">
        <w:rPr>
          <w:rFonts w:ascii="Times New Roman" w:hAnsi="Times New Roman" w:cs="Times New Roman"/>
          <w:sz w:val="28"/>
          <w:szCs w:val="28"/>
          <w:lang w:eastAsia="ar-SA"/>
        </w:rPr>
        <w:t xml:space="preserve">6.1. Порядок предоставления муниципальной услуги не зависит от категории объединенными общими признаками заявителей. </w:t>
      </w:r>
    </w:p>
    <w:p w:rsidR="00156AB4" w:rsidRPr="00156AB4" w:rsidRDefault="00156AB4" w:rsidP="00156AB4">
      <w:pPr>
        <w:pStyle w:val="af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6</w:t>
      </w:r>
    </w:p>
    <w:p w:rsidR="009158D8" w:rsidRPr="00C47252" w:rsidRDefault="009158D8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7252">
        <w:rPr>
          <w:rFonts w:ascii="Times New Roman" w:hAnsi="Times New Roman" w:cs="Times New Roman"/>
          <w:sz w:val="28"/>
          <w:szCs w:val="28"/>
          <w:lang w:eastAsia="ar-SA"/>
        </w:rPr>
        <w:t>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устанавливаются.»</w:t>
      </w:r>
      <w:r w:rsidR="00156AB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F0CBC" w:rsidRPr="00C47252" w:rsidRDefault="0073428A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52">
        <w:rPr>
          <w:rFonts w:ascii="Times New Roman" w:hAnsi="Times New Roman" w:cs="Times New Roman"/>
          <w:sz w:val="28"/>
          <w:szCs w:val="28"/>
        </w:rPr>
        <w:t>2</w:t>
      </w:r>
      <w:r w:rsidR="00844157" w:rsidRPr="00C47252">
        <w:rPr>
          <w:rFonts w:ascii="Times New Roman" w:hAnsi="Times New Roman" w:cs="Times New Roman"/>
          <w:sz w:val="28"/>
          <w:szCs w:val="28"/>
        </w:rPr>
        <w:t xml:space="preserve">. </w:t>
      </w:r>
      <w:r w:rsidR="00EF0CBC" w:rsidRPr="00C47252">
        <w:rPr>
          <w:rFonts w:ascii="Times New Roman" w:hAnsi="Times New Roman" w:cs="Times New Roman"/>
          <w:sz w:val="28"/>
          <w:szCs w:val="28"/>
        </w:rPr>
        <w:t>Общему отделу</w:t>
      </w:r>
      <w:r w:rsidR="00156AB4">
        <w:rPr>
          <w:rFonts w:ascii="Times New Roman" w:hAnsi="Times New Roman" w:cs="Times New Roman"/>
          <w:sz w:val="28"/>
          <w:szCs w:val="28"/>
        </w:rPr>
        <w:t xml:space="preserve"> </w:t>
      </w:r>
      <w:r w:rsidR="00EF0CBC" w:rsidRPr="00C47252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администрации Гришковского сельского поселения Калининского района</w:t>
      </w:r>
      <w:r w:rsidR="00156AB4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EF0CBC" w:rsidRPr="00C47252">
        <w:rPr>
          <w:rFonts w:ascii="Times New Roman" w:hAnsi="Times New Roman" w:cs="Times New Roman"/>
          <w:sz w:val="28"/>
          <w:szCs w:val="28"/>
        </w:rPr>
        <w:t>(</w:t>
      </w:r>
      <w:r w:rsidR="00E81CBA" w:rsidRPr="00C47252">
        <w:rPr>
          <w:rFonts w:ascii="Times New Roman" w:hAnsi="Times New Roman" w:cs="Times New Roman"/>
          <w:sz w:val="28"/>
          <w:szCs w:val="28"/>
        </w:rPr>
        <w:t>Тихомирова Г.В</w:t>
      </w:r>
      <w:r w:rsidRPr="00C47252">
        <w:rPr>
          <w:rFonts w:ascii="Times New Roman" w:hAnsi="Times New Roman" w:cs="Times New Roman"/>
          <w:sz w:val="28"/>
          <w:szCs w:val="28"/>
        </w:rPr>
        <w:t>.</w:t>
      </w:r>
      <w:r w:rsidR="00EF0CBC" w:rsidRPr="00C47252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в установленном порядке и </w:t>
      </w:r>
      <w:r w:rsidR="00EF0CBC" w:rsidRPr="00C47252">
        <w:rPr>
          <w:rFonts w:ascii="Times New Roman" w:hAnsi="Times New Roman" w:cs="Times New Roman"/>
          <w:sz w:val="28"/>
          <w:szCs w:val="28"/>
          <w:lang w:eastAsia="ar-SA"/>
        </w:rPr>
        <w:t xml:space="preserve">разместить </w:t>
      </w:r>
      <w:r w:rsidR="00EF0CBC" w:rsidRPr="00C472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официальном сайте </w:t>
      </w:r>
      <w:r w:rsidR="00EF0CBC" w:rsidRPr="00C47252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EF0CBC" w:rsidRPr="00C472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 </w:t>
      </w:r>
      <w:r w:rsidR="00EF0CBC" w:rsidRPr="00C47252">
        <w:rPr>
          <w:rFonts w:ascii="Times New Roman" w:hAnsi="Times New Roman" w:cs="Times New Roman"/>
          <w:sz w:val="28"/>
          <w:szCs w:val="28"/>
        </w:rPr>
        <w:t xml:space="preserve">в </w:t>
      </w:r>
      <w:r w:rsidR="00E81CBA" w:rsidRPr="00C47252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C416D8" w:rsidRPr="00C47252" w:rsidRDefault="0073428A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52">
        <w:rPr>
          <w:rFonts w:ascii="Times New Roman" w:hAnsi="Times New Roman" w:cs="Times New Roman"/>
          <w:sz w:val="28"/>
          <w:szCs w:val="28"/>
        </w:rPr>
        <w:t>3</w:t>
      </w:r>
      <w:r w:rsidR="00E81CBA" w:rsidRPr="00C47252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C416D8" w:rsidRPr="00C47252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C416D8" w:rsidRPr="00C47252" w:rsidRDefault="0073428A" w:rsidP="00C4725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52">
        <w:rPr>
          <w:rFonts w:ascii="Times New Roman" w:hAnsi="Times New Roman" w:cs="Times New Roman"/>
          <w:sz w:val="28"/>
          <w:szCs w:val="28"/>
        </w:rPr>
        <w:t>4</w:t>
      </w:r>
      <w:r w:rsidR="00C416D8" w:rsidRPr="00C47252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FF79D0" w:rsidRPr="00C47252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C416D8" w:rsidRPr="00C47252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C416D8" w:rsidRPr="00C47252" w:rsidRDefault="00C416D8" w:rsidP="00C47252">
      <w:pPr>
        <w:pStyle w:val="af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3428A" w:rsidRPr="00C47252" w:rsidRDefault="0073428A" w:rsidP="00C47252">
      <w:pPr>
        <w:pStyle w:val="af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56AB4" w:rsidRDefault="00156AB4" w:rsidP="00C47252">
      <w:pPr>
        <w:pStyle w:val="af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C416D8" w:rsidRPr="00C47252" w:rsidRDefault="00C416D8" w:rsidP="00156AB4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472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650F6B" w:rsidRPr="00C47252" w:rsidRDefault="00C416D8" w:rsidP="00156AB4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472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  </w:t>
      </w:r>
      <w:r w:rsidR="00156AB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C472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</w:t>
      </w:r>
      <w:bookmarkEnd w:id="0"/>
      <w:bookmarkEnd w:id="1"/>
      <w:bookmarkEnd w:id="2"/>
      <w:bookmarkEnd w:id="3"/>
      <w:r w:rsidR="00E81CBA" w:rsidRPr="00C472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Т.А. Некрасова</w:t>
      </w:r>
    </w:p>
    <w:sectPr w:rsidR="00650F6B" w:rsidRPr="00C47252" w:rsidSect="00C47252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6BA" w:rsidRDefault="002E46BA" w:rsidP="00A16DB7">
      <w:pPr>
        <w:spacing w:after="0" w:line="240" w:lineRule="auto"/>
      </w:pPr>
      <w:r>
        <w:separator/>
      </w:r>
    </w:p>
  </w:endnote>
  <w:endnote w:type="continuationSeparator" w:id="1">
    <w:p w:rsidR="002E46BA" w:rsidRDefault="002E46BA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6BA" w:rsidRDefault="002E46BA" w:rsidP="00A16DB7">
      <w:pPr>
        <w:spacing w:after="0" w:line="240" w:lineRule="auto"/>
      </w:pPr>
      <w:r>
        <w:separator/>
      </w:r>
    </w:p>
  </w:footnote>
  <w:footnote w:type="continuationSeparator" w:id="1">
    <w:p w:rsidR="002E46BA" w:rsidRDefault="002E46BA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AE" w:rsidRDefault="00E042E2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3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3AE"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6AB4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C578C"/>
    <w:rsid w:val="001D4DB5"/>
    <w:rsid w:val="001D6D24"/>
    <w:rsid w:val="001E02E7"/>
    <w:rsid w:val="001E326A"/>
    <w:rsid w:val="001E6F03"/>
    <w:rsid w:val="001F70AC"/>
    <w:rsid w:val="002000B2"/>
    <w:rsid w:val="00201697"/>
    <w:rsid w:val="00201C15"/>
    <w:rsid w:val="00204B30"/>
    <w:rsid w:val="00205590"/>
    <w:rsid w:val="00205D21"/>
    <w:rsid w:val="0021269B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46BA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83D93"/>
    <w:rsid w:val="00383EFF"/>
    <w:rsid w:val="00385552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D4399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46BF7"/>
    <w:rsid w:val="00450C70"/>
    <w:rsid w:val="00452468"/>
    <w:rsid w:val="0045279B"/>
    <w:rsid w:val="00452AFB"/>
    <w:rsid w:val="0045690F"/>
    <w:rsid w:val="00463B0A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F6C74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1E4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2542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117C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26C4B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58D8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E342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46B"/>
    <w:rsid w:val="00BA0744"/>
    <w:rsid w:val="00BB259C"/>
    <w:rsid w:val="00BB5CC9"/>
    <w:rsid w:val="00BB62D6"/>
    <w:rsid w:val="00BC0E24"/>
    <w:rsid w:val="00BD74F9"/>
    <w:rsid w:val="00BE104D"/>
    <w:rsid w:val="00BE1054"/>
    <w:rsid w:val="00BE3033"/>
    <w:rsid w:val="00BE5D36"/>
    <w:rsid w:val="00BE69F7"/>
    <w:rsid w:val="00BF464D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35A50"/>
    <w:rsid w:val="00C416D8"/>
    <w:rsid w:val="00C46174"/>
    <w:rsid w:val="00C47252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11E5"/>
    <w:rsid w:val="00CA40F5"/>
    <w:rsid w:val="00CA486C"/>
    <w:rsid w:val="00CB25FA"/>
    <w:rsid w:val="00CB427B"/>
    <w:rsid w:val="00CB69B6"/>
    <w:rsid w:val="00CC4CCB"/>
    <w:rsid w:val="00CD1BE9"/>
    <w:rsid w:val="00CD1EDA"/>
    <w:rsid w:val="00CE357D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1466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B465B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42E2"/>
    <w:rsid w:val="00E06935"/>
    <w:rsid w:val="00E13F6E"/>
    <w:rsid w:val="00E22F60"/>
    <w:rsid w:val="00E25FD7"/>
    <w:rsid w:val="00E377FB"/>
    <w:rsid w:val="00E406BB"/>
    <w:rsid w:val="00E41BF9"/>
    <w:rsid w:val="00E478F3"/>
    <w:rsid w:val="00E5371F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1CBA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243C"/>
    <w:rsid w:val="00F235DE"/>
    <w:rsid w:val="00F275ED"/>
    <w:rsid w:val="00F32D85"/>
    <w:rsid w:val="00F3418C"/>
    <w:rsid w:val="00F46571"/>
    <w:rsid w:val="00F5056F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84E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33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A2F3-1FA1-4104-8648-B464F796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2022-10-25T06:38:00Z</cp:lastPrinted>
  <dcterms:created xsi:type="dcterms:W3CDTF">2022-10-21T10:03:00Z</dcterms:created>
  <dcterms:modified xsi:type="dcterms:W3CDTF">2022-10-25T06:39:00Z</dcterms:modified>
</cp:coreProperties>
</file>