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B76D1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B76D1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3D03B4" w:rsidRDefault="003D03B4" w:rsidP="003D03B4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адресов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отсутствующих в </w:t>
      </w:r>
    </w:p>
    <w:p w:rsidR="003D03B4" w:rsidRDefault="003D03B4" w:rsidP="003D03B4">
      <w:pPr>
        <w:jc w:val="center"/>
        <w:rPr>
          <w:b/>
          <w:szCs w:val="28"/>
        </w:rPr>
      </w:pPr>
      <w:r>
        <w:rPr>
          <w:b/>
          <w:szCs w:val="28"/>
        </w:rPr>
        <w:t xml:space="preserve">федеральной информационной адресной системе </w:t>
      </w:r>
    </w:p>
    <w:p w:rsidR="00AC2EA9" w:rsidRPr="00D66F6E" w:rsidRDefault="003D03B4" w:rsidP="003D03B4">
      <w:pPr>
        <w:jc w:val="center"/>
        <w:rPr>
          <w:b/>
          <w:szCs w:val="28"/>
        </w:rPr>
      </w:pPr>
      <w:r>
        <w:rPr>
          <w:b/>
          <w:szCs w:val="28"/>
        </w:rPr>
        <w:t>(ФИАС)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Pr="00D66F6E" w:rsidRDefault="003C1992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022672" w:rsidRDefault="00193D84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101DF5DE" w:rsidRPr="00D66F6E">
        <w:rPr>
          <w:szCs w:val="28"/>
        </w:rPr>
        <w:t xml:space="preserve">земельному участку </w:t>
      </w:r>
      <w:r w:rsidR="00D66F6E">
        <w:rPr>
          <w:szCs w:val="28"/>
        </w:rPr>
        <w:t>с кадас</w:t>
      </w:r>
      <w:r w:rsidR="008D70F1">
        <w:rPr>
          <w:szCs w:val="28"/>
        </w:rPr>
        <w:t>тровым номером 23:10:0703001:224</w:t>
      </w:r>
      <w:r w:rsidR="101DF5DE" w:rsidRPr="00D66F6E">
        <w:rPr>
          <w:szCs w:val="28"/>
        </w:rPr>
        <w:t xml:space="preserve">, расположенному </w:t>
      </w:r>
      <w:r w:rsidR="003D03B4">
        <w:rPr>
          <w:szCs w:val="28"/>
        </w:rPr>
        <w:t>по адресу: Гришковское сельское поселение, село Гришковское,</w:t>
      </w:r>
      <w:r w:rsidR="003D03B4" w:rsidRPr="00D66F6E">
        <w:rPr>
          <w:szCs w:val="28"/>
        </w:rPr>
        <w:t xml:space="preserve"> ул. </w:t>
      </w:r>
      <w:r w:rsidR="008D70F1">
        <w:rPr>
          <w:szCs w:val="28"/>
        </w:rPr>
        <w:t>Зеленая, 6</w:t>
      </w:r>
      <w:r>
        <w:rPr>
          <w:szCs w:val="28"/>
        </w:rPr>
        <w:t>2</w:t>
      </w:r>
      <w:r w:rsidR="003D03B4">
        <w:rPr>
          <w:szCs w:val="28"/>
        </w:rPr>
        <w:t xml:space="preserve"> </w:t>
      </w:r>
      <w:r w:rsidR="101DF5DE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7844DA">
        <w:rPr>
          <w:szCs w:val="28"/>
        </w:rPr>
        <w:t>Гришковское</w:t>
      </w:r>
      <w:r w:rsidR="101DF5DE" w:rsidRPr="00D66F6E">
        <w:rPr>
          <w:szCs w:val="28"/>
        </w:rPr>
        <w:t xml:space="preserve">, </w:t>
      </w:r>
      <w:r w:rsidR="007844DA">
        <w:rPr>
          <w:szCs w:val="28"/>
        </w:rPr>
        <w:t>село Гришковское</w:t>
      </w:r>
      <w:r w:rsidR="101DF5DE" w:rsidRPr="00D66F6E">
        <w:rPr>
          <w:szCs w:val="28"/>
        </w:rPr>
        <w:t xml:space="preserve">, </w:t>
      </w:r>
      <w:r w:rsidR="005B5299">
        <w:rPr>
          <w:szCs w:val="28"/>
        </w:rPr>
        <w:t>улица</w:t>
      </w:r>
      <w:r w:rsidR="005B149E" w:rsidRPr="00D66F6E">
        <w:rPr>
          <w:szCs w:val="28"/>
        </w:rPr>
        <w:t xml:space="preserve"> </w:t>
      </w:r>
      <w:r w:rsidR="008D70F1">
        <w:rPr>
          <w:szCs w:val="28"/>
        </w:rPr>
        <w:t>Зеленая</w:t>
      </w:r>
      <w:r w:rsidR="003D03B4">
        <w:rPr>
          <w:szCs w:val="28"/>
        </w:rPr>
        <w:t xml:space="preserve">, </w:t>
      </w:r>
      <w:r w:rsidR="00FB124D">
        <w:rPr>
          <w:szCs w:val="28"/>
        </w:rPr>
        <w:t xml:space="preserve">з/у </w:t>
      </w:r>
      <w:r w:rsidR="008D70F1">
        <w:rPr>
          <w:szCs w:val="28"/>
        </w:rPr>
        <w:t>6</w:t>
      </w:r>
      <w:r w:rsidR="007844DA">
        <w:rPr>
          <w:szCs w:val="28"/>
        </w:rPr>
        <w:t>2</w:t>
      </w:r>
      <w:r w:rsidR="101DF5DE" w:rsidRPr="00D66F6E">
        <w:rPr>
          <w:szCs w:val="28"/>
        </w:rPr>
        <w:t>.</w:t>
      </w:r>
    </w:p>
    <w:p w:rsidR="008D70F1" w:rsidRPr="003F6021" w:rsidRDefault="008D70F1" w:rsidP="008D70F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193D84">
        <w:rPr>
          <w:szCs w:val="28"/>
        </w:rPr>
        <w:t>)</w:t>
      </w:r>
      <w:r w:rsidR="005B5299" w:rsidRPr="00D66F6E">
        <w:rPr>
          <w:szCs w:val="28"/>
        </w:rPr>
        <w:t xml:space="preserve"> </w:t>
      </w:r>
      <w:r w:rsidRPr="002E1ADE">
        <w:rPr>
          <w:szCs w:val="28"/>
        </w:rPr>
        <w:t>земельному участку с кадаст</w:t>
      </w:r>
      <w:r>
        <w:rPr>
          <w:szCs w:val="28"/>
        </w:rPr>
        <w:t xml:space="preserve">ровым номером </w:t>
      </w:r>
      <w:r w:rsidR="00193D84">
        <w:rPr>
          <w:szCs w:val="28"/>
        </w:rPr>
        <w:t>23:10:0703002:173</w:t>
      </w:r>
      <w:r w:rsidRPr="002E1ADE">
        <w:rPr>
          <w:szCs w:val="28"/>
        </w:rPr>
        <w:t xml:space="preserve">, расположенному </w:t>
      </w:r>
      <w:r w:rsidR="00193D84">
        <w:rPr>
          <w:szCs w:val="28"/>
        </w:rPr>
        <w:t>в Восточной части села Гришковского Гришковского сельского поселения Калининского района</w:t>
      </w:r>
      <w:r w:rsidR="00193D84" w:rsidRPr="002E1ADE">
        <w:rPr>
          <w:szCs w:val="28"/>
        </w:rPr>
        <w:t xml:space="preserve">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193D84">
        <w:rPr>
          <w:szCs w:val="28"/>
        </w:rPr>
        <w:t xml:space="preserve">Гришковское </w:t>
      </w:r>
      <w:r w:rsidR="00193D84" w:rsidRPr="00961780">
        <w:rPr>
          <w:szCs w:val="28"/>
        </w:rPr>
        <w:t>с. Гришковское</w:t>
      </w:r>
      <w:r w:rsidR="00193D84"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>
        <w:rPr>
          <w:szCs w:val="28"/>
        </w:rPr>
        <w:t>1</w:t>
      </w:r>
      <w:r w:rsidR="00193D84">
        <w:rPr>
          <w:szCs w:val="28"/>
        </w:rPr>
        <w:t>01.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193D8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A2" w:rsidRDefault="00197BA2" w:rsidP="00E71D3C">
      <w:r>
        <w:separator/>
      </w:r>
    </w:p>
  </w:endnote>
  <w:endnote w:type="continuationSeparator" w:id="1">
    <w:p w:rsidR="00197BA2" w:rsidRDefault="00197BA2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A2" w:rsidRDefault="00197BA2" w:rsidP="00E71D3C">
      <w:r>
        <w:separator/>
      </w:r>
    </w:p>
  </w:footnote>
  <w:footnote w:type="continuationSeparator" w:id="1">
    <w:p w:rsidR="00197BA2" w:rsidRDefault="00197BA2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2023-04-05T06:02:00Z</cp:lastPrinted>
  <dcterms:created xsi:type="dcterms:W3CDTF">2022-12-12T11:15:00Z</dcterms:created>
  <dcterms:modified xsi:type="dcterms:W3CDTF">2023-04-05T06:02:00Z</dcterms:modified>
</cp:coreProperties>
</file>