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B2" w:rsidRPr="00ED50BC" w:rsidRDefault="003B3EAD" w:rsidP="00ED50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D50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ПРОЕКТ</w:t>
      </w:r>
    </w:p>
    <w:p w:rsidR="00EE358B" w:rsidRDefault="00EE358B" w:rsidP="00D9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58B" w:rsidRPr="00ED50BC" w:rsidRDefault="00EE358B" w:rsidP="00D972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972AC" w:rsidRPr="00ED50BC" w:rsidRDefault="00A30105" w:rsidP="00D9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D50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АДМИНИСТРА</w:t>
      </w:r>
      <w:r w:rsidR="00E647B2" w:rsidRPr="00ED50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ЦИЯ ГРИШКОВСКОГО СЕЛЬСКОГО ПОСЕЛЕНИЯ КАЛИНИНСКОГО РАЙОНА</w:t>
      </w:r>
      <w:r w:rsidR="00D972AC" w:rsidRPr="00ED50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E647B2" w:rsidRPr="00ED50BC" w:rsidRDefault="00E647B2" w:rsidP="00D972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972AC" w:rsidRPr="00ED50BC" w:rsidRDefault="00D972AC" w:rsidP="00D9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D50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D972AC" w:rsidRDefault="00D972AC" w:rsidP="00D972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2409"/>
      </w:tblGrid>
      <w:tr w:rsidR="00ED50BC" w:rsidRPr="00ED50BC" w:rsidTr="00ED50B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0BC" w:rsidRPr="00ED50BC" w:rsidRDefault="00ED50BC" w:rsidP="00ED50BC">
            <w:pPr>
              <w:pStyle w:val="ac"/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0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50BC" w:rsidRPr="00ED50BC" w:rsidRDefault="00ED50BC" w:rsidP="00ED50BC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50BC" w:rsidRPr="00ED50BC" w:rsidRDefault="00ED50BC" w:rsidP="00ED50BC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0BC" w:rsidRPr="00ED50BC" w:rsidRDefault="00ED50BC" w:rsidP="00ED50BC">
            <w:pPr>
              <w:pStyle w:val="ac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0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50BC" w:rsidRPr="00ED50BC" w:rsidRDefault="00ED50BC" w:rsidP="00ED50BC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50BC" w:rsidRPr="00ED50BC" w:rsidRDefault="00ED50BC" w:rsidP="00ED50BC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ED50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ED50BC" w:rsidRDefault="00ED50BC" w:rsidP="00ED5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0BC" w:rsidRDefault="00ED50BC" w:rsidP="00ED5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0BC" w:rsidRPr="00ED50BC" w:rsidRDefault="00ED50BC" w:rsidP="00ED5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0BC" w:rsidRDefault="00EF5EF4" w:rsidP="00E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 внесении изменений в постановление администрации </w:t>
      </w:r>
    </w:p>
    <w:p w:rsidR="00EF5EF4" w:rsidRDefault="00EF5EF4" w:rsidP="00E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Гришковского сельского поселения Калининского района</w:t>
      </w:r>
    </w:p>
    <w:p w:rsidR="008420B5" w:rsidRPr="008420B5" w:rsidRDefault="00EF5EF4" w:rsidP="00E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от </w:t>
      </w:r>
      <w:r w:rsidR="00ED50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15 мая </w:t>
      </w:r>
      <w:r w:rsidRPr="00EF5EF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20</w:t>
      </w:r>
      <w:r w:rsidR="008420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EF5EF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ED50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г. </w:t>
      </w:r>
      <w:r w:rsidRPr="00EF5EF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№ </w:t>
      </w:r>
      <w:r w:rsidR="008420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55</w:t>
      </w:r>
      <w:r w:rsidR="00ED50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r w:rsidR="008420B5" w:rsidRPr="008420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 антикоррупционной экспертизе</w:t>
      </w:r>
    </w:p>
    <w:p w:rsidR="00ED50BC" w:rsidRDefault="008420B5" w:rsidP="00E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420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нормативных правовых актов и проектов нормативных</w:t>
      </w:r>
    </w:p>
    <w:p w:rsidR="00ED50BC" w:rsidRDefault="008420B5" w:rsidP="00E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420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правовых актов администрации</w:t>
      </w:r>
      <w:r w:rsidR="00ED50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8420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Гришковского </w:t>
      </w:r>
    </w:p>
    <w:p w:rsidR="00D972AC" w:rsidRPr="00ED50BC" w:rsidRDefault="008420B5" w:rsidP="00E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420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сельского поселения</w:t>
      </w:r>
      <w:r w:rsidR="00ED50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8420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Калининского района</w:t>
      </w:r>
      <w:r w:rsidR="00EF5EF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D972AC" w:rsidRDefault="00D972AC" w:rsidP="00ED5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50BC" w:rsidRDefault="00ED50BC" w:rsidP="00ED5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50BC" w:rsidRPr="00E647B2" w:rsidRDefault="00ED50BC" w:rsidP="00ED5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1476" w:rsidRDefault="00ED50BC" w:rsidP="00ED50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011476" w:rsidRPr="00011476">
        <w:rPr>
          <w:rFonts w:ascii="Times New Roman" w:eastAsia="Calibri" w:hAnsi="Times New Roman" w:cs="Times New Roman"/>
          <w:sz w:val="28"/>
          <w:szCs w:val="28"/>
          <w:lang w:eastAsia="ru-RU"/>
        </w:rPr>
        <w:t>уководствуясь Федеральным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011476" w:rsidRPr="00011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 июля </w:t>
      </w:r>
      <w:r w:rsidR="008420B5">
        <w:rPr>
          <w:rFonts w:ascii="Times New Roman" w:eastAsia="Calibri" w:hAnsi="Times New Roman" w:cs="Times New Roman"/>
          <w:sz w:val="28"/>
          <w:szCs w:val="28"/>
          <w:lang w:eastAsia="ru-RU"/>
        </w:rPr>
        <w:t>2009</w:t>
      </w:r>
      <w:r w:rsidR="00011476" w:rsidRPr="00011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8420B5">
        <w:rPr>
          <w:rFonts w:ascii="Times New Roman" w:eastAsia="Calibri" w:hAnsi="Times New Roman" w:cs="Times New Roman"/>
          <w:sz w:val="28"/>
          <w:szCs w:val="28"/>
          <w:lang w:eastAsia="ru-RU"/>
        </w:rPr>
        <w:t>172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-ФЗ «</w:t>
      </w:r>
      <w:r w:rsidR="00011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="008420B5">
        <w:rPr>
          <w:rFonts w:ascii="Times New Roman" w:eastAsia="Calibri" w:hAnsi="Times New Roman" w:cs="Times New Roman"/>
          <w:sz w:val="28"/>
          <w:szCs w:val="28"/>
          <w:lang w:eastAsia="ru-RU"/>
        </w:rPr>
        <w:t>антикоррупционной экспертизе нормативных правовых актов и проектов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842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842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05.12.2022 № 498-ФЗ)</w:t>
      </w:r>
      <w:r w:rsidR="00011476" w:rsidRPr="00011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Уставом Гришковского сельского поселения Калининского района,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11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ассмотрев протест прокуратуры Калининского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20.06.2023</w:t>
      </w:r>
      <w:r w:rsidRPr="00011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11476">
        <w:rPr>
          <w:rFonts w:ascii="Times New Roman" w:eastAsia="Calibri" w:hAnsi="Times New Roman" w:cs="Times New Roman"/>
          <w:sz w:val="28"/>
          <w:szCs w:val="28"/>
          <w:lang w:eastAsia="ru-RU"/>
        </w:rPr>
        <w:t>7-02-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/Прдп580-23-20030028, </w:t>
      </w:r>
      <w:proofErr w:type="spellStart"/>
      <w:proofErr w:type="gramStart"/>
      <w:r w:rsidR="00011476" w:rsidRPr="0001147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011476" w:rsidRPr="00011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11476" w:rsidRDefault="00011476" w:rsidP="00842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5657FD" w:rsidRPr="00565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постановление администрации Гришковского сельского поселения Калининского района </w:t>
      </w:r>
      <w:r w:rsidR="00ED5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15 мая </w:t>
      </w:r>
      <w:r w:rsidR="008420B5" w:rsidRPr="008420B5"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="00ED5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8420B5" w:rsidRPr="00842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55 «Об антикоррупционной экспертизе нормативных правовых актов и проектов нормативных правовых актов администрации Гришковского сельского поселения Калининского района»</w:t>
      </w:r>
      <w:r w:rsidR="00ED5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57FD" w:rsidRPr="005657FD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="00BF2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прилагаемый </w:t>
      </w:r>
      <w:r w:rsidR="00BC2D13">
        <w:rPr>
          <w:rFonts w:ascii="Times New Roman" w:eastAsia="Calibri" w:hAnsi="Times New Roman" w:cs="Times New Roman"/>
          <w:sz w:val="28"/>
          <w:szCs w:val="28"/>
          <w:lang w:eastAsia="ru-RU"/>
        </w:rPr>
        <w:t>нему Порядок следующего содержания</w:t>
      </w:r>
      <w:r w:rsidR="005657FD" w:rsidRPr="005657F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657FD" w:rsidRDefault="00BC2D13" w:rsidP="0056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842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абзац 5</w:t>
      </w:r>
      <w:r w:rsidR="004071D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</w:t>
      </w:r>
      <w:r w:rsidR="008420B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420B5" w:rsidRPr="008420B5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 w:rsidR="008420B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420B5" w:rsidRPr="00842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3.1</w:t>
      </w:r>
      <w:r w:rsidR="008420B5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367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пункта</w:t>
      </w:r>
      <w:r w:rsidR="00367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3.1 </w:t>
      </w:r>
      <w:bookmarkStart w:id="0" w:name="_GoBack"/>
      <w:bookmarkEnd w:id="0"/>
      <w:r w:rsidR="008420B5" w:rsidRPr="008420B5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3 Порядка изложить в новой редакции:</w:t>
      </w:r>
    </w:p>
    <w:p w:rsidR="008420B5" w:rsidRDefault="00BC2D13" w:rsidP="0056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420B5" w:rsidRPr="008420B5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="00ED5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20B5" w:rsidRPr="008420B5"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иностранными агентами</w:t>
      </w:r>
      <w:proofErr w:type="gramStart"/>
      <w:r w:rsidR="008420B5" w:rsidRPr="008420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F291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5657FD" w:rsidRDefault="005657FD" w:rsidP="00565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5657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Общему отделу </w:t>
      </w:r>
      <w:r w:rsidRPr="005657F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>администрации Гришковского сельского поселения Калининского района</w:t>
      </w:r>
      <w:r w:rsidRPr="005657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(Тихомирова Г.В.) обнародовать настоящее постановление в установленном порядке и </w:t>
      </w:r>
      <w:r w:rsidRPr="005657F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разместить </w:t>
      </w:r>
      <w:r w:rsidRPr="005657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на официальном сайте </w:t>
      </w:r>
      <w:r w:rsidRPr="005657F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Гришковского</w:t>
      </w:r>
      <w:r w:rsidRPr="005657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="00BF29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F29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hyperlink r:id="rId7" w:history="1">
        <w:r w:rsidRPr="00BF29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>https://grishkovskoe.ru</w:t>
        </w:r>
      </w:hyperlink>
      <w:r w:rsidRPr="00BF29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BF2915" w:rsidRPr="00BF2915" w:rsidRDefault="00BF2915" w:rsidP="00BF29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D972AC" w:rsidRPr="00E647B2" w:rsidRDefault="005657FD" w:rsidP="00565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proofErr w:type="gramStart"/>
      <w:r w:rsidR="003E1399" w:rsidRPr="003E13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="003E1399" w:rsidRPr="003E13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972AC" w:rsidRPr="00E647B2" w:rsidRDefault="005657FD" w:rsidP="00565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BF29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Постановление вступает в силу </w:t>
      </w:r>
      <w:r w:rsidR="00FA1E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 дня его </w:t>
      </w:r>
      <w:r w:rsidR="00BF29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официального обнародования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F0CF0" w:rsidRDefault="002F0CF0" w:rsidP="00D97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F2915" w:rsidRDefault="00BF2915" w:rsidP="00D97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F2915" w:rsidRPr="00E647B2" w:rsidRDefault="00BF2915" w:rsidP="00D97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358B" w:rsidRDefault="00D972AC" w:rsidP="002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</w:t>
      </w:r>
      <w:r w:rsidR="00EE35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Гришковского </w:t>
      </w:r>
      <w:proofErr w:type="gramStart"/>
      <w:r w:rsidR="00EE35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сельского</w:t>
      </w:r>
      <w:proofErr w:type="gramEnd"/>
      <w:r w:rsidR="00EE35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поселения </w:t>
      </w:r>
    </w:p>
    <w:p w:rsidR="00D972AC" w:rsidRPr="00E647B2" w:rsidRDefault="00EE358B" w:rsidP="00842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Калининского района                                                 </w:t>
      </w:r>
      <w:r w:rsidR="00BF29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BF29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Т.А. Некрасова</w:t>
      </w:r>
    </w:p>
    <w:sectPr w:rsidR="00D972AC" w:rsidRPr="00E647B2" w:rsidSect="00ED50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AC"/>
    <w:rsid w:val="00011476"/>
    <w:rsid w:val="00207D42"/>
    <w:rsid w:val="002412C1"/>
    <w:rsid w:val="00282661"/>
    <w:rsid w:val="002C09EB"/>
    <w:rsid w:val="002D3556"/>
    <w:rsid w:val="002F0CF0"/>
    <w:rsid w:val="00367E22"/>
    <w:rsid w:val="0039517D"/>
    <w:rsid w:val="0039640C"/>
    <w:rsid w:val="003B3EAD"/>
    <w:rsid w:val="003E1399"/>
    <w:rsid w:val="004071D9"/>
    <w:rsid w:val="005657FD"/>
    <w:rsid w:val="00583449"/>
    <w:rsid w:val="007C250D"/>
    <w:rsid w:val="008420B5"/>
    <w:rsid w:val="00A22CD0"/>
    <w:rsid w:val="00A30105"/>
    <w:rsid w:val="00B47C63"/>
    <w:rsid w:val="00BC2D13"/>
    <w:rsid w:val="00BF2915"/>
    <w:rsid w:val="00CB0523"/>
    <w:rsid w:val="00D972AC"/>
    <w:rsid w:val="00E57D7C"/>
    <w:rsid w:val="00E647B2"/>
    <w:rsid w:val="00ED50BC"/>
    <w:rsid w:val="00EE2BF2"/>
    <w:rsid w:val="00EE358B"/>
    <w:rsid w:val="00EE581C"/>
    <w:rsid w:val="00EF5EF4"/>
    <w:rsid w:val="00F172CF"/>
    <w:rsid w:val="00F83A0E"/>
    <w:rsid w:val="00FA1EB1"/>
    <w:rsid w:val="00FB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C"/>
  </w:style>
  <w:style w:type="paragraph" w:styleId="1">
    <w:name w:val="heading 1"/>
    <w:basedOn w:val="a"/>
    <w:next w:val="a"/>
    <w:link w:val="10"/>
    <w:qFormat/>
    <w:rsid w:val="003E139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3E139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139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3E139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E139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3E139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3E139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E139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3E139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7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139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E1399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139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E13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3E139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E139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E139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E139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E1399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E1399"/>
  </w:style>
  <w:style w:type="paragraph" w:customStyle="1" w:styleId="msonormalcxspmiddle">
    <w:name w:val="msonormalcxspmiddle"/>
    <w:basedOn w:val="a"/>
    <w:rsid w:val="003E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E1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13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3E13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3E1399"/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3E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E1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E1399"/>
    <w:rPr>
      <w:rFonts w:ascii="Arial" w:eastAsia="Calibri" w:hAnsi="Arial" w:cs="Times New Roman"/>
      <w:lang w:eastAsia="ru-RU"/>
    </w:rPr>
  </w:style>
  <w:style w:type="paragraph" w:styleId="a6">
    <w:name w:val="Title"/>
    <w:basedOn w:val="a"/>
    <w:link w:val="a7"/>
    <w:qFormat/>
    <w:rsid w:val="003E1399"/>
    <w:pPr>
      <w:spacing w:after="0" w:line="240" w:lineRule="auto"/>
      <w:ind w:left="-567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E139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aliases w:val="письмо"/>
    <w:link w:val="a8"/>
    <w:qFormat/>
    <w:rsid w:val="003E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письмо Знак"/>
    <w:link w:val="12"/>
    <w:locked/>
    <w:rsid w:val="003E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1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3E139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3E1399"/>
    <w:rPr>
      <w:rFonts w:cs="Times New Roman"/>
    </w:rPr>
  </w:style>
  <w:style w:type="paragraph" w:styleId="a9">
    <w:name w:val="Balloon Text"/>
    <w:basedOn w:val="a"/>
    <w:link w:val="aa"/>
    <w:semiHidden/>
    <w:rsid w:val="003E1399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semiHidden/>
    <w:rsid w:val="003E1399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5657FD"/>
    <w:pPr>
      <w:ind w:left="720"/>
      <w:contextualSpacing/>
    </w:pPr>
  </w:style>
  <w:style w:type="paragraph" w:styleId="ac">
    <w:name w:val="No Spacing"/>
    <w:uiPriority w:val="1"/>
    <w:qFormat/>
    <w:rsid w:val="00ED5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39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3E139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139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3E139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E139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3E139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3E139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E139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3E139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7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139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E1399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139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E13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3E139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E139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E139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E139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E1399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E1399"/>
  </w:style>
  <w:style w:type="paragraph" w:customStyle="1" w:styleId="msonormalcxspmiddle">
    <w:name w:val="msonormalcxspmiddle"/>
    <w:basedOn w:val="a"/>
    <w:rsid w:val="003E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E1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13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3E13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3E1399"/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3E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E1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E1399"/>
    <w:rPr>
      <w:rFonts w:ascii="Arial" w:eastAsia="Calibri" w:hAnsi="Arial" w:cs="Times New Roman"/>
      <w:lang w:eastAsia="ru-RU"/>
    </w:rPr>
  </w:style>
  <w:style w:type="paragraph" w:styleId="a6">
    <w:name w:val="Title"/>
    <w:basedOn w:val="a"/>
    <w:link w:val="a7"/>
    <w:qFormat/>
    <w:rsid w:val="003E1399"/>
    <w:pPr>
      <w:spacing w:after="0" w:line="240" w:lineRule="auto"/>
      <w:ind w:left="-567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E139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aliases w:val="письмо"/>
    <w:link w:val="a8"/>
    <w:qFormat/>
    <w:rsid w:val="003E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письмо Знак"/>
    <w:link w:val="12"/>
    <w:locked/>
    <w:rsid w:val="003E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1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3E139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3E1399"/>
    <w:rPr>
      <w:rFonts w:cs="Times New Roman"/>
    </w:rPr>
  </w:style>
  <w:style w:type="paragraph" w:styleId="a9">
    <w:name w:val="Balloon Text"/>
    <w:basedOn w:val="a"/>
    <w:link w:val="aa"/>
    <w:semiHidden/>
    <w:rsid w:val="003E1399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semiHidden/>
    <w:rsid w:val="003E1399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565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ishk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2EA6-5122-4AC8-8FCE-14420463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6</cp:revision>
  <dcterms:created xsi:type="dcterms:W3CDTF">2023-06-22T08:02:00Z</dcterms:created>
  <dcterms:modified xsi:type="dcterms:W3CDTF">2023-06-22T10:04:00Z</dcterms:modified>
</cp:coreProperties>
</file>