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3A" w:rsidRPr="008444DD" w:rsidRDefault="00655E3A" w:rsidP="00580334">
      <w:pPr>
        <w:ind w:firstLine="0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E3A" w:rsidRPr="003932C8" w:rsidRDefault="00655E3A" w:rsidP="00655E3A">
      <w:pPr>
        <w:jc w:val="center"/>
        <w:rPr>
          <w:rFonts w:ascii="Times New Roman" w:hAnsi="Times New Roman"/>
          <w:noProof/>
        </w:rPr>
      </w:pPr>
    </w:p>
    <w:p w:rsidR="00655E3A" w:rsidRDefault="00655E3A" w:rsidP="00655E3A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СОВЕТ</w:t>
      </w:r>
      <w:r w:rsidRPr="008444DD">
        <w:rPr>
          <w:rFonts w:ascii="Times New Roman" w:hAnsi="Times New Roman"/>
          <w:b/>
          <w:sz w:val="27"/>
          <w:szCs w:val="27"/>
        </w:rPr>
        <w:t xml:space="preserve"> Г</w:t>
      </w:r>
      <w:r>
        <w:rPr>
          <w:rFonts w:ascii="Times New Roman" w:hAnsi="Times New Roman"/>
          <w:b/>
          <w:sz w:val="27"/>
          <w:szCs w:val="27"/>
        </w:rPr>
        <w:t>РИШКОВСКОГО СЕЛЬСКОГО ПОСЕЛЕНИЯ</w:t>
      </w:r>
    </w:p>
    <w:p w:rsidR="00655E3A" w:rsidRPr="008444DD" w:rsidRDefault="00655E3A" w:rsidP="00655E3A">
      <w:pPr>
        <w:ind w:firstLine="0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8444DD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655E3A" w:rsidRPr="00C255C1" w:rsidRDefault="00655E3A" w:rsidP="00655E3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55E3A" w:rsidRPr="0093703E" w:rsidRDefault="00655E3A" w:rsidP="00655E3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55E3A" w:rsidRPr="006154B1" w:rsidTr="00C362A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5E3A" w:rsidRPr="006154B1" w:rsidRDefault="00655E3A" w:rsidP="00C362A4">
            <w:pPr>
              <w:widowControl w:val="0"/>
              <w:autoSpaceDE w:val="0"/>
              <w:autoSpaceDN w:val="0"/>
              <w:adjustRightInd w:val="0"/>
              <w:ind w:left="-534"/>
              <w:jc w:val="center"/>
              <w:rPr>
                <w:rFonts w:ascii="Times New Roman" w:hAnsi="Times New Roman" w:cs="Arial"/>
                <w:b/>
                <w:sz w:val="26"/>
                <w:szCs w:val="26"/>
              </w:rPr>
            </w:pPr>
            <w:r w:rsidRPr="006154B1">
              <w:rPr>
                <w:rFonts w:ascii="Times New Roman" w:hAnsi="Times New Roman" w:cs="Arial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5E3A" w:rsidRPr="006154B1" w:rsidRDefault="00EA123A" w:rsidP="00EA12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25.10.2024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55E3A" w:rsidRPr="006154B1" w:rsidRDefault="00655E3A" w:rsidP="00C36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5E3A" w:rsidRPr="006154B1" w:rsidRDefault="00655E3A" w:rsidP="00C362A4">
            <w:pPr>
              <w:widowControl w:val="0"/>
              <w:autoSpaceDE w:val="0"/>
              <w:autoSpaceDN w:val="0"/>
              <w:adjustRightInd w:val="0"/>
              <w:ind w:left="-574"/>
              <w:jc w:val="center"/>
              <w:rPr>
                <w:rFonts w:ascii="Times New Roman" w:hAnsi="Times New Roman" w:cs="Arial"/>
                <w:b/>
                <w:sz w:val="26"/>
                <w:szCs w:val="26"/>
              </w:rPr>
            </w:pPr>
            <w:r w:rsidRPr="006154B1">
              <w:rPr>
                <w:rFonts w:ascii="Times New Roman" w:hAnsi="Times New Roman" w:cs="Arial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5E3A" w:rsidRPr="006154B1" w:rsidRDefault="00EA123A" w:rsidP="00C362A4">
            <w:pPr>
              <w:widowControl w:val="0"/>
              <w:autoSpaceDE w:val="0"/>
              <w:autoSpaceDN w:val="0"/>
              <w:adjustRightInd w:val="0"/>
              <w:ind w:right="249" w:firstLine="27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11</w:t>
            </w:r>
          </w:p>
        </w:tc>
      </w:tr>
    </w:tbl>
    <w:p w:rsidR="00655E3A" w:rsidRPr="006154B1" w:rsidRDefault="00655E3A" w:rsidP="00655E3A">
      <w:pPr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154B1">
        <w:rPr>
          <w:rFonts w:ascii="Times New Roman" w:eastAsia="Calibri" w:hAnsi="Times New Roman"/>
          <w:sz w:val="26"/>
          <w:szCs w:val="26"/>
          <w:lang w:eastAsia="en-US"/>
        </w:rPr>
        <w:t>село Гришковское</w:t>
      </w:r>
    </w:p>
    <w:p w:rsidR="00655E3A" w:rsidRDefault="00655E3A" w:rsidP="00655E3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55E3A" w:rsidRDefault="00655E3A" w:rsidP="00655E3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55E3A" w:rsidRPr="0093703E" w:rsidRDefault="00655E3A" w:rsidP="00655E3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55E3A" w:rsidRDefault="00655E3A" w:rsidP="00655E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6EFA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655E3A" w:rsidRDefault="00655E3A" w:rsidP="00655E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6EFA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Калининского </w:t>
      </w:r>
    </w:p>
    <w:p w:rsidR="00655E3A" w:rsidRDefault="00655E3A" w:rsidP="00655E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6EFA">
        <w:rPr>
          <w:rFonts w:ascii="Times New Roman" w:hAnsi="Times New Roman"/>
          <w:b/>
          <w:sz w:val="28"/>
          <w:szCs w:val="28"/>
        </w:rPr>
        <w:t xml:space="preserve">района от 20 октября 2023 года № 168 "Об установлении </w:t>
      </w:r>
    </w:p>
    <w:p w:rsidR="00655E3A" w:rsidRDefault="00655E3A" w:rsidP="00655E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6EFA">
        <w:rPr>
          <w:rFonts w:ascii="Times New Roman" w:hAnsi="Times New Roman"/>
          <w:b/>
          <w:sz w:val="28"/>
          <w:szCs w:val="28"/>
        </w:rPr>
        <w:t>земельного налога в Гришковском сельском поселении</w:t>
      </w:r>
    </w:p>
    <w:p w:rsidR="00655E3A" w:rsidRPr="004A6EFA" w:rsidRDefault="00655E3A" w:rsidP="00655E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6EFA">
        <w:rPr>
          <w:rFonts w:ascii="Times New Roman" w:hAnsi="Times New Roman"/>
          <w:b/>
          <w:sz w:val="28"/>
          <w:szCs w:val="28"/>
        </w:rPr>
        <w:t>Калининского района"</w:t>
      </w:r>
    </w:p>
    <w:p w:rsidR="00655E3A" w:rsidRDefault="00655E3A" w:rsidP="00655E3A">
      <w:pPr>
        <w:rPr>
          <w:rFonts w:ascii="Times New Roman" w:hAnsi="Times New Roman"/>
          <w:sz w:val="28"/>
          <w:szCs w:val="28"/>
        </w:rPr>
      </w:pPr>
    </w:p>
    <w:p w:rsidR="00655E3A" w:rsidRDefault="00655E3A" w:rsidP="00655E3A">
      <w:pPr>
        <w:rPr>
          <w:rFonts w:ascii="Times New Roman" w:hAnsi="Times New Roman"/>
          <w:sz w:val="28"/>
          <w:szCs w:val="28"/>
        </w:rPr>
      </w:pPr>
    </w:p>
    <w:p w:rsidR="00655E3A" w:rsidRPr="0093703E" w:rsidRDefault="00655E3A" w:rsidP="00655E3A">
      <w:pPr>
        <w:rPr>
          <w:rFonts w:ascii="Times New Roman" w:hAnsi="Times New Roman"/>
          <w:sz w:val="28"/>
          <w:szCs w:val="28"/>
        </w:rPr>
      </w:pPr>
    </w:p>
    <w:p w:rsidR="00655E3A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  <w:r w:rsidRPr="0093703E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 (далее </w:t>
      </w:r>
      <w:r>
        <w:rPr>
          <w:rFonts w:ascii="Times New Roman" w:hAnsi="Times New Roman"/>
          <w:sz w:val="28"/>
          <w:szCs w:val="28"/>
        </w:rPr>
        <w:t>-</w:t>
      </w:r>
      <w:r w:rsidRPr="0093703E">
        <w:rPr>
          <w:rFonts w:ascii="Times New Roman" w:hAnsi="Times New Roman"/>
          <w:sz w:val="28"/>
          <w:szCs w:val="28"/>
        </w:rPr>
        <w:t xml:space="preserve"> НК РФ), </w:t>
      </w:r>
      <w:r>
        <w:rPr>
          <w:rFonts w:ascii="Times New Roman" w:hAnsi="Times New Roman"/>
          <w:sz w:val="28"/>
          <w:szCs w:val="28"/>
        </w:rPr>
        <w:t>Ф</w:t>
      </w:r>
      <w:r w:rsidRPr="0093703E">
        <w:rPr>
          <w:rFonts w:ascii="Times New Roman" w:hAnsi="Times New Roman"/>
          <w:sz w:val="28"/>
          <w:szCs w:val="28"/>
        </w:rPr>
        <w:t>едераль</w:t>
      </w:r>
      <w:r>
        <w:rPr>
          <w:rFonts w:ascii="Times New Roman" w:hAnsi="Times New Roman"/>
          <w:sz w:val="28"/>
          <w:szCs w:val="28"/>
        </w:rPr>
        <w:t>ными законами от 12 июля 2024 года</w:t>
      </w:r>
      <w:r w:rsidRPr="0093703E">
        <w:rPr>
          <w:rFonts w:ascii="Times New Roman" w:hAnsi="Times New Roman"/>
          <w:sz w:val="28"/>
          <w:szCs w:val="28"/>
        </w:rPr>
        <w:t xml:space="preserve">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</w:t>
      </w:r>
      <w:r>
        <w:rPr>
          <w:rFonts w:ascii="Times New Roman" w:hAnsi="Times New Roman"/>
          <w:sz w:val="28"/>
          <w:szCs w:val="28"/>
        </w:rPr>
        <w:t>Федерации", от 8 августа 2024 года</w:t>
      </w:r>
      <w:r w:rsidRPr="0093703E">
        <w:rPr>
          <w:rFonts w:ascii="Times New Roman" w:hAnsi="Times New Roman"/>
          <w:sz w:val="28"/>
          <w:szCs w:val="28"/>
        </w:rPr>
        <w:t xml:space="preserve">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703E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 xml:space="preserve">тьей 14 Федерального закона от </w:t>
      </w:r>
      <w:r w:rsidRPr="0093703E">
        <w:rPr>
          <w:rFonts w:ascii="Times New Roman" w:hAnsi="Times New Roman"/>
          <w:sz w:val="28"/>
          <w:szCs w:val="28"/>
        </w:rPr>
        <w:t xml:space="preserve">6 октября 2003 </w:t>
      </w:r>
      <w:r>
        <w:rPr>
          <w:rFonts w:ascii="Times New Roman" w:hAnsi="Times New Roman"/>
          <w:sz w:val="28"/>
          <w:szCs w:val="28"/>
        </w:rPr>
        <w:t xml:space="preserve">года       </w:t>
      </w:r>
      <w:r w:rsidRPr="0093703E">
        <w:rPr>
          <w:rFonts w:ascii="Times New Roman" w:hAnsi="Times New Roman"/>
          <w:sz w:val="28"/>
          <w:szCs w:val="28"/>
        </w:rPr>
        <w:t xml:space="preserve">№131-ФЗ </w:t>
      </w:r>
      <w:r>
        <w:rPr>
          <w:rFonts w:ascii="Times New Roman" w:hAnsi="Times New Roman"/>
          <w:sz w:val="28"/>
          <w:szCs w:val="28"/>
        </w:rPr>
        <w:t>"</w:t>
      </w:r>
      <w:r w:rsidRPr="0093703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"</w:t>
      </w:r>
      <w:r w:rsidRPr="0093703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 w:rsidRPr="0093703E">
        <w:rPr>
          <w:rFonts w:ascii="Times New Roman" w:hAnsi="Times New Roman"/>
          <w:sz w:val="28"/>
          <w:szCs w:val="28"/>
        </w:rPr>
        <w:t xml:space="preserve"> Гришковского сельского поселения Калининского района, Совет Гришковского сельского поселения Калининского </w:t>
      </w:r>
      <w:r>
        <w:rPr>
          <w:rFonts w:ascii="Times New Roman" w:hAnsi="Times New Roman"/>
          <w:sz w:val="28"/>
          <w:szCs w:val="28"/>
        </w:rPr>
        <w:t>района, РЕШИЛ</w:t>
      </w:r>
      <w:r w:rsidRPr="0093703E">
        <w:rPr>
          <w:rFonts w:ascii="Times New Roman" w:hAnsi="Times New Roman"/>
          <w:sz w:val="28"/>
          <w:szCs w:val="28"/>
        </w:rPr>
        <w:t>:</w:t>
      </w:r>
    </w:p>
    <w:p w:rsidR="00655E3A" w:rsidRPr="004A6EFA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  <w:r w:rsidRPr="004A6EFA">
        <w:rPr>
          <w:rFonts w:ascii="Times New Roman" w:hAnsi="Times New Roman"/>
          <w:sz w:val="28"/>
          <w:szCs w:val="28"/>
        </w:rPr>
        <w:t xml:space="preserve">1. Внести в решение Совета Гришковского сельского поселения Калининского района от 20 октября 2023 года № 168 "Об установлении земельного налога в Гришковском сельском поселении Калининского района"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655E3A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1.1.Пункт 3 решения изложить в следующей редакции</w:t>
      </w:r>
      <w:r w:rsidRPr="0093703E">
        <w:rPr>
          <w:rFonts w:ascii="Times New Roman" w:hAnsi="Times New Roman"/>
          <w:sz w:val="28"/>
          <w:szCs w:val="28"/>
        </w:rPr>
        <w:t>:</w:t>
      </w:r>
    </w:p>
    <w:p w:rsidR="00655E3A" w:rsidRPr="0093703E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"3. </w:t>
      </w:r>
      <w:r w:rsidRPr="0093703E">
        <w:rPr>
          <w:rFonts w:ascii="Times New Roman" w:hAnsi="Times New Roman"/>
          <w:sz w:val="28"/>
          <w:szCs w:val="28"/>
        </w:rPr>
        <w:t>Налоговые ставки устанавливаются в следующих размерах</w:t>
      </w:r>
      <w:r>
        <w:rPr>
          <w:rFonts w:ascii="Times New Roman" w:hAnsi="Times New Roman"/>
          <w:sz w:val="28"/>
          <w:szCs w:val="28"/>
        </w:rPr>
        <w:t>:</w:t>
      </w:r>
    </w:p>
    <w:p w:rsidR="00B079CA" w:rsidRPr="00766ADE" w:rsidRDefault="00655E3A" w:rsidP="00B079CA">
      <w:pPr>
        <w:ind w:firstLine="709"/>
        <w:rPr>
          <w:rFonts w:ascii="Times New Roman" w:hAnsi="Times New Roman"/>
          <w:sz w:val="28"/>
          <w:szCs w:val="28"/>
        </w:rPr>
      </w:pPr>
      <w:r w:rsidRPr="0093703E">
        <w:rPr>
          <w:rFonts w:ascii="Times New Roman" w:hAnsi="Times New Roman"/>
          <w:sz w:val="28"/>
          <w:szCs w:val="28"/>
        </w:rPr>
        <w:t xml:space="preserve">1) </w:t>
      </w:r>
      <w:r w:rsidR="00B079CA" w:rsidRPr="00766ADE">
        <w:rPr>
          <w:rFonts w:ascii="Times New Roman" w:hAnsi="Times New Roman"/>
          <w:sz w:val="28"/>
          <w:szCs w:val="28"/>
        </w:rPr>
        <w:t xml:space="preserve">0,3 </w:t>
      </w:r>
      <w:r w:rsidR="00B079CA">
        <w:rPr>
          <w:rFonts w:ascii="Times New Roman" w:hAnsi="Times New Roman"/>
          <w:sz w:val="28"/>
          <w:szCs w:val="28"/>
        </w:rPr>
        <w:t>процента</w:t>
      </w:r>
      <w:r w:rsidR="00580334">
        <w:rPr>
          <w:rFonts w:ascii="Times New Roman" w:hAnsi="Times New Roman"/>
          <w:sz w:val="28"/>
          <w:szCs w:val="28"/>
        </w:rPr>
        <w:t xml:space="preserve"> </w:t>
      </w:r>
      <w:r w:rsidR="00B079CA">
        <w:rPr>
          <w:rFonts w:ascii="Times New Roman" w:hAnsi="Times New Roman"/>
          <w:sz w:val="28"/>
          <w:szCs w:val="28"/>
        </w:rPr>
        <w:t xml:space="preserve">исходя из кадастровой стоимости </w:t>
      </w:r>
      <w:r w:rsidR="00B079CA" w:rsidRPr="00766ADE">
        <w:rPr>
          <w:rFonts w:ascii="Times New Roman" w:hAnsi="Times New Roman"/>
          <w:sz w:val="28"/>
          <w:szCs w:val="28"/>
        </w:rPr>
        <w:t>в отношении земельных участков:</w:t>
      </w:r>
    </w:p>
    <w:p w:rsidR="00655E3A" w:rsidRPr="0093703E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  <w:r w:rsidRPr="0093703E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932C8" w:rsidRDefault="003932C8" w:rsidP="00655E3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</w:p>
    <w:p w:rsidR="00655E3A" w:rsidRPr="004A6EFA" w:rsidRDefault="00655E3A" w:rsidP="00655E3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lastRenderedPageBreak/>
        <w:t>2</w:t>
      </w:r>
    </w:p>
    <w:p w:rsidR="00655E3A" w:rsidRPr="0093703E" w:rsidRDefault="00655E3A" w:rsidP="00655E3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03E">
        <w:rPr>
          <w:rFonts w:ascii="Times New Roman" w:eastAsiaTheme="minorHAnsi" w:hAnsi="Times New Roman"/>
          <w:sz w:val="28"/>
          <w:szCs w:val="28"/>
          <w:lang w:eastAsia="en-US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55E3A" w:rsidRPr="0093703E" w:rsidRDefault="00655E3A" w:rsidP="00655E3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03E">
        <w:rPr>
          <w:rFonts w:ascii="Times New Roman" w:eastAsiaTheme="minorHAnsi" w:hAnsi="Times New Roman"/>
          <w:sz w:val="28"/>
          <w:szCs w:val="28"/>
          <w:lang w:eastAsia="en-US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93703E">
        <w:rPr>
          <w:rFonts w:ascii="Times New Roman" w:eastAsiaTheme="minorHAnsi" w:hAnsi="Times New Roman"/>
          <w:sz w:val="28"/>
          <w:szCs w:val="28"/>
          <w:lang w:eastAsia="en-US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655E3A" w:rsidRPr="0093703E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  <w:r w:rsidRPr="0093703E"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rFonts w:ascii="Times New Roman" w:hAnsi="Times New Roman"/>
          <w:sz w:val="28"/>
          <w:szCs w:val="28"/>
        </w:rPr>
        <w:t xml:space="preserve"> безопасности и таможенных нужд;</w:t>
      </w:r>
    </w:p>
    <w:p w:rsidR="00576D5B" w:rsidRPr="00766ADE" w:rsidRDefault="00655E3A" w:rsidP="00576D5B">
      <w:pPr>
        <w:ind w:firstLine="709"/>
        <w:rPr>
          <w:rFonts w:ascii="Times New Roman" w:hAnsi="Times New Roman"/>
          <w:sz w:val="28"/>
          <w:szCs w:val="28"/>
        </w:rPr>
      </w:pPr>
      <w:r w:rsidRPr="0093703E">
        <w:rPr>
          <w:rFonts w:ascii="Times New Roman" w:hAnsi="Times New Roman"/>
          <w:sz w:val="28"/>
          <w:szCs w:val="28"/>
        </w:rPr>
        <w:t>2)</w:t>
      </w:r>
      <w:r w:rsidR="00580334">
        <w:rPr>
          <w:rFonts w:ascii="Times New Roman" w:hAnsi="Times New Roman"/>
          <w:sz w:val="28"/>
          <w:szCs w:val="28"/>
        </w:rPr>
        <w:t xml:space="preserve"> </w:t>
      </w:r>
      <w:r w:rsidR="00576D5B" w:rsidRPr="00766ADE">
        <w:rPr>
          <w:rFonts w:ascii="Times New Roman" w:hAnsi="Times New Roman"/>
          <w:sz w:val="28"/>
          <w:szCs w:val="28"/>
        </w:rPr>
        <w:t>1,5</w:t>
      </w:r>
      <w:r w:rsidR="00576D5B">
        <w:rPr>
          <w:rFonts w:ascii="Times New Roman" w:hAnsi="Times New Roman"/>
          <w:sz w:val="28"/>
          <w:szCs w:val="28"/>
        </w:rPr>
        <w:t xml:space="preserve"> процента </w:t>
      </w:r>
      <w:r w:rsidR="00580334">
        <w:rPr>
          <w:rFonts w:ascii="Times New Roman" w:hAnsi="Times New Roman"/>
          <w:sz w:val="28"/>
          <w:szCs w:val="28"/>
        </w:rPr>
        <w:t>исходя из кадастровой стоимости</w:t>
      </w:r>
      <w:r w:rsidR="00576D5B" w:rsidRPr="00766ADE">
        <w:rPr>
          <w:rFonts w:ascii="Times New Roman" w:hAnsi="Times New Roman"/>
          <w:sz w:val="28"/>
          <w:szCs w:val="28"/>
        </w:rPr>
        <w:t xml:space="preserve"> в отно</w:t>
      </w:r>
      <w:r w:rsidR="00576D5B">
        <w:rPr>
          <w:rFonts w:ascii="Times New Roman" w:hAnsi="Times New Roman"/>
          <w:sz w:val="28"/>
          <w:szCs w:val="28"/>
        </w:rPr>
        <w:t>шении прочих земельных участков</w:t>
      </w:r>
      <w:r w:rsidR="00576D5B" w:rsidRPr="00766ADE">
        <w:rPr>
          <w:rFonts w:ascii="Times New Roman" w:hAnsi="Times New Roman"/>
          <w:sz w:val="28"/>
          <w:szCs w:val="28"/>
        </w:rPr>
        <w:t>."</w:t>
      </w:r>
      <w:r w:rsidR="00576D5B">
        <w:rPr>
          <w:rFonts w:ascii="Times New Roman" w:hAnsi="Times New Roman"/>
          <w:sz w:val="28"/>
          <w:szCs w:val="28"/>
        </w:rPr>
        <w:t>.</w:t>
      </w:r>
    </w:p>
    <w:p w:rsidR="00655E3A" w:rsidRPr="0093703E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3703E">
        <w:rPr>
          <w:rFonts w:ascii="Times New Roman" w:hAnsi="Times New Roman"/>
          <w:sz w:val="28"/>
          <w:szCs w:val="28"/>
        </w:rPr>
        <w:t xml:space="preserve">. Общему отделу администрации Гришковского сельского поселения Калининского района </w:t>
      </w:r>
      <w:r>
        <w:rPr>
          <w:rFonts w:ascii="Times New Roman" w:hAnsi="Times New Roman"/>
          <w:sz w:val="28"/>
          <w:szCs w:val="28"/>
        </w:rPr>
        <w:t xml:space="preserve">(Тихомирова Г.В.) </w:t>
      </w:r>
      <w:r w:rsidRPr="0093703E">
        <w:rPr>
          <w:rFonts w:ascii="Times New Roman" w:hAnsi="Times New Roman"/>
          <w:sz w:val="28"/>
          <w:szCs w:val="28"/>
        </w:rPr>
        <w:t>обеспечить о</w:t>
      </w:r>
      <w:r w:rsidRPr="0093703E">
        <w:rPr>
          <w:rFonts w:ascii="Times New Roman" w:hAnsi="Times New Roman"/>
          <w:sz w:val="28"/>
          <w:szCs w:val="28"/>
          <w:shd w:val="clear" w:color="auto" w:fill="FFFFFF"/>
        </w:rPr>
        <w:t>публикование настоящего решения в газете "Калининец", а также разместить на</w:t>
      </w:r>
      <w:r w:rsidRPr="0093703E">
        <w:rPr>
          <w:rFonts w:ascii="Times New Roman" w:hAnsi="Times New Roman"/>
          <w:sz w:val="28"/>
          <w:szCs w:val="28"/>
        </w:rPr>
        <w:t xml:space="preserve"> официальном сайте Гришковского сельского поселения Калининского района</w:t>
      </w:r>
      <w:r w:rsidR="00354175">
        <w:rPr>
          <w:rFonts w:ascii="Times New Roman" w:hAnsi="Times New Roman"/>
          <w:sz w:val="28"/>
          <w:szCs w:val="28"/>
        </w:rPr>
        <w:t xml:space="preserve"> </w:t>
      </w:r>
      <w:r w:rsidRPr="00E000BA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>
        <w:rPr>
          <w:rFonts w:ascii="Times New Roman" w:hAnsi="Times New Roman"/>
          <w:sz w:val="28"/>
          <w:szCs w:val="28"/>
        </w:rPr>
        <w:t>.</w:t>
      </w:r>
    </w:p>
    <w:p w:rsidR="00655E3A" w:rsidRPr="0093703E" w:rsidRDefault="00EE6936" w:rsidP="00655E3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5E3A" w:rsidRPr="0093703E">
        <w:rPr>
          <w:rFonts w:ascii="Times New Roman" w:hAnsi="Times New Roman"/>
          <w:sz w:val="28"/>
          <w:szCs w:val="28"/>
        </w:rPr>
        <w:t xml:space="preserve">. </w:t>
      </w:r>
      <w:r w:rsidR="00655E3A" w:rsidRPr="0093703E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налогам, распоряжению муниципальной собственность</w:t>
      </w:r>
      <w:r w:rsidR="00655E3A">
        <w:rPr>
          <w:rFonts w:ascii="Times New Roman" w:hAnsi="Times New Roman"/>
          <w:bCs/>
          <w:sz w:val="28"/>
          <w:szCs w:val="28"/>
        </w:rPr>
        <w:t>ю</w:t>
      </w:r>
      <w:r w:rsidR="00655E3A" w:rsidRPr="0093703E">
        <w:rPr>
          <w:rFonts w:ascii="Times New Roman" w:hAnsi="Times New Roman"/>
          <w:bCs/>
          <w:sz w:val="28"/>
          <w:szCs w:val="28"/>
        </w:rPr>
        <w:t>, вопросам землепользования и благоустройства (Куковенко Д.О.).</w:t>
      </w:r>
    </w:p>
    <w:p w:rsidR="00EE6936" w:rsidRPr="0093703E" w:rsidRDefault="00EE6936" w:rsidP="00EE693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370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SimSun" w:hAnsi="Times New Roman"/>
          <w:color w:val="000000"/>
          <w:sz w:val="28"/>
          <w:szCs w:val="28"/>
        </w:rPr>
        <w:t>Н</w:t>
      </w:r>
      <w:r w:rsidRPr="0093703E">
        <w:rPr>
          <w:rFonts w:ascii="Times New Roman" w:eastAsia="SimSun" w:hAnsi="Times New Roman"/>
          <w:color w:val="000000"/>
          <w:sz w:val="28"/>
          <w:szCs w:val="28"/>
        </w:rPr>
        <w:t>астояще</w:t>
      </w:r>
      <w:r w:rsidR="00445C70">
        <w:rPr>
          <w:rFonts w:ascii="Times New Roman" w:eastAsia="SimSun" w:hAnsi="Times New Roman"/>
          <w:color w:val="000000"/>
          <w:sz w:val="28"/>
          <w:szCs w:val="28"/>
        </w:rPr>
        <w:t>е</w:t>
      </w:r>
      <w:r w:rsidRPr="0093703E">
        <w:rPr>
          <w:rFonts w:ascii="Times New Roman" w:eastAsia="SimSun" w:hAnsi="Times New Roman"/>
          <w:color w:val="000000"/>
          <w:sz w:val="28"/>
          <w:szCs w:val="28"/>
        </w:rPr>
        <w:t xml:space="preserve"> решени</w:t>
      </w:r>
      <w:r w:rsidR="00445C70">
        <w:rPr>
          <w:rFonts w:ascii="Times New Roman" w:eastAsia="SimSun" w:hAnsi="Times New Roman"/>
          <w:color w:val="000000"/>
          <w:sz w:val="28"/>
          <w:szCs w:val="28"/>
        </w:rPr>
        <w:t>е</w:t>
      </w:r>
      <w:r w:rsidR="00354175">
        <w:rPr>
          <w:rFonts w:ascii="Times New Roman" w:eastAsia="SimSu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статьи</w:t>
      </w:r>
      <w:r w:rsidRPr="00FF0C30">
        <w:rPr>
          <w:rFonts w:ascii="Times New Roman" w:hAnsi="Times New Roman"/>
          <w:sz w:val="28"/>
          <w:szCs w:val="28"/>
        </w:rPr>
        <w:t xml:space="preserve"> 16 НК РФ</w:t>
      </w:r>
      <w:r w:rsidR="00354175">
        <w:rPr>
          <w:rFonts w:ascii="Times New Roman" w:hAnsi="Times New Roman"/>
          <w:sz w:val="28"/>
          <w:szCs w:val="28"/>
        </w:rPr>
        <w:t xml:space="preserve"> </w:t>
      </w:r>
      <w:r w:rsidRPr="0093703E">
        <w:rPr>
          <w:rFonts w:ascii="Times New Roman" w:eastAsia="SimSun" w:hAnsi="Times New Roman"/>
          <w:sz w:val="28"/>
          <w:szCs w:val="28"/>
        </w:rPr>
        <w:t>направить в Межрайонную инспекцию Федеральной налоговой службы России № 10 по Краснодарскому краю.</w:t>
      </w:r>
    </w:p>
    <w:p w:rsidR="00655E3A" w:rsidRPr="0093703E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703E">
        <w:rPr>
          <w:rFonts w:ascii="Times New Roman" w:hAnsi="Times New Roman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655E3A" w:rsidRPr="0093703E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</w:p>
    <w:p w:rsidR="00655E3A" w:rsidRPr="0093703E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</w:p>
    <w:p w:rsidR="00655E3A" w:rsidRPr="0093703E" w:rsidRDefault="00655E3A" w:rsidP="00655E3A">
      <w:pPr>
        <w:ind w:firstLine="709"/>
        <w:rPr>
          <w:rFonts w:ascii="Times New Roman" w:hAnsi="Times New Roman"/>
          <w:sz w:val="28"/>
          <w:szCs w:val="28"/>
        </w:rPr>
      </w:pPr>
    </w:p>
    <w:p w:rsidR="00655E3A" w:rsidRPr="0093703E" w:rsidRDefault="00655E3A" w:rsidP="00655E3A">
      <w:pPr>
        <w:ind w:firstLine="0"/>
        <w:rPr>
          <w:rFonts w:ascii="Times New Roman" w:hAnsi="Times New Roman"/>
          <w:sz w:val="28"/>
          <w:szCs w:val="28"/>
        </w:rPr>
      </w:pPr>
      <w:r w:rsidRPr="0093703E">
        <w:rPr>
          <w:rFonts w:ascii="Times New Roman" w:hAnsi="Times New Roman"/>
          <w:sz w:val="28"/>
          <w:szCs w:val="28"/>
        </w:rPr>
        <w:t>Глава</w:t>
      </w:r>
      <w:r w:rsidR="00354175">
        <w:rPr>
          <w:rFonts w:ascii="Times New Roman" w:hAnsi="Times New Roman"/>
          <w:sz w:val="28"/>
          <w:szCs w:val="28"/>
        </w:rPr>
        <w:t xml:space="preserve"> </w:t>
      </w:r>
      <w:r w:rsidRPr="0093703E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655E3A" w:rsidRPr="0093703E" w:rsidRDefault="00655E3A" w:rsidP="00655E3A">
      <w:pPr>
        <w:ind w:firstLine="0"/>
        <w:rPr>
          <w:rFonts w:ascii="Times New Roman" w:hAnsi="Times New Roman"/>
          <w:sz w:val="28"/>
          <w:szCs w:val="28"/>
        </w:rPr>
      </w:pPr>
      <w:r w:rsidRPr="0093703E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</w:t>
      </w:r>
      <w:r w:rsidR="00354175">
        <w:rPr>
          <w:rFonts w:ascii="Times New Roman" w:hAnsi="Times New Roman"/>
          <w:sz w:val="28"/>
          <w:szCs w:val="28"/>
        </w:rPr>
        <w:t xml:space="preserve">     </w:t>
      </w:r>
      <w:r w:rsidRPr="0093703E">
        <w:rPr>
          <w:rFonts w:ascii="Times New Roman" w:hAnsi="Times New Roman"/>
          <w:sz w:val="28"/>
          <w:szCs w:val="28"/>
        </w:rPr>
        <w:t xml:space="preserve">              Т.А.</w:t>
      </w:r>
      <w:bookmarkStart w:id="0" w:name="_GoBack"/>
      <w:bookmarkEnd w:id="0"/>
      <w:r w:rsidRPr="0093703E">
        <w:rPr>
          <w:rFonts w:ascii="Times New Roman" w:hAnsi="Times New Roman"/>
          <w:sz w:val="28"/>
          <w:szCs w:val="28"/>
        </w:rPr>
        <w:t>Некрасова</w:t>
      </w:r>
    </w:p>
    <w:sectPr w:rsidR="00655E3A" w:rsidRPr="0093703E" w:rsidSect="009527AB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1FF" w:rsidRDefault="00F521FF" w:rsidP="00DD0A7B">
      <w:r>
        <w:separator/>
      </w:r>
    </w:p>
  </w:endnote>
  <w:endnote w:type="continuationSeparator" w:id="1">
    <w:p w:rsidR="00F521FF" w:rsidRDefault="00F521FF" w:rsidP="00DD0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1FF" w:rsidRDefault="00F521FF" w:rsidP="00DD0A7B">
      <w:r>
        <w:separator/>
      </w:r>
    </w:p>
  </w:footnote>
  <w:footnote w:type="continuationSeparator" w:id="1">
    <w:p w:rsidR="00F521FF" w:rsidRDefault="00F521FF" w:rsidP="00DD0A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96B5E"/>
    <w:multiLevelType w:val="hybridMultilevel"/>
    <w:tmpl w:val="93F0E612"/>
    <w:lvl w:ilvl="0" w:tplc="6B38C0D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07D"/>
    <w:rsid w:val="00025E36"/>
    <w:rsid w:val="000643E4"/>
    <w:rsid w:val="000B2DBA"/>
    <w:rsid w:val="000E5371"/>
    <w:rsid w:val="001B3591"/>
    <w:rsid w:val="001C487A"/>
    <w:rsid w:val="002115A5"/>
    <w:rsid w:val="00247F1C"/>
    <w:rsid w:val="002E3015"/>
    <w:rsid w:val="00354175"/>
    <w:rsid w:val="00354B4A"/>
    <w:rsid w:val="0036660B"/>
    <w:rsid w:val="003932C8"/>
    <w:rsid w:val="003B6E76"/>
    <w:rsid w:val="003C7DC9"/>
    <w:rsid w:val="003F62FC"/>
    <w:rsid w:val="0041015B"/>
    <w:rsid w:val="00445C70"/>
    <w:rsid w:val="004E11BB"/>
    <w:rsid w:val="004F1D92"/>
    <w:rsid w:val="00576D5B"/>
    <w:rsid w:val="00580334"/>
    <w:rsid w:val="005C1D89"/>
    <w:rsid w:val="005E6B5D"/>
    <w:rsid w:val="00630D73"/>
    <w:rsid w:val="00650714"/>
    <w:rsid w:val="0065173D"/>
    <w:rsid w:val="00655E3A"/>
    <w:rsid w:val="0068064E"/>
    <w:rsid w:val="006A1484"/>
    <w:rsid w:val="0071719C"/>
    <w:rsid w:val="00756019"/>
    <w:rsid w:val="00792BF3"/>
    <w:rsid w:val="007E1CCB"/>
    <w:rsid w:val="007E6728"/>
    <w:rsid w:val="007F3165"/>
    <w:rsid w:val="00841CB2"/>
    <w:rsid w:val="0085007D"/>
    <w:rsid w:val="008603BC"/>
    <w:rsid w:val="008673AB"/>
    <w:rsid w:val="00895DEE"/>
    <w:rsid w:val="00906353"/>
    <w:rsid w:val="0093703E"/>
    <w:rsid w:val="00962DA5"/>
    <w:rsid w:val="009B23E0"/>
    <w:rsid w:val="009D751B"/>
    <w:rsid w:val="009E6C7F"/>
    <w:rsid w:val="00A25A25"/>
    <w:rsid w:val="00A33323"/>
    <w:rsid w:val="00A67575"/>
    <w:rsid w:val="00A73252"/>
    <w:rsid w:val="00AD1201"/>
    <w:rsid w:val="00AD749A"/>
    <w:rsid w:val="00B03083"/>
    <w:rsid w:val="00B079CA"/>
    <w:rsid w:val="00B30D91"/>
    <w:rsid w:val="00B9311F"/>
    <w:rsid w:val="00BD1C54"/>
    <w:rsid w:val="00C00E9E"/>
    <w:rsid w:val="00C045E3"/>
    <w:rsid w:val="00C142C5"/>
    <w:rsid w:val="00C17710"/>
    <w:rsid w:val="00C74F39"/>
    <w:rsid w:val="00C752F2"/>
    <w:rsid w:val="00C829FD"/>
    <w:rsid w:val="00C959C3"/>
    <w:rsid w:val="00CA65B6"/>
    <w:rsid w:val="00CB3BDA"/>
    <w:rsid w:val="00CC0813"/>
    <w:rsid w:val="00D57646"/>
    <w:rsid w:val="00DD0A7B"/>
    <w:rsid w:val="00DE5C06"/>
    <w:rsid w:val="00DE6D8D"/>
    <w:rsid w:val="00E10ED9"/>
    <w:rsid w:val="00E81DB3"/>
    <w:rsid w:val="00EA123A"/>
    <w:rsid w:val="00EE6936"/>
    <w:rsid w:val="00F521FF"/>
    <w:rsid w:val="00F52B26"/>
    <w:rsid w:val="00F91D7F"/>
    <w:rsid w:val="00FB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">
    <w:name w:val="Гиперссылка1"/>
    <w:rsid w:val="0041015B"/>
  </w:style>
  <w:style w:type="paragraph" w:styleId="ab">
    <w:name w:val="No Spacing"/>
    <w:link w:val="ac"/>
    <w:uiPriority w:val="99"/>
    <w:qFormat/>
    <w:rsid w:val="00AD120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link w:val="ab"/>
    <w:uiPriority w:val="99"/>
    <w:locked/>
    <w:rsid w:val="0093703E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">
    <w:name w:val="Гиперссылка1"/>
    <w:rsid w:val="0041015B"/>
  </w:style>
  <w:style w:type="paragraph" w:styleId="ab">
    <w:name w:val="No Spacing"/>
    <w:link w:val="ac"/>
    <w:uiPriority w:val="99"/>
    <w:qFormat/>
    <w:rsid w:val="00AD120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link w:val="ab"/>
    <w:uiPriority w:val="99"/>
    <w:locked/>
    <w:rsid w:val="0093703E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8</cp:revision>
  <cp:lastPrinted>2024-10-08T05:39:00Z</cp:lastPrinted>
  <dcterms:created xsi:type="dcterms:W3CDTF">2024-10-03T09:38:00Z</dcterms:created>
  <dcterms:modified xsi:type="dcterms:W3CDTF">2024-10-24T11:34:00Z</dcterms:modified>
</cp:coreProperties>
</file>