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EA" w:rsidRPr="00815A3E" w:rsidRDefault="007D2EEA" w:rsidP="007D2EEA">
      <w:pPr>
        <w:jc w:val="center"/>
        <w:rPr>
          <w:noProof/>
          <w:sz w:val="28"/>
          <w:szCs w:val="28"/>
        </w:rPr>
      </w:pPr>
      <w:r w:rsidRPr="00815A3E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EA" w:rsidRPr="00815A3E" w:rsidRDefault="007D2EEA" w:rsidP="007D2EEA">
      <w:pPr>
        <w:jc w:val="center"/>
        <w:rPr>
          <w:noProof/>
          <w:sz w:val="18"/>
          <w:szCs w:val="18"/>
        </w:rPr>
      </w:pP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815A3E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815A3E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815A3E">
        <w:rPr>
          <w:rFonts w:ascii="Times New Roman" w:hAnsi="Times New Roman"/>
          <w:b/>
          <w:sz w:val="32"/>
          <w:szCs w:val="32"/>
        </w:rPr>
        <w:t>ПОСТАНОВЛЕНИЕ</w:t>
      </w:r>
    </w:p>
    <w:p w:rsidR="007D2EEA" w:rsidRPr="00815A3E" w:rsidRDefault="007D2EEA" w:rsidP="007D2EEA">
      <w:pPr>
        <w:jc w:val="center"/>
        <w:rPr>
          <w:bCs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7D2EEA" w:rsidRPr="00815A3E" w:rsidTr="008B35E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EEA" w:rsidRPr="00815A3E" w:rsidRDefault="007D2EEA" w:rsidP="008B35E9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815A3E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EEA" w:rsidRPr="00815A3E" w:rsidRDefault="00A81168" w:rsidP="008B35E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24.07.2025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D2EEA" w:rsidRPr="00815A3E" w:rsidRDefault="007D2EEA" w:rsidP="008B35E9">
            <w:pPr>
              <w:jc w:val="center"/>
              <w:rPr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EEA" w:rsidRPr="00815A3E" w:rsidRDefault="007D2EEA" w:rsidP="008B35E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15A3E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EEA" w:rsidRPr="00815A3E" w:rsidRDefault="00A81168" w:rsidP="008B35E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</w:tbl>
    <w:p w:rsidR="007D2EEA" w:rsidRPr="00815A3E" w:rsidRDefault="007D2EEA" w:rsidP="007D2EEA">
      <w:pPr>
        <w:jc w:val="center"/>
        <w:rPr>
          <w:sz w:val="26"/>
          <w:szCs w:val="26"/>
          <w:lang w:eastAsia="en-US"/>
        </w:rPr>
      </w:pPr>
      <w:r w:rsidRPr="00815A3E">
        <w:rPr>
          <w:sz w:val="26"/>
          <w:szCs w:val="26"/>
          <w:lang w:eastAsia="en-US"/>
        </w:rPr>
        <w:t>село Гришковское</w:t>
      </w: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Default="008B56BA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A40ABA" w:rsidRDefault="008B56BA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A40ABA" w:rsidRDefault="008B56BA" w:rsidP="00A40AB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«Предоставление выписки</w:t>
      </w:r>
      <w:r w:rsidR="007D2EEA">
        <w:rPr>
          <w:rFonts w:ascii="Times New Roman" w:hAnsi="Times New Roman"/>
          <w:b/>
          <w:sz w:val="28"/>
          <w:szCs w:val="28"/>
        </w:rPr>
        <w:t xml:space="preserve"> </w:t>
      </w:r>
      <w:r w:rsidRPr="007D2EEA">
        <w:rPr>
          <w:rFonts w:ascii="Times New Roman" w:hAnsi="Times New Roman"/>
          <w:b/>
          <w:sz w:val="28"/>
          <w:szCs w:val="28"/>
        </w:rPr>
        <w:t xml:space="preserve">из похозяйственной </w:t>
      </w:r>
    </w:p>
    <w:p w:rsidR="008B56BA" w:rsidRPr="007D2EEA" w:rsidRDefault="008B56BA" w:rsidP="00A40AB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книги»</w:t>
      </w:r>
    </w:p>
    <w:p w:rsid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E3298" w:rsidRPr="007D2EEA" w:rsidRDefault="00AE3298" w:rsidP="007D2EE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D2EE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7</w:t>
      </w:r>
      <w:r w:rsidR="004D598D" w:rsidRPr="007D2EEA">
        <w:rPr>
          <w:rFonts w:ascii="Times New Roman" w:hAnsi="Times New Roman"/>
          <w:sz w:val="28"/>
          <w:szCs w:val="28"/>
        </w:rPr>
        <w:t xml:space="preserve"> июля 2003 года № 112-ФЗ «О лич</w:t>
      </w:r>
      <w:r w:rsidRPr="007D2EEA">
        <w:rPr>
          <w:rFonts w:ascii="Times New Roman" w:hAnsi="Times New Roman"/>
          <w:sz w:val="28"/>
          <w:szCs w:val="28"/>
        </w:rPr>
        <w:t xml:space="preserve">ном подсобном хозяйстве», Уставом </w:t>
      </w:r>
      <w:r w:rsidR="00020F0D" w:rsidRPr="007D2EEA">
        <w:rPr>
          <w:rFonts w:ascii="Times New Roman" w:hAnsi="Times New Roman"/>
          <w:sz w:val="28"/>
          <w:szCs w:val="28"/>
        </w:rPr>
        <w:t>Гришковс</w:t>
      </w:r>
      <w:r w:rsidRPr="007D2EEA">
        <w:rPr>
          <w:rFonts w:ascii="Times New Roman" w:hAnsi="Times New Roman"/>
          <w:sz w:val="28"/>
          <w:szCs w:val="28"/>
        </w:rPr>
        <w:t>кого сельского посел</w:t>
      </w:r>
      <w:r w:rsidR="004D598D" w:rsidRPr="007D2EEA">
        <w:rPr>
          <w:rFonts w:ascii="Times New Roman" w:hAnsi="Times New Roman"/>
          <w:sz w:val="28"/>
          <w:szCs w:val="28"/>
        </w:rPr>
        <w:t>ения Кали</w:t>
      </w:r>
      <w:r w:rsidRPr="007D2EEA">
        <w:rPr>
          <w:rFonts w:ascii="Times New Roman" w:hAnsi="Times New Roman"/>
          <w:sz w:val="28"/>
          <w:szCs w:val="28"/>
        </w:rPr>
        <w:t>нинского района</w:t>
      </w:r>
      <w:r w:rsidR="004D598D" w:rsidRPr="007D2EEA">
        <w:rPr>
          <w:rFonts w:ascii="Times New Roman" w:hAnsi="Times New Roman"/>
          <w:sz w:val="28"/>
          <w:szCs w:val="28"/>
        </w:rPr>
        <w:t>,</w:t>
      </w:r>
      <w:r w:rsidR="007D2EEA">
        <w:rPr>
          <w:rFonts w:ascii="Times New Roman" w:hAnsi="Times New Roman"/>
          <w:sz w:val="28"/>
          <w:szCs w:val="28"/>
        </w:rPr>
        <w:t xml:space="preserve"> </w:t>
      </w:r>
      <w:r w:rsidRPr="007D2EEA">
        <w:rPr>
          <w:rFonts w:ascii="Times New Roman" w:hAnsi="Times New Roman"/>
          <w:sz w:val="28"/>
          <w:szCs w:val="28"/>
        </w:rPr>
        <w:t>п о с т а н о в л я ю:</w:t>
      </w:r>
    </w:p>
    <w:p w:rsidR="00736FBC" w:rsidRPr="004D598D" w:rsidRDefault="007D2EEA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340" w:rsidRPr="004D598D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AE3298" w:rsidRPr="004D598D">
        <w:rPr>
          <w:sz w:val="28"/>
          <w:szCs w:val="28"/>
        </w:rPr>
        <w:t>«</w:t>
      </w:r>
      <w:r w:rsidR="00491340" w:rsidRPr="004D598D">
        <w:rPr>
          <w:sz w:val="28"/>
          <w:szCs w:val="28"/>
        </w:rPr>
        <w:t>Предоставление выписки из похозяйственной книги</w:t>
      </w:r>
      <w:r w:rsidR="00AE3298" w:rsidRPr="004D598D">
        <w:rPr>
          <w:sz w:val="28"/>
          <w:szCs w:val="28"/>
        </w:rPr>
        <w:t xml:space="preserve">» </w:t>
      </w:r>
      <w:r w:rsidR="00491340" w:rsidRPr="004D598D">
        <w:rPr>
          <w:sz w:val="28"/>
          <w:szCs w:val="28"/>
        </w:rPr>
        <w:t>(прилагается).</w:t>
      </w:r>
    </w:p>
    <w:p w:rsidR="00272CFB" w:rsidRDefault="007D2EEA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340" w:rsidRPr="00331B24">
        <w:rPr>
          <w:sz w:val="28"/>
          <w:szCs w:val="28"/>
        </w:rPr>
        <w:t>Признать утратившими силу</w:t>
      </w:r>
      <w:r w:rsidR="00272CFB" w:rsidRPr="00331B24">
        <w:rPr>
          <w:sz w:val="28"/>
          <w:szCs w:val="28"/>
        </w:rPr>
        <w:t>:</w:t>
      </w:r>
    </w:p>
    <w:p w:rsidR="00736FBC" w:rsidRDefault="007D2EEA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331B24">
        <w:rPr>
          <w:sz w:val="28"/>
          <w:szCs w:val="28"/>
        </w:rPr>
        <w:t xml:space="preserve"> п</w:t>
      </w:r>
      <w:r w:rsidR="00AE3298" w:rsidRPr="004D598D">
        <w:rPr>
          <w:sz w:val="28"/>
          <w:szCs w:val="28"/>
        </w:rPr>
        <w:t xml:space="preserve">остановление администрации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</w:t>
      </w:r>
      <w:r w:rsidR="004D598D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16</w:t>
      </w:r>
      <w:r w:rsidR="004D598D">
        <w:rPr>
          <w:sz w:val="28"/>
          <w:szCs w:val="28"/>
        </w:rPr>
        <w:t xml:space="preserve"> ноября </w:t>
      </w:r>
      <w:r w:rsidR="00AE3298" w:rsidRPr="004D598D">
        <w:rPr>
          <w:sz w:val="28"/>
          <w:szCs w:val="28"/>
        </w:rPr>
        <w:t>2018</w:t>
      </w:r>
      <w:r w:rsidR="004D59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130</w:t>
      </w:r>
      <w:r w:rsidR="00AE3298" w:rsidRPr="004D598D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вы</w:t>
      </w:r>
      <w:r w:rsidR="00331B24">
        <w:rPr>
          <w:sz w:val="28"/>
          <w:szCs w:val="28"/>
        </w:rPr>
        <w:t>писки из похозяйственной книги»;</w:t>
      </w:r>
    </w:p>
    <w:p w:rsidR="00331B24" w:rsidRDefault="007D2EEA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="00331B24">
        <w:rPr>
          <w:sz w:val="28"/>
          <w:szCs w:val="28"/>
        </w:rPr>
        <w:t xml:space="preserve"> постановление </w:t>
      </w:r>
      <w:r w:rsidR="00331B24" w:rsidRPr="004D598D">
        <w:rPr>
          <w:sz w:val="28"/>
          <w:szCs w:val="28"/>
        </w:rPr>
        <w:t xml:space="preserve">администрации </w:t>
      </w:r>
      <w:r w:rsidR="00020F0D">
        <w:rPr>
          <w:sz w:val="28"/>
          <w:szCs w:val="28"/>
        </w:rPr>
        <w:t>Гришковс</w:t>
      </w:r>
      <w:r w:rsidR="00331B24" w:rsidRPr="004D598D">
        <w:rPr>
          <w:sz w:val="28"/>
          <w:szCs w:val="28"/>
        </w:rPr>
        <w:t>кого сельского поселен</w:t>
      </w:r>
      <w:r w:rsidR="00331B24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18 мая 2020</w:t>
      </w:r>
      <w:r w:rsidR="00331B24">
        <w:rPr>
          <w:sz w:val="28"/>
          <w:szCs w:val="28"/>
        </w:rPr>
        <w:t xml:space="preserve"> года</w:t>
      </w:r>
      <w:r w:rsidR="00331B24" w:rsidRPr="004D598D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331B24">
        <w:rPr>
          <w:sz w:val="28"/>
          <w:szCs w:val="28"/>
        </w:rPr>
        <w:t xml:space="preserve"> </w:t>
      </w:r>
      <w:r w:rsidR="00466BE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</w:t>
      </w:r>
      <w:r w:rsidR="00331B24" w:rsidRPr="00331B24">
        <w:rPr>
          <w:sz w:val="28"/>
          <w:szCs w:val="28"/>
        </w:rPr>
        <w:t xml:space="preserve"> в постановление администрации </w:t>
      </w:r>
      <w:r w:rsidR="00020F0D">
        <w:rPr>
          <w:sz w:val="28"/>
          <w:szCs w:val="28"/>
        </w:rPr>
        <w:t>Гришковс</w:t>
      </w:r>
      <w:r w:rsidR="00331B24" w:rsidRPr="00331B24">
        <w:rPr>
          <w:sz w:val="28"/>
          <w:szCs w:val="28"/>
        </w:rPr>
        <w:t xml:space="preserve">кого сельского поселения Калининского района от </w:t>
      </w:r>
      <w:r>
        <w:rPr>
          <w:sz w:val="28"/>
          <w:szCs w:val="28"/>
        </w:rPr>
        <w:t xml:space="preserve">16 ноября </w:t>
      </w:r>
      <w:r w:rsidRPr="004D598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130</w:t>
      </w:r>
      <w:r w:rsidRPr="004D598D">
        <w:rPr>
          <w:sz w:val="28"/>
          <w:szCs w:val="28"/>
        </w:rPr>
        <w:t xml:space="preserve"> </w:t>
      </w:r>
      <w:r w:rsidR="00331B24" w:rsidRPr="00331B24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выписки из похозяйственной книги»</w:t>
      </w:r>
      <w:r w:rsidR="00331B24">
        <w:rPr>
          <w:sz w:val="28"/>
          <w:szCs w:val="28"/>
        </w:rPr>
        <w:t>;</w:t>
      </w:r>
    </w:p>
    <w:p w:rsidR="00272CFB" w:rsidRDefault="007D2EEA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</w:t>
      </w:r>
      <w:r w:rsidR="00331B24">
        <w:rPr>
          <w:sz w:val="28"/>
          <w:szCs w:val="28"/>
        </w:rPr>
        <w:t xml:space="preserve"> постановление </w:t>
      </w:r>
      <w:r w:rsidR="00331B24" w:rsidRPr="004D598D">
        <w:rPr>
          <w:sz w:val="28"/>
          <w:szCs w:val="28"/>
        </w:rPr>
        <w:t xml:space="preserve">администрации </w:t>
      </w:r>
      <w:r w:rsidR="00020F0D">
        <w:rPr>
          <w:sz w:val="28"/>
          <w:szCs w:val="28"/>
        </w:rPr>
        <w:t>Гришковс</w:t>
      </w:r>
      <w:r w:rsidR="00331B24" w:rsidRPr="004D598D">
        <w:rPr>
          <w:sz w:val="28"/>
          <w:szCs w:val="28"/>
        </w:rPr>
        <w:t>кого сельского поселен</w:t>
      </w:r>
      <w:r w:rsidR="00331B24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7</w:t>
      </w:r>
      <w:r w:rsidR="00331B24">
        <w:rPr>
          <w:sz w:val="28"/>
          <w:szCs w:val="28"/>
        </w:rPr>
        <w:t xml:space="preserve"> июня 2021 года</w:t>
      </w:r>
      <w:r w:rsidR="00331B24" w:rsidRPr="004D598D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="00331B24">
        <w:rPr>
          <w:sz w:val="28"/>
          <w:szCs w:val="28"/>
        </w:rPr>
        <w:t xml:space="preserve"> </w:t>
      </w:r>
      <w:r w:rsidR="00466BE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</w:t>
      </w:r>
      <w:r w:rsidR="00331B24" w:rsidRPr="00331B24">
        <w:rPr>
          <w:sz w:val="28"/>
          <w:szCs w:val="28"/>
        </w:rPr>
        <w:t xml:space="preserve"> в постановление администрации </w:t>
      </w:r>
      <w:r w:rsidR="00020F0D">
        <w:rPr>
          <w:sz w:val="28"/>
          <w:szCs w:val="28"/>
        </w:rPr>
        <w:t>Гришковс</w:t>
      </w:r>
      <w:r w:rsidR="00331B24" w:rsidRPr="00331B24">
        <w:rPr>
          <w:sz w:val="28"/>
          <w:szCs w:val="28"/>
        </w:rPr>
        <w:t xml:space="preserve">кого сельского поселения Калининского района от </w:t>
      </w:r>
      <w:r>
        <w:rPr>
          <w:sz w:val="28"/>
          <w:szCs w:val="28"/>
        </w:rPr>
        <w:t xml:space="preserve">16 ноября </w:t>
      </w:r>
      <w:r w:rsidRPr="004D598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130</w:t>
      </w:r>
      <w:r w:rsidRPr="004D598D">
        <w:rPr>
          <w:sz w:val="28"/>
          <w:szCs w:val="28"/>
        </w:rPr>
        <w:t xml:space="preserve"> </w:t>
      </w:r>
      <w:r w:rsidR="00331B24" w:rsidRPr="00331B24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выписки из похозяйственной книги»</w:t>
      </w:r>
      <w:r>
        <w:rPr>
          <w:sz w:val="28"/>
          <w:szCs w:val="28"/>
        </w:rPr>
        <w:t>.</w:t>
      </w:r>
    </w:p>
    <w:p w:rsidR="007D2EEA" w:rsidRPr="00D87B8A" w:rsidRDefault="00D87B8A" w:rsidP="00D87B8A">
      <w:pPr>
        <w:pStyle w:val="a3"/>
        <w:ind w:firstLine="0"/>
        <w:jc w:val="center"/>
        <w:rPr>
          <w:szCs w:val="24"/>
        </w:rPr>
      </w:pPr>
      <w:r>
        <w:rPr>
          <w:szCs w:val="24"/>
        </w:rPr>
        <w:lastRenderedPageBreak/>
        <w:t>2</w:t>
      </w:r>
    </w:p>
    <w:p w:rsidR="007D2EEA" w:rsidRPr="003C3258" w:rsidRDefault="00AE3298" w:rsidP="007D2EEA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2EEA">
        <w:rPr>
          <w:rFonts w:ascii="Times New Roman" w:hAnsi="Times New Roman"/>
          <w:sz w:val="28"/>
          <w:szCs w:val="28"/>
        </w:rPr>
        <w:t xml:space="preserve">3. </w:t>
      </w:r>
      <w:r w:rsidR="007D2EEA" w:rsidRPr="007D2EEA">
        <w:rPr>
          <w:rFonts w:ascii="Times New Roman" w:hAnsi="Times New Roman"/>
          <w:sz w:val="28"/>
          <w:szCs w:val="28"/>
          <w:shd w:val="clear" w:color="auto" w:fill="FFFFFF"/>
        </w:rPr>
        <w:t>Общему отделу администрации Гришковского сельского поселения Калининского</w:t>
      </w:r>
      <w:r w:rsidR="007D2EE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(Тихомирова Г</w:t>
      </w:r>
      <w:r w:rsidR="007D2EEA" w:rsidRPr="003C3258">
        <w:rPr>
          <w:rFonts w:ascii="Times New Roman" w:hAnsi="Times New Roman"/>
          <w:sz w:val="28"/>
          <w:szCs w:val="28"/>
          <w:shd w:val="clear" w:color="auto" w:fill="FFFFFF"/>
        </w:rPr>
        <w:t>.В.)</w:t>
      </w:r>
      <w:r w:rsidR="007D2E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2EEA" w:rsidRPr="003C3258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="007D2EEA" w:rsidRPr="003C3258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  <w:r w:rsidRPr="004D598D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  <w:r w:rsidRPr="004D598D">
        <w:rPr>
          <w:sz w:val="28"/>
          <w:szCs w:val="28"/>
        </w:rPr>
        <w:t xml:space="preserve">5. </w:t>
      </w:r>
      <w:r w:rsidR="002B0FDE" w:rsidRPr="002B0FDE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</w:p>
    <w:p w:rsidR="00AE3298" w:rsidRDefault="00AE3298" w:rsidP="00AE3298">
      <w:pPr>
        <w:pStyle w:val="a3"/>
        <w:ind w:firstLine="567"/>
        <w:rPr>
          <w:sz w:val="28"/>
          <w:szCs w:val="28"/>
        </w:rPr>
      </w:pPr>
    </w:p>
    <w:p w:rsidR="002B0FDE" w:rsidRPr="004D598D" w:rsidRDefault="002B0FDE" w:rsidP="00AE3298">
      <w:pPr>
        <w:pStyle w:val="a3"/>
        <w:ind w:firstLine="567"/>
        <w:rPr>
          <w:sz w:val="28"/>
          <w:szCs w:val="28"/>
        </w:rPr>
      </w:pPr>
    </w:p>
    <w:p w:rsidR="00A40ABA" w:rsidRDefault="00A40ABA" w:rsidP="002B0FDE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E3298" w:rsidRPr="004D598D" w:rsidRDefault="00A40ABA" w:rsidP="002B0FDE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E3298" w:rsidRPr="004D598D">
        <w:rPr>
          <w:sz w:val="28"/>
          <w:szCs w:val="28"/>
        </w:rPr>
        <w:t xml:space="preserve">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</w:t>
      </w:r>
    </w:p>
    <w:p w:rsidR="00AE3298" w:rsidRPr="004D598D" w:rsidRDefault="00AE3298" w:rsidP="002B0FDE">
      <w:pPr>
        <w:pStyle w:val="a3"/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t xml:space="preserve">Калининского района    </w:t>
      </w:r>
      <w:r w:rsidR="002B0FDE">
        <w:rPr>
          <w:sz w:val="28"/>
          <w:szCs w:val="28"/>
        </w:rPr>
        <w:t xml:space="preserve">                                            </w:t>
      </w:r>
      <w:r w:rsidR="007D2EEA">
        <w:rPr>
          <w:sz w:val="28"/>
          <w:szCs w:val="28"/>
        </w:rPr>
        <w:t xml:space="preserve">      </w:t>
      </w:r>
      <w:r w:rsidR="00A40ABA">
        <w:rPr>
          <w:sz w:val="28"/>
          <w:szCs w:val="28"/>
        </w:rPr>
        <w:t xml:space="preserve">                  Г.В. Тихомирова</w:t>
      </w:r>
    </w:p>
    <w:p w:rsidR="00AE3298" w:rsidRPr="004D598D" w:rsidRDefault="00AE3298">
      <w:pPr>
        <w:pStyle w:val="a3"/>
        <w:ind w:firstLine="680"/>
        <w:jc w:val="right"/>
        <w:rPr>
          <w:sz w:val="28"/>
          <w:szCs w:val="28"/>
        </w:rPr>
      </w:pPr>
    </w:p>
    <w:p w:rsidR="00AE3298" w:rsidRDefault="00AE3298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D6403A" w:rsidRDefault="00D6403A" w:rsidP="00A40ABA">
      <w:pPr>
        <w:pStyle w:val="a3"/>
        <w:ind w:firstLine="0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Приложение</w:t>
      </w:r>
    </w:p>
    <w:p w:rsidR="007D2EEA" w:rsidRDefault="007D2EEA" w:rsidP="007D2EEA">
      <w:pPr>
        <w:pStyle w:val="a3"/>
        <w:ind w:left="5245" w:firstLine="0"/>
        <w:jc w:val="left"/>
        <w:rPr>
          <w:sz w:val="28"/>
          <w:szCs w:val="28"/>
        </w:rPr>
      </w:pP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t>УТВЕРЖДЕН</w:t>
      </w: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t>постановлением администрации</w:t>
      </w:r>
    </w:p>
    <w:p w:rsidR="00736FBC" w:rsidRDefault="00020F0D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</w:t>
      </w:r>
    </w:p>
    <w:p w:rsidR="002B0FDE" w:rsidRPr="004D598D" w:rsidRDefault="002B0FDE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AE3298" w:rsidRDefault="002B0FDE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AE3298" w:rsidRPr="004D598D">
        <w:rPr>
          <w:sz w:val="28"/>
          <w:szCs w:val="28"/>
        </w:rPr>
        <w:t>т</w:t>
      </w:r>
      <w:r w:rsidR="00D6403A">
        <w:rPr>
          <w:sz w:val="28"/>
          <w:szCs w:val="28"/>
        </w:rPr>
        <w:t xml:space="preserve"> </w:t>
      </w:r>
      <w:r w:rsidR="00A81168">
        <w:rPr>
          <w:sz w:val="28"/>
          <w:szCs w:val="28"/>
        </w:rPr>
        <w:t xml:space="preserve">24.07.2025 </w:t>
      </w:r>
      <w:r>
        <w:rPr>
          <w:sz w:val="28"/>
          <w:szCs w:val="28"/>
        </w:rPr>
        <w:t>№</w:t>
      </w:r>
      <w:r w:rsidR="00D6403A">
        <w:rPr>
          <w:sz w:val="28"/>
          <w:szCs w:val="28"/>
        </w:rPr>
        <w:t xml:space="preserve"> </w:t>
      </w:r>
      <w:r w:rsidR="00A81168">
        <w:rPr>
          <w:sz w:val="28"/>
          <w:szCs w:val="28"/>
        </w:rPr>
        <w:t>20</w:t>
      </w:r>
    </w:p>
    <w:p w:rsidR="00020F0D" w:rsidRPr="004D598D" w:rsidRDefault="00020F0D" w:rsidP="007D2EEA">
      <w:pPr>
        <w:pStyle w:val="a3"/>
        <w:ind w:left="5245" w:firstLine="0"/>
        <w:jc w:val="left"/>
        <w:rPr>
          <w:sz w:val="28"/>
          <w:szCs w:val="28"/>
        </w:rPr>
      </w:pPr>
    </w:p>
    <w:p w:rsidR="00736FBC" w:rsidRDefault="00736FBC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87B8A" w:rsidRPr="007D2EEA" w:rsidRDefault="00D87B8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"Предоставление выписки из похозяйственной книги"</w:t>
      </w:r>
    </w:p>
    <w:p w:rsidR="00736FBC" w:rsidRDefault="00736FBC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87B8A" w:rsidRPr="007D2EEA" w:rsidRDefault="00D87B8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36FBC" w:rsidRDefault="007D2EEA" w:rsidP="00A40ABA">
      <w:pPr>
        <w:pStyle w:val="a3"/>
        <w:ind w:firstLine="0"/>
        <w:jc w:val="center"/>
        <w:rPr>
          <w:b/>
          <w:sz w:val="28"/>
          <w:szCs w:val="28"/>
        </w:rPr>
      </w:pPr>
      <w:r w:rsidRPr="00D87B8A">
        <w:rPr>
          <w:b/>
          <w:sz w:val="28"/>
          <w:szCs w:val="28"/>
        </w:rPr>
        <w:t xml:space="preserve">1. </w:t>
      </w:r>
      <w:r w:rsidR="00491340" w:rsidRPr="00D87B8A">
        <w:rPr>
          <w:b/>
          <w:sz w:val="28"/>
          <w:szCs w:val="28"/>
        </w:rPr>
        <w:t>Общие положения</w:t>
      </w:r>
    </w:p>
    <w:p w:rsidR="00A40ABA" w:rsidRPr="00A40ABA" w:rsidRDefault="00A40ABA" w:rsidP="00A40ABA">
      <w:pPr>
        <w:pStyle w:val="a3"/>
        <w:ind w:firstLine="0"/>
        <w:jc w:val="center"/>
        <w:rPr>
          <w:sz w:val="28"/>
          <w:szCs w:val="28"/>
        </w:rPr>
      </w:pP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1340" w:rsidRPr="004D598D">
        <w:rPr>
          <w:sz w:val="28"/>
          <w:szCs w:val="28"/>
        </w:rPr>
        <w:t>Предмет регулирования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Административный регламент предоставления муниципальной услуги "Предоставление выписки из похозяйственной книги" (далее -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администрацией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выписки из похозяйственной книги (далее - муниципальная услуга).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Настоящий административный регламент регулирует отношения, возникающие при оказании следующих подуслуг (цели обращения):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выписки из похозяйственной книги;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уточнение сведений о личном подсобном хозяйстве.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91340" w:rsidRPr="004D598D">
        <w:rPr>
          <w:sz w:val="28"/>
          <w:szCs w:val="28"/>
        </w:rPr>
        <w:t>Круг заявителей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Заявителями, имеющими право на получение</w:t>
      </w:r>
      <w:r w:rsidR="007D2EEA">
        <w:rPr>
          <w:sz w:val="28"/>
          <w:szCs w:val="28"/>
        </w:rPr>
        <w:t xml:space="preserve"> муниципальной услуги, является </w:t>
      </w:r>
      <w:r w:rsidRPr="004D598D">
        <w:rPr>
          <w:sz w:val="28"/>
          <w:szCs w:val="28"/>
        </w:rPr>
        <w:t xml:space="preserve">граждане, имеющие личное подсобное хозяйство (далее - ЛПХ), находящегося на территории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либо их уполномоченные представители (далее - заявитель, заявители).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Глава ЛПХ имеет право получить выписку из похозяйственной книги только в отношении своего ЛПХ в любом объеме, по любому перечню сведений и для любых целей.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3298" w:rsidRPr="004D598D">
        <w:rPr>
          <w:sz w:val="28"/>
          <w:szCs w:val="28"/>
        </w:rPr>
        <w:t xml:space="preserve">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государственном автономном учреждении Краснодарского края «Многофункциональный центр предоставления государственных и муниципальных услуг» (далее - МФЦ), в региональном </w:t>
      </w:r>
      <w:r w:rsidR="00AE3298" w:rsidRPr="004D598D">
        <w:rPr>
          <w:sz w:val="28"/>
          <w:szCs w:val="28"/>
        </w:rPr>
        <w:lastRenderedPageBreak/>
        <w:t>портале государственных и муниципальных услуг Краснодарского края (далее - РПГУ), в федеральной государственной информационной системе «Единый портал государственных и муниципальных услуг (функций)» (далее</w:t>
      </w:r>
      <w:r w:rsidR="00EA728B">
        <w:rPr>
          <w:sz w:val="28"/>
          <w:szCs w:val="28"/>
        </w:rPr>
        <w:t xml:space="preserve"> - ЕПГУ), указано в приложении</w:t>
      </w:r>
      <w:r w:rsidR="00AE3298" w:rsidRPr="004D598D">
        <w:rPr>
          <w:sz w:val="28"/>
          <w:szCs w:val="28"/>
        </w:rPr>
        <w:t xml:space="preserve"> 2 к настоящему административному регламенту.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</w:p>
    <w:p w:rsidR="00736FBC" w:rsidRDefault="007D2EEA" w:rsidP="00A40ABA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D87B8A">
        <w:rPr>
          <w:b/>
          <w:bCs/>
          <w:sz w:val="28"/>
          <w:szCs w:val="28"/>
        </w:rPr>
        <w:t xml:space="preserve">2. </w:t>
      </w:r>
      <w:r w:rsidR="00491340" w:rsidRPr="00D87B8A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A40ABA" w:rsidRPr="00A40ABA" w:rsidRDefault="00A40ABA" w:rsidP="00A40ABA">
      <w:pPr>
        <w:pStyle w:val="a3"/>
        <w:ind w:firstLine="0"/>
        <w:jc w:val="center"/>
        <w:rPr>
          <w:bCs/>
          <w:sz w:val="28"/>
          <w:szCs w:val="28"/>
        </w:rPr>
      </w:pP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2.1.</w:t>
      </w:r>
      <w:r w:rsidR="007D2EEA">
        <w:rPr>
          <w:sz w:val="28"/>
          <w:szCs w:val="28"/>
        </w:rPr>
        <w:t xml:space="preserve"> </w:t>
      </w:r>
      <w:r w:rsidRPr="004D598D">
        <w:rPr>
          <w:sz w:val="28"/>
          <w:szCs w:val="28"/>
        </w:rPr>
        <w:t>Наименование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Муниципальная услуга - "Предоставление выписки из похозяйственной книги".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91340" w:rsidRPr="004D598D">
        <w:rPr>
          <w:sz w:val="28"/>
          <w:szCs w:val="28"/>
        </w:rPr>
        <w:t>Наименование органа, предоставляющего муниципальную услугу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491340" w:rsidRPr="004D598D">
        <w:rPr>
          <w:sz w:val="28"/>
          <w:szCs w:val="28"/>
        </w:rPr>
        <w:t xml:space="preserve">Муниципальная услуга предоставляется администрацией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 xml:space="preserve"> (далее - орган, предоставляющий муниципальную услугу).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491340" w:rsidRPr="004D598D">
        <w:rPr>
          <w:sz w:val="28"/>
          <w:szCs w:val="28"/>
        </w:rPr>
        <w:t>В предоставлении муниципальной услуги участвуют: многофункциональные центры, в части: информирования по вопросам предоставления муниципальной услуги; приема заявлений и документов, необходимых для предоставления муниципальной услуги; выдачи результата предоставления муниципальной услуги.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91340" w:rsidRPr="004D598D">
        <w:rPr>
          <w:sz w:val="28"/>
          <w:szCs w:val="28"/>
        </w:rPr>
        <w:t>Описание результата предоставления муниципальной услуги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491340" w:rsidRPr="004D598D">
        <w:rPr>
          <w:sz w:val="28"/>
          <w:szCs w:val="28"/>
        </w:rPr>
        <w:t>Результатом предоставления муниципальной услуги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 либо по форме выписки из похозяйственной книги о наличии у гражданина права на земельный участок, установленной </w:t>
      </w:r>
      <w:hyperlink r:id="rId7" w:history="1">
        <w:r w:rsidRPr="004D598D">
          <w:rPr>
            <w:sz w:val="28"/>
            <w:szCs w:val="28"/>
          </w:rPr>
          <w:t>Приказом</w:t>
        </w:r>
      </w:hyperlink>
      <w:r w:rsidRPr="004D598D">
        <w:rPr>
          <w:sz w:val="28"/>
          <w:szCs w:val="28"/>
        </w:rPr>
        <w:t xml:space="preserve"> Федеральной службы государственной регистрации, кадастра и к</w:t>
      </w:r>
      <w:r w:rsidR="00347E7B">
        <w:rPr>
          <w:sz w:val="28"/>
          <w:szCs w:val="28"/>
        </w:rPr>
        <w:t>артографии от 25 августа 2021 года</w:t>
      </w:r>
      <w:r w:rsidRPr="004D598D">
        <w:rPr>
          <w:sz w:val="28"/>
          <w:szCs w:val="28"/>
        </w:rPr>
        <w:t xml:space="preserve"> </w:t>
      </w:r>
      <w:r w:rsidR="00347E7B">
        <w:rPr>
          <w:sz w:val="28"/>
          <w:szCs w:val="28"/>
        </w:rPr>
        <w:t xml:space="preserve">№ </w:t>
      </w:r>
      <w:r w:rsidRPr="004D598D">
        <w:rPr>
          <w:sz w:val="28"/>
          <w:szCs w:val="28"/>
        </w:rPr>
        <w:t>П/0368 "Об установлении формы выписки из похозяйственной книги о наличии у гражданина права на земельный участок";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 xml:space="preserve">решение об отказе в предоставлении муниципальной услуги, подготовленное по форме согласно приложению </w:t>
      </w:r>
      <w:r w:rsidR="004B79EA" w:rsidRPr="004D598D">
        <w:rPr>
          <w:sz w:val="28"/>
          <w:szCs w:val="28"/>
        </w:rPr>
        <w:t>9</w:t>
      </w:r>
      <w:r w:rsidR="00491340" w:rsidRPr="004D598D">
        <w:rPr>
          <w:sz w:val="28"/>
          <w:szCs w:val="28"/>
        </w:rPr>
        <w:t xml:space="preserve"> к настоящему регламенту.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491340" w:rsidRPr="004D598D">
        <w:rPr>
          <w:sz w:val="28"/>
          <w:szCs w:val="28"/>
        </w:rPr>
        <w:t>Заявитель по его выбору вправе получить выписку из похозяйственной книги или решение об отказе в предоставлении выписки из похозяйственной книги: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 xml:space="preserve">в форме электронного документа (в машиночитаемом формате при использовании Единого портала), подписанного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 xml:space="preserve"> или уполномоченным им должностным лицом, с использованием усиленной квалифицированной электронной подписи через личный кабинет на Едином портале (Региональном портале), при условии подачи запроса на предоставление муниципальной услуги через Единый портал (Региональный портал).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491340" w:rsidRPr="004D598D">
        <w:rPr>
          <w:sz w:val="28"/>
          <w:szCs w:val="28"/>
        </w:rPr>
        <w:t>на бумажном носителе при личном обращении в Отдел, многофункциональный центр, почтовым отправлением по адресу, указанному в заявлении.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невозможности формирования выписки из похозяйственной книги в форме электронного документа выписка из похозяйственной книги на бумажном носителе выдается заявителю в одном подлинном экземпляре, подписанном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 xml:space="preserve">или уполномоченным им должностным лицом и заверенном печатью администрации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Pr="004D598D">
        <w:rPr>
          <w:sz w:val="28"/>
          <w:szCs w:val="28"/>
        </w:rPr>
        <w:t xml:space="preserve"> с изображением Государственного герба Российской Федерации (далее - оттиск печати).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2.3.3. Формирование реестровой записи в качестве результата предоставления муниципальной услуги не предусмотрено.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2.3.4. Способы получения результата предоставления муниципальной услуги: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почтовым отправлением;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МФЦ на бумажном носителе при личном обращении;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форме электронного документа посредством ЕПГУ, РПГУ (при наличии технической возможности).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91340" w:rsidRPr="004D598D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491340" w:rsidRPr="004D598D">
        <w:rPr>
          <w:sz w:val="28"/>
          <w:szCs w:val="28"/>
        </w:rPr>
        <w:t>Срок предоставления муниципальной услуги: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для цели обращения "Получение выписки из похозяйственной книги" - в течение 3 рабочих дней со дня регистрации заявления о предоставлении выписки из похозяйственной книги;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для цели обращения "Уточнение сведений о личном подсобном хозяйстве" - 10 рабочих дней со дня регистрации заявления о внесении изменений в сведения о личном подсобном хозяйстве.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491340" w:rsidRPr="004D598D">
        <w:rPr>
          <w:sz w:val="28"/>
          <w:szCs w:val="28"/>
        </w:rPr>
        <w:t>Срок предоставления муниципальной услуги исчисляется со дня регистрации заявления и документов и (и</w:t>
      </w:r>
      <w:r>
        <w:rPr>
          <w:sz w:val="28"/>
          <w:szCs w:val="28"/>
        </w:rPr>
        <w:t xml:space="preserve">ли) информации, необходимых для </w:t>
      </w:r>
      <w:r w:rsidR="00491340" w:rsidRPr="004D598D">
        <w:rPr>
          <w:sz w:val="28"/>
          <w:szCs w:val="28"/>
        </w:rPr>
        <w:t>предоставления муниципальной услуги, в соответствии с подразделом 2.6 настоящего регламента: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случае, если запрос и документы и (или) информация, необходимые для предоставления муниципальной услуги, поданы заявителем в </w:t>
      </w:r>
      <w:r w:rsidRPr="004D598D">
        <w:rPr>
          <w:sz w:val="28"/>
          <w:szCs w:val="28"/>
        </w:rPr>
        <w:lastRenderedPageBreak/>
        <w:t>многофункциональный центр, срок предоставления муниципальной услуги исчисляется со дня передачи многофункциональным центром такого запроса в орган, предоставляющий муниципальную услугу.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491340" w:rsidRPr="004D598D">
        <w:rPr>
          <w:sz w:val="28"/>
          <w:szCs w:val="28"/>
        </w:rPr>
        <w:t>Выдача документа, являющегося результатом предоставления муниципальной услуги, в органе, предоставляющем муниципальную услугу,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491340" w:rsidRPr="004D598D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предусмотрен."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2.5. Размер платы, взимаемой с заявителя при предоставлении муниципальной услуги, и способы ее взимания.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составляет не более 15 минут.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2.7. Срок регистрации заявления о предоставлении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уполномоченный орган при личном обращении заявителя, регистрируется специалистом уполномоченного органа в установленном порядке в день поступления.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МФЦ, регистрируется специалистом МФЦ в установленном порядке в день поступления.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уполномоченный орган через МФЦ, регистрируется специалистом уполномоченного органа в день поступления из МФЦ.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нерабочее время, регистрируется в первый рабочий день.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2.8. Требования к помещениям, в которых предоставляется муниципальная услуга.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размещаются на официальном сайте администрации в информационно-телекоммуникационной сети </w:t>
      </w:r>
      <w:r w:rsidR="00347E7B">
        <w:rPr>
          <w:sz w:val="28"/>
          <w:szCs w:val="28"/>
        </w:rPr>
        <w:t>"</w:t>
      </w:r>
      <w:r w:rsidRPr="004D598D">
        <w:rPr>
          <w:sz w:val="28"/>
          <w:szCs w:val="28"/>
        </w:rPr>
        <w:t>Интернет</w:t>
      </w:r>
      <w:r w:rsidR="00347E7B">
        <w:rPr>
          <w:sz w:val="28"/>
          <w:szCs w:val="28"/>
        </w:rPr>
        <w:t>"</w:t>
      </w:r>
      <w:r w:rsidRPr="004D598D">
        <w:rPr>
          <w:sz w:val="28"/>
          <w:szCs w:val="28"/>
        </w:rPr>
        <w:t xml:space="preserve"> в соответствующих разделах уполномоченного органа (далее - официальный сайт) и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2.9. Показатели доступности и качества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Перечень показателей качества и доступности муниципальной услуги размещается на официальном сайте, а также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 Иные требования к предоставлению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2.10.1. Перечень услуг, которые являются необходимыми и обязательными для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Услуги, являющиеся обязательными и необходимыми для предоставления муниципальной услуги и плата за них, отсутствуют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платы, определяются организациями, оказывающими такие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2.10.3. Перечень информационных систем, используемых для предоставления муниципальной услуги: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2.10.4. Результат предоставления муниципальной услуги в отношении несовершеннолетнего, оформленный в форме документа на бумажном носителе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лично, не может быть предоставлен законному представителю несовершеннолетнего, не являющемуся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2.10.5.1. В случае, если заявитель в момент подачи заявления о предоставлении муниципальной услуги не выразил письменно желание получить результат муниципальной услуги лично, такой результат вправе получить законный представитель несовершеннолетнего, не являющийся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Законный представитель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представителя, уполномоченного на получение результатов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2.10.5.2.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</w:t>
      </w:r>
      <w:r w:rsidRPr="004D598D">
        <w:rPr>
          <w:sz w:val="28"/>
          <w:szCs w:val="28"/>
        </w:rPr>
        <w:lastRenderedPageBreak/>
        <w:t>устанавливается нормативными правовыми актами, определяющими порядок предоставления муниципальных услуг, с учетом требования, предусмотренного подпунктом 2.10.5.1 пункта 2.10.5 настоящего административного регламента.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2.10.6. Предоставление муниципальной услуги в МФЦ возможно при наличии заключенного соглашения о взаимодействии между </w:t>
      </w:r>
      <w:r w:rsidR="00932D0C">
        <w:rPr>
          <w:sz w:val="28"/>
          <w:szCs w:val="28"/>
        </w:rPr>
        <w:t>А</w:t>
      </w:r>
      <w:r w:rsidRPr="004D598D">
        <w:rPr>
          <w:sz w:val="28"/>
          <w:szCs w:val="28"/>
        </w:rPr>
        <w:t>дминистрацией и МФЦ.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МФЦ участвует в предоставлении муниципальной услуги (в соответствии с соглашение</w:t>
      </w:r>
      <w:r w:rsidR="00932D0C">
        <w:rPr>
          <w:sz w:val="28"/>
          <w:szCs w:val="28"/>
        </w:rPr>
        <w:t>м о взаимодействии между МФЦ и А</w:t>
      </w:r>
      <w:r w:rsidRPr="004D598D">
        <w:rPr>
          <w:sz w:val="28"/>
          <w:szCs w:val="28"/>
        </w:rPr>
        <w:t>дминистрацией) в части: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информирования о порядке и ходе предоставления муниципальной услуги;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приема заявлений и документов, необходимых для предоставления муниципальной услуги, и передачи таких заявлений и документов в уполномоченный орган;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выдачи результата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МФЦ, в которых организуется предоставление муниципальной услуги, не могут принять решение об отказе в приеме заявления о предоставлении муниципальной услуги и документов и (или) информации, необходимых для ее предоставления.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2.10.7. Заявитель может получить результат предоставления муниципальной услуги в МФЦ, в том числе получить документы на бумажном носителе, подтверждающие содержание электронных документов, направленных в МФЦ по результатам предоставления муниципальной услуги уполномоченным органом, а также получить документы, включая составление на бумажном носителе и заверение выписок из информационных систем уполномоченного органа.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 и документы, которые заявитель вправе представить по собственной инициативе прив</w:t>
      </w:r>
      <w:r w:rsidR="00932D0C">
        <w:rPr>
          <w:sz w:val="28"/>
          <w:szCs w:val="28"/>
        </w:rPr>
        <w:t>еден в таблицах 1, 2 приложения</w:t>
      </w:r>
      <w:r w:rsidRPr="004D598D">
        <w:rPr>
          <w:sz w:val="28"/>
          <w:szCs w:val="28"/>
        </w:rPr>
        <w:t xml:space="preserve"> 3 к настоящему административному регламенту.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bookmarkStart w:id="0" w:name="_Hlk177647993"/>
      <w:r w:rsidRPr="004D598D">
        <w:rPr>
          <w:sz w:val="28"/>
          <w:szCs w:val="28"/>
        </w:rPr>
        <w:t>2.12.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  <w:bookmarkEnd w:id="0"/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.1. </w:t>
      </w:r>
      <w:r w:rsidRPr="004D598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заявление подано в орган местного самоуправления, в полномочия которого не входит предоставление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491340" w:rsidRPr="004D598D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1340" w:rsidRPr="004D598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91340" w:rsidRPr="004D598D">
        <w:rPr>
          <w:sz w:val="28"/>
          <w:szCs w:val="28"/>
        </w:rPr>
        <w:t>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91340" w:rsidRPr="004D598D">
        <w:rPr>
          <w:sz w:val="28"/>
          <w:szCs w:val="28"/>
        </w:rPr>
        <w:t>подача запроса о предоставлении муниципальной услуги и документов, необходимых для предоставле</w:t>
      </w:r>
      <w:r>
        <w:rPr>
          <w:sz w:val="28"/>
          <w:szCs w:val="28"/>
        </w:rPr>
        <w:t xml:space="preserve">ния услуги, в электронной форме </w:t>
      </w:r>
      <w:r w:rsidR="00491340" w:rsidRPr="004D598D">
        <w:rPr>
          <w:sz w:val="28"/>
          <w:szCs w:val="28"/>
        </w:rPr>
        <w:t>с нарушением требований, установленных пунктом 3.7.3 подраздела 3.9 регламента;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91340" w:rsidRPr="004D598D">
        <w:rPr>
          <w:sz w:val="28"/>
          <w:szCs w:val="28"/>
        </w:rPr>
        <w:t xml:space="preserve">несоблюдение установленных </w:t>
      </w:r>
      <w:hyperlink r:id="rId8" w:history="1">
        <w:r w:rsidR="00491340" w:rsidRPr="004D598D">
          <w:rPr>
            <w:sz w:val="28"/>
            <w:szCs w:val="28"/>
          </w:rPr>
          <w:t>статьей 11</w:t>
        </w:r>
      </w:hyperlink>
      <w:r w:rsidR="00491340" w:rsidRPr="004D598D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ьного закона от 6 апреля 2011 года</w:t>
      </w:r>
      <w:r w:rsidR="00491340" w:rsidRPr="004D5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91340" w:rsidRPr="004D598D">
        <w:rPr>
          <w:sz w:val="28"/>
          <w:szCs w:val="28"/>
        </w:rPr>
        <w:t>63-ФЗ "Об электронной подписи" условий признания действительности, усиленной квалифицированной электронной подписи.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.2. </w:t>
      </w:r>
      <w:r w:rsidRPr="004D598D">
        <w:rPr>
          <w:sz w:val="28"/>
          <w:szCs w:val="28"/>
        </w:rPr>
        <w:t>О наличии основания для отказа в приеме документов заявителя информирует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 (при личном обращении).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оформленное по форме согласно приложению </w:t>
      </w:r>
      <w:r w:rsidR="004B79EA" w:rsidRPr="004D598D">
        <w:rPr>
          <w:sz w:val="28"/>
          <w:szCs w:val="28"/>
        </w:rPr>
        <w:t xml:space="preserve">8 </w:t>
      </w:r>
      <w:r w:rsidRPr="004D598D">
        <w:rPr>
          <w:sz w:val="28"/>
          <w:szCs w:val="28"/>
        </w:rPr>
        <w:t>к настоящему регламенту, подписывается должностным лицом органа, предоставляющего муниципальную услугу, и выдается (направляется)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подачи документов в электронном виде решение об отказе направляется в личный кабинет заявителя на Едином портале, Региональном портале, посредством которой были поданы документы, в течение одного рабочего дня со дня поступления документов в орган, предоставляющий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.3. </w:t>
      </w:r>
      <w:r w:rsidRPr="004D598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9B49C8" w:rsidRDefault="00491340" w:rsidP="00AE3298">
      <w:pPr>
        <w:pStyle w:val="a3"/>
        <w:rPr>
          <w:sz w:val="28"/>
          <w:szCs w:val="28"/>
        </w:rPr>
        <w:sectPr w:rsidR="009B49C8" w:rsidSect="00A40ABA">
          <w:pgSz w:w="11906" w:h="16838"/>
          <w:pgMar w:top="964" w:right="567" w:bottom="851" w:left="1701" w:header="720" w:footer="720" w:gutter="0"/>
          <w:cols w:space="720"/>
          <w:docGrid w:linePitch="326"/>
        </w:sectPr>
      </w:pPr>
      <w:r w:rsidRPr="004D598D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</w:t>
      </w:r>
    </w:p>
    <w:p w:rsidR="00736FBC" w:rsidRPr="004D598D" w:rsidRDefault="00491340" w:rsidP="00932C4D">
      <w:pPr>
        <w:pStyle w:val="a3"/>
        <w:tabs>
          <w:tab w:val="left" w:pos="3402"/>
        </w:tabs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Отдела возвращается пакет документов, приложенный к заявлению о предоставлении муниципальной услуги.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.4. </w:t>
      </w:r>
      <w:r w:rsidRPr="004D598D">
        <w:rPr>
          <w:sz w:val="28"/>
          <w:szCs w:val="28"/>
        </w:rPr>
        <w:t>Не допускается отказ в приеме заявления и иных документов, необходимых д</w:t>
      </w:r>
      <w:r w:rsidR="00932D0C">
        <w:rPr>
          <w:sz w:val="28"/>
          <w:szCs w:val="28"/>
        </w:rPr>
        <w:t xml:space="preserve">ля предоставления муниципальной услуги в случае, если </w:t>
      </w:r>
      <w:r w:rsidRPr="004D598D">
        <w:rPr>
          <w:sz w:val="28"/>
          <w:szCs w:val="28"/>
        </w:rPr>
        <w:t>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.5. </w:t>
      </w:r>
      <w:r w:rsidRPr="004D598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 </w:t>
      </w:r>
      <w:r w:rsidRPr="004D598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.1. </w:t>
      </w:r>
      <w:r w:rsidRPr="004D598D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.2. </w:t>
      </w:r>
      <w:r w:rsidRPr="004D598D">
        <w:rPr>
          <w:sz w:val="28"/>
          <w:szCs w:val="28"/>
        </w:rPr>
        <w:t>Основания для отказа в предоставлении муниципальной услуги.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.2.1. Основанием для отказа в получении выписки из похозяйственной книги является: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отсутствие сведений об объектах учета в похозяйственных книгах;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с заявлением обратилось лицо, которое в соответствии с подразделом 1.2 регламента, не имеет права на получение муниципальной услуги.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.2.2. Основанием для отказа в уточнении сведений о личном подсобном хозяйстве: с заявлением обратилось лицо, которое в соответствии с подразделом 1.2 регламента, не имеет права на получение муниципальной услуги.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.3. </w:t>
      </w:r>
      <w:r w:rsidRPr="004D598D">
        <w:rPr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.4. </w:t>
      </w:r>
      <w:r w:rsidRPr="004D598D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AE3298" w:rsidRPr="004D598D" w:rsidRDefault="00AE3298" w:rsidP="00932C4D">
      <w:pPr>
        <w:pStyle w:val="a3"/>
        <w:tabs>
          <w:tab w:val="left" w:pos="3402"/>
        </w:tabs>
        <w:jc w:val="center"/>
        <w:rPr>
          <w:sz w:val="28"/>
          <w:szCs w:val="28"/>
        </w:rPr>
      </w:pPr>
    </w:p>
    <w:p w:rsidR="00A40ABA" w:rsidRDefault="00932D0C" w:rsidP="00932C4D">
      <w:pPr>
        <w:pStyle w:val="a3"/>
        <w:tabs>
          <w:tab w:val="left" w:pos="3402"/>
        </w:tabs>
        <w:ind w:firstLine="0"/>
        <w:jc w:val="center"/>
        <w:rPr>
          <w:b/>
          <w:bCs/>
          <w:sz w:val="28"/>
          <w:szCs w:val="28"/>
        </w:rPr>
      </w:pPr>
      <w:r w:rsidRPr="00D87B8A">
        <w:rPr>
          <w:b/>
          <w:bCs/>
          <w:sz w:val="28"/>
          <w:szCs w:val="28"/>
        </w:rPr>
        <w:t xml:space="preserve">3. </w:t>
      </w:r>
      <w:r w:rsidR="00C46FC1" w:rsidRPr="00D87B8A">
        <w:rPr>
          <w:b/>
          <w:bCs/>
          <w:sz w:val="28"/>
          <w:szCs w:val="28"/>
        </w:rPr>
        <w:t xml:space="preserve">Состав, последовательность и сроки выполнения </w:t>
      </w:r>
    </w:p>
    <w:p w:rsidR="00736FBC" w:rsidRDefault="00C46FC1" w:rsidP="00932C4D">
      <w:pPr>
        <w:pStyle w:val="a3"/>
        <w:tabs>
          <w:tab w:val="left" w:pos="3402"/>
        </w:tabs>
        <w:ind w:firstLine="0"/>
        <w:jc w:val="center"/>
        <w:rPr>
          <w:b/>
          <w:bCs/>
          <w:sz w:val="28"/>
          <w:szCs w:val="28"/>
        </w:rPr>
      </w:pPr>
      <w:r w:rsidRPr="00D87B8A">
        <w:rPr>
          <w:b/>
          <w:bCs/>
          <w:sz w:val="28"/>
          <w:szCs w:val="28"/>
        </w:rPr>
        <w:t>административных процедур</w:t>
      </w:r>
    </w:p>
    <w:p w:rsidR="00A40ABA" w:rsidRPr="00A40ABA" w:rsidRDefault="00A40ABA" w:rsidP="00932C4D">
      <w:pPr>
        <w:pStyle w:val="a3"/>
        <w:tabs>
          <w:tab w:val="left" w:pos="3402"/>
        </w:tabs>
        <w:ind w:firstLine="0"/>
        <w:jc w:val="center"/>
        <w:rPr>
          <w:bCs/>
          <w:sz w:val="28"/>
          <w:szCs w:val="28"/>
        </w:rPr>
      </w:pPr>
    </w:p>
    <w:p w:rsidR="00736FBC" w:rsidRPr="004D598D" w:rsidRDefault="00932D0C" w:rsidP="00932C4D">
      <w:pPr>
        <w:pStyle w:val="a3"/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91340" w:rsidRPr="004D598D">
        <w:rPr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прием, проверка документов и регистрация заявления;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рассмотрение документов, подготовка результата предоставления услуги;</w:t>
      </w:r>
    </w:p>
    <w:p w:rsidR="009B49C8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передача пакета документов в многофункциональный центр;</w:t>
      </w:r>
    </w:p>
    <w:p w:rsidR="00932C4D" w:rsidRDefault="00932C4D" w:rsidP="00932C4D">
      <w:pPr>
        <w:pStyle w:val="a3"/>
        <w:tabs>
          <w:tab w:val="left" w:pos="3402"/>
        </w:tabs>
        <w:ind w:firstLine="0"/>
        <w:rPr>
          <w:sz w:val="28"/>
          <w:szCs w:val="28"/>
        </w:rPr>
        <w:sectPr w:rsidR="00932C4D" w:rsidSect="00932C4D">
          <w:pgSz w:w="11906" w:h="16838"/>
          <w:pgMar w:top="964" w:right="567" w:bottom="851" w:left="1701" w:header="720" w:footer="720" w:gutter="0"/>
          <w:cols w:space="720"/>
          <w:docGrid w:linePitch="326"/>
        </w:sectPr>
      </w:pP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выдача (направление) результата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91340" w:rsidRPr="004D598D">
        <w:rPr>
          <w:sz w:val="28"/>
          <w:szCs w:val="28"/>
        </w:rPr>
        <w:t>Прием, проверка документов и регистрация заявления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подразделом 2.6 (далее - заявление и прилагаемые к нему документы).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491340" w:rsidRPr="004D598D">
        <w:rPr>
          <w:sz w:val="28"/>
          <w:szCs w:val="28"/>
        </w:rPr>
        <w:t>Прием заявления и прилагаемых к нему документов осуществляется специалистом, ответственным за прием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обращении заявителя специалист, ответственный за прием документов: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4D598D">
          <w:rPr>
            <w:sz w:val="28"/>
            <w:szCs w:val="28"/>
          </w:rPr>
          <w:t>частью 18 статьи 14.1</w:t>
        </w:r>
      </w:hyperlink>
      <w:r w:rsidRPr="004D598D">
        <w:rPr>
          <w:sz w:val="28"/>
          <w:szCs w:val="28"/>
        </w:rPr>
        <w:t xml:space="preserve"> Федера</w:t>
      </w:r>
      <w:r w:rsidR="00932D0C">
        <w:rPr>
          <w:sz w:val="28"/>
          <w:szCs w:val="28"/>
        </w:rPr>
        <w:t>льного закона от 27 июля 2006 года</w:t>
      </w:r>
      <w:r w:rsidRPr="004D598D">
        <w:rPr>
          <w:sz w:val="28"/>
          <w:szCs w:val="28"/>
        </w:rPr>
        <w:t xml:space="preserve"> </w:t>
      </w:r>
      <w:r w:rsidR="00932D0C">
        <w:rPr>
          <w:sz w:val="28"/>
          <w:szCs w:val="28"/>
        </w:rPr>
        <w:t xml:space="preserve">№ 149-ФЗ </w:t>
      </w:r>
      <w:r w:rsidRPr="004D598D">
        <w:rPr>
          <w:sz w:val="28"/>
          <w:szCs w:val="28"/>
        </w:rPr>
        <w:t>"Об информации, информационных технологиях и о защите информации", а при обращении представителя физического лица также полномочия действовать от его имени;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</w:t>
      </w:r>
      <w:r w:rsidR="00932D0C">
        <w:rPr>
          <w:sz w:val="28"/>
          <w:szCs w:val="28"/>
        </w:rPr>
        <w:t xml:space="preserve">ю форму заявления (приложение </w:t>
      </w:r>
      <w:r w:rsidR="004B79EA" w:rsidRPr="004D598D">
        <w:rPr>
          <w:sz w:val="28"/>
          <w:szCs w:val="28"/>
        </w:rPr>
        <w:t>5</w:t>
      </w:r>
      <w:r w:rsidRPr="004D598D">
        <w:rPr>
          <w:sz w:val="28"/>
          <w:szCs w:val="28"/>
        </w:rPr>
        <w:t xml:space="preserve"> к настоящему регламенту), помогает в его заполнении;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комплектность документов, представленных заявителем, в соответствии с подразделом 2.6 регламента,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оригиналам,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 специалиста, принявшего документы;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3.2.3. </w:t>
      </w:r>
      <w:r w:rsidR="00491340" w:rsidRPr="004D598D">
        <w:rPr>
          <w:sz w:val="28"/>
          <w:szCs w:val="28"/>
        </w:rPr>
        <w:t>Время приема заявления и прилагаемых к нему документов при обращении заявителя лично к специалисту составляет не более пятнадцати минут.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491340" w:rsidRPr="004D598D">
        <w:rPr>
          <w:sz w:val="28"/>
          <w:szCs w:val="28"/>
        </w:rPr>
        <w:t>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491340" w:rsidRPr="004D598D">
        <w:rPr>
          <w:sz w:val="28"/>
          <w:szCs w:val="28"/>
        </w:rPr>
        <w:t xml:space="preserve">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для определения ответственного исполнителя за предоставление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491340" w:rsidRPr="004D598D">
        <w:rPr>
          <w:sz w:val="28"/>
          <w:szCs w:val="28"/>
        </w:rPr>
        <w:t>Получение органом, предоставляющим муниципальную услугу, заявления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от многофункционального центра заявления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заявления и прилагаемых к нему иных документов, специалист, ответственный за прием документов, регистрирует их в журнале регистрации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заявления и прилагаемых к нему иных документов на бумажных носителях.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491340" w:rsidRPr="004D598D">
        <w:rPr>
          <w:sz w:val="28"/>
          <w:szCs w:val="28"/>
        </w:rPr>
        <w:t>Результатом административной процедуры является:</w:t>
      </w:r>
    </w:p>
    <w:p w:rsidR="00736FBC" w:rsidRPr="004D598D" w:rsidRDefault="00491340" w:rsidP="00932C4D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регистрация в органе, предоставляющем муниципальную услугу, заявления и прилагаемых к нему документов, и выдача заявителю (при личном обращении) копии заявления с отметкой о получении документов, или</w:t>
      </w:r>
      <w:r w:rsidR="00932C4D">
        <w:rPr>
          <w:sz w:val="28"/>
          <w:szCs w:val="28"/>
        </w:rPr>
        <w:t xml:space="preserve"> </w:t>
      </w:r>
      <w:r w:rsidRPr="004D598D">
        <w:rPr>
          <w:sz w:val="28"/>
          <w:szCs w:val="28"/>
        </w:rPr>
        <w:t>отказ в приеме документов, при выявлении оснований для отказа в приеме документов.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3.2.8. </w:t>
      </w:r>
      <w:r w:rsidR="00491340" w:rsidRPr="004D598D">
        <w:rPr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прием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</w:t>
      </w:r>
      <w:r w:rsidR="00932D0C">
        <w:rPr>
          <w:sz w:val="28"/>
          <w:szCs w:val="28"/>
        </w:rPr>
        <w:t xml:space="preserve">.2.11. </w:t>
      </w:r>
      <w:r w:rsidRPr="004D598D">
        <w:rPr>
          <w:sz w:val="28"/>
          <w:szCs w:val="28"/>
        </w:rPr>
        <w:t>Срок приема и регистрации заявления и документов - в течение рабочего дня (день поступления).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91340" w:rsidRPr="004D598D">
        <w:rPr>
          <w:sz w:val="28"/>
          <w:szCs w:val="28"/>
        </w:rPr>
        <w:t>Рассмотрение документов, подготовка результата предоставления услуги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получение зарегистрированных заявления и прилагаемых к нему документов в органе, предоставляющем муниципальную услугу.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91340" w:rsidRPr="004D598D">
        <w:rPr>
          <w:sz w:val="28"/>
          <w:szCs w:val="28"/>
        </w:rPr>
        <w:t>Настоящая процедура имеет следующие административные действия: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рассмотрение заявления главой поселения и направление его специалисту, ответственному за предоставление муниципальной услуги для дальнейшей работы; в течение рабочего дня с даты регистрации заявления;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рассмотрение заявления и документов;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принятие решения о предоставлении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подготовка результата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491340" w:rsidRPr="004D598D">
        <w:rPr>
          <w:sz w:val="28"/>
          <w:szCs w:val="28"/>
        </w:rPr>
        <w:t>Специалист, ответственный за предоставление муниципальной услуги, в течение рабочего дня с момента получения с визой главы документов, рассматривает их на наличие (отсутствие) оснований для отказа в предоставлении муниципальной услуги в соответствии с пунктом 2.10.2 подраздела 2.10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491340" w:rsidRPr="004D598D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об отказе в предоставлении муниципальной услуги, в случае выявления оснований для отказа в предоставлении муниципальной услуги, о чем готовит решение об отказе в предоставлении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 предоставлении муниципальной услуги, и подготовке проекта выписки из похозяйственной книги.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491340" w:rsidRPr="004D598D">
        <w:rPr>
          <w:sz w:val="28"/>
          <w:szCs w:val="28"/>
        </w:rPr>
        <w:t>Подготовка специалистом, ответственным за предоставление муниципальной услуги документов, являющихся результатом предоставления муниципальной услуги, осуществляется в следующем порядке: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при принятии решения об отказе в предоставлении муниципальной услуги, готовит соответствующее решение</w:t>
      </w:r>
      <w:r>
        <w:rPr>
          <w:sz w:val="28"/>
          <w:szCs w:val="28"/>
        </w:rPr>
        <w:t xml:space="preserve"> по форме, согласно приложению </w:t>
      </w:r>
      <w:r w:rsidR="004B79EA" w:rsidRPr="004D598D">
        <w:rPr>
          <w:sz w:val="28"/>
          <w:szCs w:val="28"/>
        </w:rPr>
        <w:t xml:space="preserve">9 </w:t>
      </w:r>
      <w:r w:rsidR="00491340" w:rsidRPr="004D598D">
        <w:rPr>
          <w:sz w:val="28"/>
          <w:szCs w:val="28"/>
        </w:rPr>
        <w:t xml:space="preserve">к настоящему регламенту, который подписывается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и регистрируется в журнале исходящих документов;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при отсутствии оснований для отказа в предоставлении муниципальной услуги готовит выписку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В зависимости от формата представления выписки из похозяйственной книги, указанной заявителем в заявлении, выписка готовится в форме электронного документа или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Выписка из книги в форме электронного документа подписывается усиленной квалифицированной электронной подписью главы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или уполномоченным им должностным лицом.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или уполномоченным им должностным лицом и заверяются оттиском печати.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(например, "Всего прошито, пронумеровано и скреплено печатью десять листов") заверяется подписью должностного лица и оттиском печати.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491340" w:rsidRPr="004D598D">
        <w:rPr>
          <w:sz w:val="28"/>
          <w:szCs w:val="28"/>
        </w:rPr>
        <w:t>Документы, являющиеся результатом предоставления услуги, регистрируются специалистом, ответственным за предоставление муниципальной услуги, в течение рабочего дня с момента их подписания в соответствии с правилами делопроизводства.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491340" w:rsidRPr="004D598D">
        <w:rPr>
          <w:sz w:val="28"/>
          <w:szCs w:val="28"/>
        </w:rPr>
        <w:t>Критерием принятия решений является отсутствие (наличие) оснований для отказа в предоставлении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491340" w:rsidRPr="004D598D">
        <w:rPr>
          <w:sz w:val="28"/>
          <w:szCs w:val="28"/>
        </w:rPr>
        <w:t>Результатом исполнения административной процедуры является подготовленное (ый) к выдаче заявителю: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решение об отказе в предоставлении муниципальной услуги, либо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похозяйственной книги.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присвоение регистрационного номера документам, являющимся результатом предоставления муниципальной услуги, в журнале регистрации документов, в соответствии с правилами делопроизводства.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3.3.11. </w:t>
      </w:r>
      <w:r w:rsidR="00491340" w:rsidRPr="004D598D">
        <w:rPr>
          <w:sz w:val="28"/>
          <w:szCs w:val="28"/>
        </w:rPr>
        <w:t>Максимальный срок настоящей административной процедуры составляет: 1 рабочий день с даты регистрации заявления, для цели обращения "Получение выписки из похозяйственной книги", 7 рабочих дней с даты регистрации заявления, для цели обращения "Уточнение сведений о личном подсобном хозяйстве".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91340" w:rsidRPr="004D598D">
        <w:rPr>
          <w:sz w:val="28"/>
          <w:szCs w:val="28"/>
        </w:rPr>
        <w:t>Передача пакета документов в многофункциональный центр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91340" w:rsidRPr="004D598D">
        <w:rPr>
          <w:sz w:val="28"/>
          <w:szCs w:val="28"/>
        </w:rPr>
        <w:t>Передача документов, являющихся результатом предоставления муниципальной услуги из органа, предос</w:t>
      </w:r>
      <w:r w:rsidR="00487E14">
        <w:rPr>
          <w:sz w:val="28"/>
          <w:szCs w:val="28"/>
        </w:rPr>
        <w:t>тавляющего муниципальную услугу</w:t>
      </w:r>
      <w:r w:rsidR="00491340" w:rsidRPr="004D598D">
        <w:rPr>
          <w:sz w:val="28"/>
          <w:szCs w:val="28"/>
        </w:rPr>
        <w:t xml:space="preserve"> в </w:t>
      </w:r>
      <w:r w:rsidR="00491340" w:rsidRPr="004D598D">
        <w:rPr>
          <w:sz w:val="28"/>
          <w:szCs w:val="28"/>
        </w:rPr>
        <w:lastRenderedPageBreak/>
        <w:t>многофункциональный центр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ответственным специалистом органа, предоставляющего муниципальную услугу, документов в многофункциональный центр осуществляется в течение 1 (одного) рабочего дня со дня регистрации решения об отказе в предоставлении муниципальной услуги, либо выписки из похозяйственной книги,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 и работника многофункционального центра.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документов, в многофункциональный центр.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491340" w:rsidRPr="004D598D">
        <w:rPr>
          <w:sz w:val="28"/>
          <w:szCs w:val="28"/>
        </w:rPr>
        <w:t>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491340" w:rsidRPr="004D598D">
        <w:rPr>
          <w:sz w:val="28"/>
          <w:szCs w:val="28"/>
        </w:rPr>
        <w:t>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="00491340" w:rsidRPr="004D598D">
        <w:rPr>
          <w:sz w:val="28"/>
          <w:szCs w:val="28"/>
        </w:rPr>
        <w:t>Срок настоящей административной процедуры составляет не позднее 1 рабочего дня со дня его регистрации документа, и в общий срок предоставления муниципальной услуги не входит.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91340" w:rsidRPr="004D598D">
        <w:rPr>
          <w:sz w:val="28"/>
          <w:szCs w:val="28"/>
        </w:rPr>
        <w:t>Выдача (направление) результата предоставления муниципальной услуги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491340" w:rsidRPr="004D598D">
        <w:rPr>
          <w:sz w:val="28"/>
          <w:szCs w:val="28"/>
        </w:rPr>
        <w:t>Специалист органа, предоставляющего муниципальную услугу, в течение 1 (одного) рабочего дня с даты регистрации решения об отказе в предоставлении муниципальной услуги, либо выписка из похозяйственной книги: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если, запрос подан в электронном виде, в том числе посредством Единого портала, Регионального портала, документы, являющиеся результатом </w:t>
      </w:r>
      <w:r w:rsidRPr="004D598D">
        <w:rPr>
          <w:sz w:val="28"/>
          <w:szCs w:val="28"/>
        </w:rPr>
        <w:lastRenderedPageBreak/>
        <w:t>муниципальной услуги, выдаются (направляются) заявителю в соответствии с пунктом 3.7.6 подраздела 3.7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491340" w:rsidRPr="004D598D">
        <w:rPr>
          <w:sz w:val="28"/>
          <w:szCs w:val="28"/>
        </w:rPr>
        <w:t>Порядок выдачи результата предоставления муниципальной услуги в органе, предоставляющем муниципальную услугу при личном обращении.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Специалист органа, предоставляющего муниципальную услугу: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выдает один экземпляр выписки из похозяйственной книги или решение об отказе в предоставлении услуги. 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Дата и время предоставления выписки из похозяйственной книги, данные должностного лица, предоставившего выписку из книги, а также лица, получившего выписку из книги, подлежат учету в органе, предоставляющем муниципальную услугу. Второй экземпляр хранится органе, предоставляющем муниципальную услугу.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491340" w:rsidRPr="004D598D">
        <w:rPr>
          <w:sz w:val="28"/>
          <w:szCs w:val="28"/>
        </w:rPr>
        <w:t>Критериями принятия решения по настоящей административной процедуре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наличие, документов, являющихся результатом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обращение заявителя за получением результата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="00491340" w:rsidRPr="004D598D">
        <w:rPr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услугу, ответственного за выдачу документов заявителю.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3.5.8. </w:t>
      </w:r>
      <w:r w:rsidR="00491340" w:rsidRPr="004D598D">
        <w:rPr>
          <w:sz w:val="28"/>
          <w:szCs w:val="28"/>
        </w:rPr>
        <w:t>Срок административной процедуры по выдаче (направлению) результата предоставления муниципальной услуги составляет 1 (один) рабочий день.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91340" w:rsidRPr="004D598D">
        <w:rPr>
          <w:sz w:val="28"/>
          <w:szCs w:val="28"/>
        </w:rPr>
        <w:t>Перечень административных процедур (действий) при предоставлении муниципальных услуг в электронной форме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формирование запроса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рассмотрение представленных заявителем документов;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результата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сведений о ходе выполнения запроса;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91340" w:rsidRPr="004D598D">
        <w:rPr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административных про</w:t>
      </w:r>
      <w:r w:rsidR="00C37E60">
        <w:rPr>
          <w:sz w:val="28"/>
          <w:szCs w:val="28"/>
        </w:rPr>
        <w:t xml:space="preserve">цедур (действий) в соответствии </w:t>
      </w:r>
      <w:r w:rsidR="00491340" w:rsidRPr="004D598D">
        <w:rPr>
          <w:sz w:val="28"/>
          <w:szCs w:val="28"/>
        </w:rPr>
        <w:t xml:space="preserve">с положениями </w:t>
      </w:r>
      <w:hyperlink r:id="rId10" w:history="1">
        <w:r w:rsidR="00491340" w:rsidRPr="004D598D">
          <w:rPr>
            <w:sz w:val="28"/>
            <w:szCs w:val="28"/>
          </w:rPr>
          <w:t>статьи 10</w:t>
        </w:r>
      </w:hyperlink>
      <w:r w:rsidR="00491340" w:rsidRPr="004D598D">
        <w:rPr>
          <w:sz w:val="28"/>
          <w:szCs w:val="28"/>
        </w:rPr>
        <w:t xml:space="preserve"> Федеральн</w:t>
      </w:r>
      <w:r w:rsidR="00C37E60">
        <w:rPr>
          <w:sz w:val="28"/>
          <w:szCs w:val="28"/>
        </w:rPr>
        <w:t xml:space="preserve">ого закона </w:t>
      </w:r>
      <w:r>
        <w:rPr>
          <w:sz w:val="28"/>
          <w:szCs w:val="28"/>
        </w:rPr>
        <w:t xml:space="preserve">от 27 июля 2010 года </w:t>
      </w:r>
      <w:r w:rsidR="00C37E60">
        <w:rPr>
          <w:sz w:val="28"/>
          <w:szCs w:val="28"/>
        </w:rPr>
        <w:t xml:space="preserve">№ 210-ФЗ </w:t>
      </w:r>
      <w:r w:rsidR="00491340" w:rsidRPr="004D598D">
        <w:rPr>
          <w:sz w:val="28"/>
          <w:szCs w:val="28"/>
        </w:rPr>
        <w:t>"Об организации предоставления государственных и муниципальных услуг"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491340" w:rsidRPr="004D598D"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круг заявителей;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срок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1340" w:rsidRPr="004D598D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491340" w:rsidRPr="004D598D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C37E60">
        <w:rPr>
          <w:sz w:val="28"/>
          <w:szCs w:val="28"/>
        </w:rPr>
        <w:t xml:space="preserve">лючения лицензионного или иного </w:t>
      </w:r>
      <w:r w:rsidRPr="004D598D">
        <w:rPr>
          <w:sz w:val="28"/>
          <w:szCs w:val="28"/>
        </w:rPr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491340" w:rsidRPr="004D598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3.7.2.1. В целях предоставления муниципальной услуги, в том числе осуществляется прием заявителей по предварительной записи на прием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Запись на прием проводится посредством Единого портала, Регионального портала, Единого портала МФЦ КК.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3.7.2.6. Результатом административной процедуры является получение заявителем: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центре на данном портале.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="00491340" w:rsidRPr="004D598D">
        <w:rPr>
          <w:sz w:val="28"/>
          <w:szCs w:val="28"/>
        </w:rPr>
        <w:t>Формирование запроса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1" w:history="1">
        <w:r w:rsidRPr="004D598D">
          <w:rPr>
            <w:sz w:val="28"/>
            <w:szCs w:val="28"/>
          </w:rPr>
          <w:t>пунктом 7.2 части 1 статьи 16</w:t>
        </w:r>
      </w:hyperlink>
      <w:r w:rsidR="00C37E60">
        <w:rPr>
          <w:sz w:val="28"/>
          <w:szCs w:val="28"/>
        </w:rPr>
        <w:t xml:space="preserve"> Федерального закона от 27 июля 2010 года № </w:t>
      </w:r>
      <w:r w:rsidRPr="004D598D">
        <w:rPr>
          <w:sz w:val="28"/>
          <w:szCs w:val="28"/>
        </w:rPr>
        <w:t>210-ФЗ (при наличии технической возможности),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3.7.3.3. Документы, прилагаемые заявителем к заявлению, представляемые в электронной форме, направляются в следующих форматах: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в) xls, xlsx, ods - для документов, содержащих расчеты;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д) zip, rar - для сжатых документов в один файл;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е) sig - для открепленной усиленной квалифицированной электронной подписи.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</w:t>
      </w:r>
      <w:r w:rsidR="00C37E60">
        <w:rPr>
          <w:sz w:val="28"/>
          <w:szCs w:val="28"/>
        </w:rPr>
        <w:t>нала документа в разрешении 300-</w:t>
      </w:r>
      <w:r w:rsidRPr="004D598D">
        <w:rPr>
          <w:sz w:val="28"/>
          <w:szCs w:val="28"/>
        </w:rPr>
        <w:t>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3.7.3.4.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3.7.3.5. При формировании запроса на Едином портале, Региональном портале заявителю обеспечивается: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91340" w:rsidRPr="004D598D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91340" w:rsidRPr="004D598D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91340" w:rsidRPr="004D598D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91340" w:rsidRPr="004D598D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r w:rsidR="00466BE7" w:rsidRPr="004D598D">
        <w:rPr>
          <w:sz w:val="28"/>
          <w:szCs w:val="28"/>
        </w:rPr>
        <w:t>потери,</w:t>
      </w:r>
      <w:r w:rsidR="00491340" w:rsidRPr="004D598D">
        <w:rPr>
          <w:sz w:val="28"/>
          <w:szCs w:val="28"/>
        </w:rPr>
        <w:t xml:space="preserve"> ранее введенной информации;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91340" w:rsidRPr="004D598D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3.7.3.6. 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3.7.3.7. 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в личном кабинете.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3.7.4. </w:t>
      </w:r>
      <w:r w:rsidR="00491340" w:rsidRPr="004D598D">
        <w:rPr>
          <w:sz w:val="28"/>
          <w:szCs w:val="28"/>
        </w:rPr>
        <w:t>Проверка документов и регистрация заявления.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- 1 (один) рабочий день.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3.7.4.5. При отправке запроса посредством Единого портала, Регионального портала автоматически осуществляет</w:t>
      </w:r>
      <w:r w:rsidR="00C37E60">
        <w:rPr>
          <w:sz w:val="28"/>
          <w:szCs w:val="28"/>
        </w:rPr>
        <w:t xml:space="preserve">ся форматно-логическая проверка </w:t>
      </w:r>
      <w:r w:rsidRPr="004D598D">
        <w:rPr>
          <w:sz w:val="28"/>
          <w:szCs w:val="28"/>
        </w:rPr>
        <w:t>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портала, </w:t>
      </w:r>
      <w:r w:rsidRPr="004D598D">
        <w:rPr>
          <w:sz w:val="28"/>
          <w:szCs w:val="28"/>
        </w:rPr>
        <w:lastRenderedPageBreak/>
        <w:t>Регионального портала заявителю будет представлена информация о ходе выполнения указанного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наличии хотя бы одного из оснований, указанных в пункте 2.9.1 подраздела 2.9 регламента, специалист, ответственный за предоставление муниципальной услуги, в срок, не превышающий 1 (одного) рабочего дня со дня завершения проведения такой проверки: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принимает решение об отказе в приеме запроса и документов, в соответствии с пунктом 2.9.1 подраздела 2.9 регламента;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подготавливает решение об отказе в приеме документов, по </w:t>
      </w:r>
      <w:r w:rsidR="00C37E60">
        <w:rPr>
          <w:sz w:val="28"/>
          <w:szCs w:val="28"/>
        </w:rPr>
        <w:t xml:space="preserve">форме, указанной в приложении </w:t>
      </w:r>
      <w:r w:rsidR="004B79EA" w:rsidRPr="004D598D">
        <w:rPr>
          <w:sz w:val="28"/>
          <w:szCs w:val="28"/>
        </w:rPr>
        <w:t>8</w:t>
      </w:r>
      <w:r w:rsidRPr="004D598D">
        <w:rPr>
          <w:sz w:val="28"/>
          <w:szCs w:val="28"/>
        </w:rPr>
        <w:t xml:space="preserve"> к настоящему регламенту. Данное решение подписывается квалифицированной подписью специалиста, предоставляющего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направляет решение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3.7.5. </w:t>
      </w:r>
      <w:r w:rsidR="00491340" w:rsidRPr="004D598D">
        <w:rPr>
          <w:sz w:val="28"/>
          <w:szCs w:val="28"/>
        </w:rPr>
        <w:t>Рассмотрение документов, подготовка результата предоставления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3.7.5.1. Основанием для начала процедуры является получение специалистом, ответственным за предоставление муниципальной услуги, зарегистрированного запроса (заявления) и прилагаемых к нему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 в подразделе 3.3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3.7.5.3. Критерием принятия решений является отсутствие (наличие) оснований для отказа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JPEG.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3.7.5.5. Способом фиксации результата выполнения административной процедуры являются присвоение регистрационного номера документам, являющимся результатом предоставления муниципальной услуги и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="00491340" w:rsidRPr="004D598D">
        <w:rPr>
          <w:sz w:val="28"/>
          <w:szCs w:val="28"/>
        </w:rPr>
        <w:t>Получение результата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3.7.6.2. В качестве результата предоставления муниципальной услуги заявитель </w:t>
      </w:r>
      <w:r w:rsidR="0020682C">
        <w:rPr>
          <w:sz w:val="28"/>
          <w:szCs w:val="28"/>
        </w:rPr>
        <w:t xml:space="preserve">по его выбору вправе получить в </w:t>
      </w:r>
      <w:r w:rsidRPr="004D598D">
        <w:rPr>
          <w:sz w:val="28"/>
          <w:szCs w:val="28"/>
        </w:rPr>
        <w:t>форме электронного документа, или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Специалист Отдела </w:t>
      </w:r>
      <w:r w:rsidR="0020682C">
        <w:rPr>
          <w:sz w:val="28"/>
          <w:szCs w:val="28"/>
        </w:rPr>
        <w:t xml:space="preserve">направляет </w:t>
      </w:r>
      <w:r w:rsidRPr="004D598D">
        <w:rPr>
          <w:sz w:val="28"/>
          <w:szCs w:val="28"/>
        </w:rPr>
        <w:t>документ, являющийся результатом предоставления муниципальной услуги, в электронном виде посредством Единого портала, Регионального портала в личный кабинет заявителя, в течение 1 рабочего дня с даты его регистрации.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органа, предоставляющего муниципальную услугу (далее - электронный документ в машиночитаемом формате).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3.7.6.3. Для получения документа на бумажном носителе, подтверждающего содержание электронного документа, заявитель может обратиться в орган, осуществляющий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 xml:space="preserve">3.7.6.4. 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</w:t>
      </w:r>
      <w:r w:rsidR="00C37E60">
        <w:rPr>
          <w:sz w:val="28"/>
          <w:szCs w:val="28"/>
        </w:rPr>
        <w:t xml:space="preserve">в течение срока, установленного </w:t>
      </w:r>
      <w:r w:rsidRPr="004D598D">
        <w:rPr>
          <w:sz w:val="28"/>
          <w:szCs w:val="28"/>
        </w:rPr>
        <w:t>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направления результата предоставления муниципальной услуги специалистом органа, предоставляющего услугу, запросу в личном кабинете заявителя посредством Единого портала, Регионального портала присваивается статус подтверждающий, что документы и результат услуги выданы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3.7.7. </w:t>
      </w:r>
      <w:r w:rsidR="00491340" w:rsidRPr="004D598D">
        <w:rPr>
          <w:sz w:val="28"/>
          <w:szCs w:val="28"/>
        </w:rPr>
        <w:t>Получение сведений о ходе выполнения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Единого портала, Регионального портала в личный кабинет по выбору заявителя.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3.7.7.2. При предоставлении муниципальной услуги в электронной форме заявителю направляется: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491340" w:rsidRPr="004D598D">
        <w:rPr>
          <w:sz w:val="28"/>
          <w:szCs w:val="28"/>
        </w:rPr>
        <w:t>уведомление о записи на прием в многофункциональный центр, содержащее сведения о дате, времени и месте приема;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 мотивированный отказ в приеме запроса и иных документов, необходимых для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91340" w:rsidRPr="004D598D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3.7.7.3. Критерием принятия решения по данной административной процедуре является обращение заявителя на Единый портал, Региональный портал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3.7.8. </w:t>
      </w:r>
      <w:r w:rsidR="00491340" w:rsidRPr="004D598D">
        <w:rPr>
          <w:sz w:val="28"/>
          <w:szCs w:val="28"/>
        </w:rPr>
        <w:t>Осуществление оценки качества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3.7.8.1. Основанием для начала административной процедуры является окончание предоставления муниципальной услуги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</w:t>
      </w:r>
      <w:r w:rsidR="00C37E60">
        <w:rPr>
          <w:sz w:val="28"/>
          <w:szCs w:val="28"/>
        </w:rPr>
        <w:t xml:space="preserve">. </w:t>
      </w:r>
      <w:r w:rsidRPr="004D598D">
        <w:rPr>
          <w:sz w:val="28"/>
          <w:szCs w:val="28"/>
        </w:rPr>
        <w:t xml:space="preserve">Досудебное (внесудебное) обжалование решений и действий (бездействия) органа, предоставляющего муниципальную услугу, должностного </w:t>
      </w:r>
      <w:r w:rsidRPr="004D598D">
        <w:rPr>
          <w:sz w:val="28"/>
          <w:szCs w:val="28"/>
        </w:rPr>
        <w:lastRenderedPageBreak/>
        <w:t>лица органа, предоставляющего муниципальную услугу, либо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3.7.9.1. Основанием для начала административной процедуры является обращение заявителя в орган, предоставляющий муниципальную услугу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3.7.9.2.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2" w:history="1">
        <w:r w:rsidRPr="004D598D">
          <w:rPr>
            <w:sz w:val="28"/>
            <w:szCs w:val="28"/>
          </w:rPr>
          <w:t>статьей 11.2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Pr="004D598D">
        <w:rPr>
          <w:sz w:val="28"/>
          <w:szCs w:val="28"/>
        </w:rPr>
        <w:t>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3.7.9.3. 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491340" w:rsidRPr="004D598D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выписке из похозяйственной книги (далее - заявление об исправлении допущенных опечаток и ошибок).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491340" w:rsidRPr="004D598D">
        <w:rPr>
          <w:sz w:val="28"/>
          <w:szCs w:val="28"/>
        </w:rPr>
        <w:t>Заявление об исправлении допущенных опечаток и ошибок подается в произвольной форме и должно содержать следующие сведения: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наименование органа, предоставившего муниципальную услугу, и (или) фамилию, имя, отчество (последнее - при наличии) должностного лица органа, предоставившего услугу, и выдавшего документ, в котором допущена опечатка или ошибка;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краткое описание опечатки и (или) ошибки в выданном в результате предоставления муниципальной услуги документе;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491340" w:rsidRPr="004D598D">
        <w:rPr>
          <w:sz w:val="28"/>
          <w:szCs w:val="28"/>
        </w:rPr>
        <w:t>Заявление об исправлении допущенных опечаток и ошибок может быть подано в орган, предоставляющий муниципальную услугу, посредством обращения к специалисту органа, предоставляющего муниципальную услугу, а также направлено по почте, по электронной почте.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="00491340" w:rsidRPr="004D598D">
        <w:rPr>
          <w:sz w:val="28"/>
          <w:szCs w:val="28"/>
        </w:rPr>
        <w:t>Специалист, ответственный за прием документов, принимает заявление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="00491340" w:rsidRPr="004D598D">
        <w:rPr>
          <w:sz w:val="28"/>
          <w:szCs w:val="28"/>
        </w:rPr>
        <w:t>Настоящая процедура имеет следующие административные действия: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 xml:space="preserve">рассмотрение заявления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и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направление его со своей резолюцией специалисту, ответственному за предоставление муниципальной услуги, для дальнейшей работы;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главы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путем подготовки выписки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- уведомление об отсутствии технической ошибки);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 xml:space="preserve">направление документа, подготовленного по результатам рассмотрения заявления, на подписание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>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="00491340" w:rsidRPr="004D598D">
        <w:rPr>
          <w:sz w:val="28"/>
          <w:szCs w:val="28"/>
        </w:rPr>
        <w:t>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решения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="00491340" w:rsidRPr="004D598D">
        <w:rPr>
          <w:sz w:val="28"/>
          <w:szCs w:val="28"/>
        </w:rPr>
        <w:t>В случае отказа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Жалоба, поступившая в орган, предоставляющий муниципальную услугу, 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3.8.8. </w:t>
      </w:r>
      <w:r w:rsidR="00491340" w:rsidRPr="004D598D">
        <w:rPr>
          <w:sz w:val="28"/>
          <w:szCs w:val="28"/>
        </w:rPr>
        <w:t>Результатом выполнения административной процедуры является: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в случае наличия допущенных опечаток и ошибок в выданном в результате предоставления муниципальной услуги документе: выписка из похозяйственной книги;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- решение об отсутствии технической ошибки.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3.8.9. </w:t>
      </w:r>
      <w:r w:rsidR="00491340" w:rsidRPr="004D598D">
        <w:rPr>
          <w:sz w:val="28"/>
          <w:szCs w:val="28"/>
        </w:rPr>
        <w:t>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3.8.10. </w:t>
      </w:r>
      <w:r w:rsidR="00491340" w:rsidRPr="004D598D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3.8.11. </w:t>
      </w:r>
      <w:r w:rsidR="00491340" w:rsidRPr="004D598D">
        <w:rPr>
          <w:sz w:val="28"/>
          <w:szCs w:val="28"/>
        </w:rPr>
        <w:t>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 </w:t>
      </w:r>
      <w:r w:rsidR="00491340" w:rsidRPr="004D598D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.1. </w:t>
      </w:r>
      <w:r w:rsidR="00491340" w:rsidRPr="004D598D">
        <w:rPr>
          <w:sz w:val="28"/>
          <w:szCs w:val="28"/>
        </w:rPr>
        <w:t>Исчерпывающий перечень административных процедур (действий) при предоставление муниципальной услуги в многофункциональном центре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 </w:t>
      </w:r>
      <w:r w:rsidR="00491340" w:rsidRPr="004D598D">
        <w:rPr>
          <w:sz w:val="28"/>
          <w:szCs w:val="28"/>
        </w:rPr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.2.1. </w:t>
      </w:r>
      <w:r w:rsidR="00491340" w:rsidRPr="004D598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 xml:space="preserve">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</w:t>
      </w:r>
      <w:r w:rsidR="00491340" w:rsidRPr="004D598D">
        <w:rPr>
          <w:sz w:val="28"/>
          <w:szCs w:val="28"/>
        </w:rPr>
        <w:lastRenderedPageBreak/>
        <w:t>предоставления муниципальной услуги в многофункциональном центре и через Единый портал, Региональный портал, в том числе путем обо</w:t>
      </w:r>
      <w:r w:rsidR="00C37E60">
        <w:rPr>
          <w:sz w:val="28"/>
          <w:szCs w:val="28"/>
        </w:rPr>
        <w:t xml:space="preserve">рудования в многофункциональном </w:t>
      </w:r>
      <w:r w:rsidR="00491340" w:rsidRPr="004D598D">
        <w:rPr>
          <w:sz w:val="28"/>
          <w:szCs w:val="28"/>
        </w:rPr>
        <w:t>центре рабочих мест, предназначенных для обеспечения доступа к информационно-телекоммуникационной сети "Интернет".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 xml:space="preserve">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3" w:history="1">
        <w:r w:rsidR="00491340" w:rsidRPr="004D598D">
          <w:rPr>
            <w:sz w:val="28"/>
            <w:szCs w:val="28"/>
          </w:rPr>
          <w:t>постановлением</w:t>
        </w:r>
      </w:hyperlink>
      <w:r w:rsidR="00491340" w:rsidRPr="004D598D">
        <w:rPr>
          <w:sz w:val="28"/>
          <w:szCs w:val="28"/>
        </w:rPr>
        <w:t xml:space="preserve"> </w:t>
      </w:r>
      <w:r w:rsidR="00C37E60">
        <w:rPr>
          <w:sz w:val="28"/>
          <w:szCs w:val="28"/>
        </w:rPr>
        <w:t xml:space="preserve">№ </w:t>
      </w:r>
      <w:r w:rsidR="00491340" w:rsidRPr="004D598D">
        <w:rPr>
          <w:sz w:val="28"/>
          <w:szCs w:val="28"/>
        </w:rPr>
        <w:t>1376.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ходе личного приема заявителя;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 телефону;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 электронной почте.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.2.2. </w:t>
      </w:r>
      <w:r w:rsidR="00491340" w:rsidRPr="004D598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подразделом 2.6 регламента.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 xml:space="preserve">.2.2.2. Прием заявления и документов в многофункциональном центре осуществляется в соответствии с </w:t>
      </w:r>
      <w:hyperlink r:id="rId14" w:history="1">
        <w:r w:rsidR="00491340" w:rsidRPr="004D598D">
          <w:rPr>
            <w:sz w:val="28"/>
            <w:szCs w:val="28"/>
          </w:rPr>
          <w:t>Федеральным законом</w:t>
        </w:r>
      </w:hyperlink>
      <w:r w:rsidR="00491340" w:rsidRPr="004D598D">
        <w:rPr>
          <w:sz w:val="28"/>
          <w:szCs w:val="28"/>
        </w:rPr>
        <w:t xml:space="preserve"> </w:t>
      </w:r>
      <w:r w:rsidR="00C37E60">
        <w:rPr>
          <w:sz w:val="28"/>
          <w:szCs w:val="28"/>
        </w:rPr>
        <w:t xml:space="preserve">от 27 июля 2010 года № </w:t>
      </w:r>
      <w:r w:rsidR="00491340" w:rsidRPr="004D598D">
        <w:rPr>
          <w:sz w:val="28"/>
          <w:szCs w:val="28"/>
        </w:rPr>
        <w:t>210-ФЗ, а также с условиями соглашения о взаимодействии.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.2.2.3. Работник многофункционального центра при приеме запроса (заявления):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5" w:history="1">
        <w:r w:rsidRPr="004D598D">
          <w:rPr>
            <w:sz w:val="28"/>
            <w:szCs w:val="28"/>
          </w:rPr>
          <w:t>частях 10</w:t>
        </w:r>
      </w:hyperlink>
      <w:r w:rsidRPr="004D598D">
        <w:rPr>
          <w:sz w:val="28"/>
          <w:szCs w:val="28"/>
        </w:rPr>
        <w:t xml:space="preserve"> и </w:t>
      </w:r>
      <w:hyperlink r:id="rId16" w:history="1">
        <w:r w:rsidRPr="004D598D">
          <w:rPr>
            <w:sz w:val="28"/>
            <w:szCs w:val="28"/>
          </w:rPr>
          <w:t>11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="00C37E60" w:rsidRPr="004D598D">
        <w:rPr>
          <w:sz w:val="28"/>
          <w:szCs w:val="28"/>
        </w:rPr>
        <w:t>210-ФЗ</w:t>
      </w:r>
      <w:r w:rsidRPr="004D598D">
        <w:rPr>
          <w:sz w:val="28"/>
          <w:szCs w:val="28"/>
        </w:rPr>
        <w:t>, в соответствии</w:t>
      </w:r>
      <w:r w:rsidR="00C37E60">
        <w:rPr>
          <w:sz w:val="28"/>
          <w:szCs w:val="28"/>
        </w:rPr>
        <w:t xml:space="preserve"> с пунктом </w:t>
      </w:r>
      <w:r w:rsidRPr="004D598D">
        <w:rPr>
          <w:sz w:val="28"/>
          <w:szCs w:val="28"/>
        </w:rPr>
        <w:t>2.18.6 подраздела 2.18 регламента);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комплектность документов, необходимых в соответствии с подразделом 2.6 регламента,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7" w:history="1">
        <w:r w:rsidRPr="004D598D">
          <w:rPr>
            <w:sz w:val="28"/>
            <w:szCs w:val="28"/>
          </w:rPr>
          <w:t>пунктами 1 - 7</w:t>
        </w:r>
      </w:hyperlink>
      <w:r w:rsidRPr="004D598D">
        <w:rPr>
          <w:sz w:val="28"/>
          <w:szCs w:val="28"/>
        </w:rPr>
        <w:t xml:space="preserve">, </w:t>
      </w:r>
      <w:hyperlink r:id="rId18" w:history="1">
        <w:r w:rsidRPr="004D598D">
          <w:rPr>
            <w:sz w:val="28"/>
            <w:szCs w:val="28"/>
          </w:rPr>
          <w:t>9</w:t>
        </w:r>
      </w:hyperlink>
      <w:r w:rsidRPr="004D598D">
        <w:rPr>
          <w:sz w:val="28"/>
          <w:szCs w:val="28"/>
        </w:rPr>
        <w:t xml:space="preserve"> и </w:t>
      </w:r>
      <w:hyperlink r:id="rId19" w:history="1">
        <w:r w:rsidRPr="004D598D">
          <w:rPr>
            <w:sz w:val="28"/>
            <w:szCs w:val="28"/>
          </w:rPr>
          <w:t>18 части 6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="00C37E60" w:rsidRPr="004D598D">
        <w:rPr>
          <w:sz w:val="28"/>
          <w:szCs w:val="28"/>
        </w:rPr>
        <w:t xml:space="preserve">210-ФЗ </w:t>
      </w:r>
      <w:r w:rsidRPr="004D598D">
        <w:rPr>
          <w:sz w:val="28"/>
          <w:szCs w:val="28"/>
        </w:rPr>
        <w:t>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.2.2.4. В случае несоответствия документа, удостоверяющего личность, нормативно установленным требованиям или его отсутствия -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AE3298" w:rsidRPr="004D598D">
        <w:rPr>
          <w:sz w:val="28"/>
          <w:szCs w:val="28"/>
        </w:rPr>
        <w:t>.</w:t>
      </w:r>
      <w:r w:rsidR="00491340" w:rsidRPr="004D598D">
        <w:rPr>
          <w:sz w:val="28"/>
          <w:szCs w:val="28"/>
        </w:rPr>
        <w:t>2.2.5. При предоставлении муниципальной услуги по экстерриториальному принципу многофункциональный центр: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491340" w:rsidRPr="004D598D">
        <w:rPr>
          <w:sz w:val="28"/>
          <w:szCs w:val="28"/>
        </w:rPr>
        <w:t>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.2.2.8.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.2.3. </w:t>
      </w:r>
      <w:r w:rsidR="00491340" w:rsidRPr="004D598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.2.3.1. Основанием для начала административной процедуры является принятые многофункциональным центром от заявителя запрос о предоставлении муниципальной услуги и прилагаемые к нему иные документы, необходимые для предоставления муниципальной услуги (далее - запрос и прилагаемые к нему иные документы).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.2.3.2. Передача заявления и прилагаемых к нему иных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Многофункциональный центр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</w:t>
      </w:r>
      <w:r w:rsidRPr="004D598D">
        <w:rPr>
          <w:sz w:val="28"/>
          <w:szCs w:val="28"/>
        </w:rPr>
        <w:lastRenderedPageBreak/>
        <w:t>установленном порядке электронной подписью уполномоченного должностного лица многофункционального центра, в орган, предоставляющий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заявление и прилагаемые к нему 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.2.3.3. Критериями административной процедуры по передаче заявления и прилагаемых к нему иных документов в орган, предоставляющий муниципальную услугу, являются: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.2.3.4. Результатом исполнения административной процедуры является получение запроса и прилагаемых к нему иных документов органом, предоставляющим муниципальную услугу.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.2.3.5.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 (при направлении заявления и 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.2.3.6. Исполнение данной административной процедуры возложено на работника многофункционального центра и специалиста, ответственного за прием документов от многофункционального центра.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D87B8A">
        <w:rPr>
          <w:sz w:val="28"/>
          <w:szCs w:val="28"/>
        </w:rPr>
        <w:t xml:space="preserve">.2.4. </w:t>
      </w:r>
      <w:r w:rsidR="00491340" w:rsidRPr="004D598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.2.4.1. Основанием для начала административной процедуры является подготовленный органом, предоставляющим муниципальную услугу, для выдачи результ</w:t>
      </w:r>
      <w:r w:rsidR="00D87B8A">
        <w:rPr>
          <w:sz w:val="28"/>
          <w:szCs w:val="28"/>
        </w:rPr>
        <w:t xml:space="preserve">ат предоставления муниципальной </w:t>
      </w:r>
      <w:r w:rsidR="00491340" w:rsidRPr="004D598D">
        <w:rPr>
          <w:sz w:val="28"/>
          <w:szCs w:val="28"/>
        </w:rPr>
        <w:t>услу</w:t>
      </w:r>
      <w:r>
        <w:rPr>
          <w:sz w:val="28"/>
          <w:szCs w:val="28"/>
        </w:rPr>
        <w:t xml:space="preserve">ги в случае, если </w:t>
      </w:r>
      <w:r w:rsidR="00491340" w:rsidRPr="004D598D">
        <w:rPr>
          <w:sz w:val="28"/>
          <w:szCs w:val="28"/>
        </w:rPr>
        <w:t>муниципальная услуга предоставляется посредством обращения заявителя в многофункциональный центр.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 xml:space="preserve">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</w:t>
      </w:r>
      <w:r w:rsidR="00491340" w:rsidRPr="004D598D">
        <w:rPr>
          <w:sz w:val="28"/>
          <w:szCs w:val="28"/>
        </w:rPr>
        <w:lastRenderedPageBreak/>
        <w:t xml:space="preserve">условиями соглашения о взаимодействии, на основании реестра, который составляется в двух экземплярах, и содержит </w:t>
      </w:r>
      <w:r w:rsidR="00466BE7" w:rsidRPr="004D598D">
        <w:rPr>
          <w:sz w:val="28"/>
          <w:szCs w:val="28"/>
        </w:rPr>
        <w:t>дату,</w:t>
      </w:r>
      <w:r w:rsidR="00491340" w:rsidRPr="004D598D">
        <w:rPr>
          <w:sz w:val="28"/>
          <w:szCs w:val="28"/>
        </w:rPr>
        <w:t xml:space="preserve"> и время передачи документов заверяются подписями специалиста и работника многофункционального центра.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.2.4.5.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.2.4.6. Исполнение данной административной процедуры возложено на работника многофункционального центра и специалиста, ответственного за передачу документов в многофункциональный центр.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D87B8A">
        <w:rPr>
          <w:sz w:val="28"/>
          <w:szCs w:val="28"/>
        </w:rPr>
        <w:t xml:space="preserve">.2.5. </w:t>
      </w:r>
      <w:r w:rsidR="00491340" w:rsidRPr="004D598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.2.5.2. Многофу</w:t>
      </w:r>
      <w:r w:rsidR="00D87B8A">
        <w:rPr>
          <w:sz w:val="28"/>
          <w:szCs w:val="28"/>
        </w:rPr>
        <w:t xml:space="preserve">нкциональный центр осуществляет </w:t>
      </w:r>
      <w:r w:rsidR="00491340" w:rsidRPr="004D598D">
        <w:rPr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.2.5.3. Выдача документов, являющихся результатом предоставления муниципальной услуги, в многофункц</w:t>
      </w:r>
      <w:r w:rsidR="00D87B8A">
        <w:rPr>
          <w:sz w:val="28"/>
          <w:szCs w:val="28"/>
        </w:rPr>
        <w:t xml:space="preserve">иональном центре осуществляется </w:t>
      </w:r>
      <w:r w:rsidR="00491340" w:rsidRPr="004D598D">
        <w:rPr>
          <w:sz w:val="28"/>
          <w:szCs w:val="28"/>
        </w:rPr>
        <w:t>многофункциональным центром в соответствии с условиями соглашения о взаимодействии.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20" w:history="1">
        <w:r w:rsidRPr="004D598D">
          <w:rPr>
            <w:sz w:val="28"/>
            <w:szCs w:val="28"/>
          </w:rPr>
          <w:t>частях 10</w:t>
        </w:r>
      </w:hyperlink>
      <w:r w:rsidRPr="004D598D">
        <w:rPr>
          <w:sz w:val="28"/>
          <w:szCs w:val="28"/>
        </w:rPr>
        <w:t xml:space="preserve"> и </w:t>
      </w:r>
      <w:hyperlink r:id="rId21" w:history="1">
        <w:r w:rsidRPr="004D598D">
          <w:rPr>
            <w:sz w:val="28"/>
            <w:szCs w:val="28"/>
          </w:rPr>
          <w:t>11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D87B8A">
        <w:rPr>
          <w:sz w:val="28"/>
          <w:szCs w:val="28"/>
        </w:rPr>
        <w:t xml:space="preserve">от 27 июля 2010 года № </w:t>
      </w:r>
      <w:r w:rsidR="00D87B8A" w:rsidRPr="004D598D">
        <w:rPr>
          <w:sz w:val="28"/>
          <w:szCs w:val="28"/>
        </w:rPr>
        <w:t xml:space="preserve">210-ФЗ </w:t>
      </w:r>
      <w:r w:rsidR="00D87B8A">
        <w:rPr>
          <w:sz w:val="28"/>
          <w:szCs w:val="28"/>
        </w:rPr>
        <w:t xml:space="preserve">(в соответствии с пунктом </w:t>
      </w:r>
      <w:r w:rsidRPr="004D598D">
        <w:rPr>
          <w:sz w:val="28"/>
          <w:szCs w:val="28"/>
        </w:rPr>
        <w:t>2.18.6 подраздела 2.18 регламента);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D87B8A">
        <w:rPr>
          <w:sz w:val="28"/>
          <w:szCs w:val="28"/>
        </w:rPr>
        <w:t xml:space="preserve">.2.5.6. </w:t>
      </w:r>
      <w:r w:rsidR="00491340" w:rsidRPr="004D598D">
        <w:rPr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736FBC" w:rsidRPr="004D598D" w:rsidRDefault="00D87B8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 w:rsidR="00491340" w:rsidRPr="004D598D">
        <w:rPr>
          <w:sz w:val="28"/>
          <w:szCs w:val="28"/>
        </w:rPr>
        <w:t>органа, предоставляющего муниципальную услугу, результата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.2.5.9. Исполнение данной административной процедуры возложено на работника многофункционального центра.</w:t>
      </w:r>
    </w:p>
    <w:p w:rsidR="00736FBC" w:rsidRPr="004D598D" w:rsidRDefault="00736FBC" w:rsidP="00AE3298">
      <w:pPr>
        <w:pStyle w:val="a3"/>
        <w:rPr>
          <w:sz w:val="28"/>
          <w:szCs w:val="28"/>
        </w:rPr>
      </w:pPr>
    </w:p>
    <w:p w:rsidR="00C46FC1" w:rsidRDefault="00C46FC1" w:rsidP="00A40ABA">
      <w:pPr>
        <w:jc w:val="center"/>
        <w:rPr>
          <w:b/>
          <w:bCs/>
          <w:color w:val="000000"/>
          <w:sz w:val="28"/>
          <w:szCs w:val="28"/>
        </w:rPr>
      </w:pPr>
      <w:r w:rsidRPr="0052099B">
        <w:rPr>
          <w:b/>
          <w:bCs/>
          <w:color w:val="000000"/>
          <w:sz w:val="28"/>
          <w:szCs w:val="28"/>
        </w:rPr>
        <w:t>4. Способы информирования заявителя об изменении статуса рассмотрения заявления о предоставлении муниципальной услуги</w:t>
      </w:r>
    </w:p>
    <w:p w:rsidR="00A40ABA" w:rsidRPr="00A40ABA" w:rsidRDefault="00A40ABA" w:rsidP="00A40ABA">
      <w:pPr>
        <w:jc w:val="center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4.1. Информация о ходе рассмотрения запроса о предоставлении муниципальной услуги и о результатах предоставления услуги может быть получена заявителем (его представителем) в личном кабинете на ЕПГУ, РПГУ, а также в уполномоченном органе, при обращении заявителя лично, по телефону.</w:t>
      </w:r>
    </w:p>
    <w:p w:rsidR="00C46FC1" w:rsidRPr="004D598D" w:rsidRDefault="00C46FC1" w:rsidP="0052099B">
      <w:pPr>
        <w:pStyle w:val="a3"/>
        <w:ind w:firstLine="0"/>
        <w:rPr>
          <w:sz w:val="28"/>
          <w:szCs w:val="28"/>
        </w:rPr>
      </w:pPr>
    </w:p>
    <w:p w:rsidR="00736FBC" w:rsidRPr="004D598D" w:rsidRDefault="00736FBC" w:rsidP="0052099B">
      <w:pPr>
        <w:pStyle w:val="a3"/>
        <w:ind w:firstLine="0"/>
        <w:rPr>
          <w:sz w:val="28"/>
          <w:szCs w:val="28"/>
        </w:rPr>
      </w:pPr>
    </w:p>
    <w:p w:rsidR="00AE3298" w:rsidRDefault="00AE3298" w:rsidP="0052099B">
      <w:pPr>
        <w:pStyle w:val="a3"/>
        <w:ind w:firstLine="0"/>
        <w:rPr>
          <w:sz w:val="28"/>
          <w:szCs w:val="28"/>
        </w:rPr>
      </w:pPr>
    </w:p>
    <w:p w:rsidR="00A40ABA" w:rsidRDefault="00A40ABA" w:rsidP="0052099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20F0D" w:rsidRDefault="00A40ABA" w:rsidP="0052099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87B8A">
        <w:rPr>
          <w:sz w:val="28"/>
          <w:szCs w:val="28"/>
        </w:rPr>
        <w:t xml:space="preserve"> Гришковского сельского поселения</w:t>
      </w:r>
    </w:p>
    <w:p w:rsidR="00D87B8A" w:rsidRDefault="00D87B8A" w:rsidP="0052099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</w:t>
      </w:r>
      <w:r w:rsidR="005209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A40ABA">
        <w:rPr>
          <w:sz w:val="28"/>
          <w:szCs w:val="28"/>
        </w:rPr>
        <w:t xml:space="preserve">                            Г.В. Тихомирова</w:t>
      </w: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C46FC1" w:rsidRPr="00D87B8A" w:rsidRDefault="00D87B8A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C46FC1" w:rsidRPr="00D87B8A">
        <w:rPr>
          <w:bCs/>
          <w:color w:val="000000"/>
          <w:sz w:val="28"/>
          <w:szCs w:val="28"/>
        </w:rPr>
        <w:t>1</w:t>
      </w:r>
    </w:p>
    <w:p w:rsidR="00C46FC1" w:rsidRPr="00D87B8A" w:rsidRDefault="00C46FC1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t>к административному регламенту</w:t>
      </w:r>
    </w:p>
    <w:p w:rsidR="00C46FC1" w:rsidRDefault="00C46FC1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Pr="004D598D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Перечень условных обозначений и сокращений</w:t>
      </w:r>
    </w:p>
    <w:p w:rsidR="00C46FC1" w:rsidRDefault="00C46FC1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Pr="004D598D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 xml:space="preserve">1. Административный регламент - административный регламент предоставления муниципальной услуги </w:t>
      </w:r>
      <w:r w:rsidR="00D87B8A">
        <w:rPr>
          <w:color w:val="000000"/>
          <w:sz w:val="28"/>
          <w:szCs w:val="28"/>
        </w:rPr>
        <w:t>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Pr="004D598D">
        <w:rPr>
          <w:color w:val="000000"/>
          <w:sz w:val="28"/>
          <w:szCs w:val="28"/>
        </w:rPr>
        <w:t>».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2. Муниципальная услуга - муниципальная услуга 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Pr="004D598D">
        <w:rPr>
          <w:color w:val="000000"/>
          <w:sz w:val="28"/>
          <w:szCs w:val="28"/>
        </w:rPr>
        <w:t>».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3</w:t>
      </w:r>
      <w:r w:rsidR="00C46FC1" w:rsidRPr="004D598D">
        <w:rPr>
          <w:color w:val="000000"/>
          <w:sz w:val="28"/>
          <w:szCs w:val="28"/>
        </w:rPr>
        <w:t xml:space="preserve">. Заявители - </w:t>
      </w:r>
      <w:r w:rsidR="00C46FC1" w:rsidRPr="004D598D">
        <w:rPr>
          <w:sz w:val="28"/>
          <w:szCs w:val="28"/>
        </w:rPr>
        <w:t>Заявителями, имеющими право на получение</w:t>
      </w:r>
      <w:r w:rsidR="00D87B8A">
        <w:rPr>
          <w:sz w:val="28"/>
          <w:szCs w:val="28"/>
        </w:rPr>
        <w:t xml:space="preserve"> муниципальной услуги, является </w:t>
      </w:r>
      <w:r w:rsidR="00C46FC1" w:rsidRPr="004D598D">
        <w:rPr>
          <w:sz w:val="28"/>
          <w:szCs w:val="28"/>
        </w:rPr>
        <w:t xml:space="preserve">граждане, имеющие личное подсобное хозяйство (далее - ЛПХ), находящегося на территории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 либо их уполномоченные представителя</w:t>
      </w:r>
      <w:r w:rsidR="00C46FC1" w:rsidRPr="004D598D">
        <w:rPr>
          <w:bCs/>
          <w:color w:val="000000"/>
          <w:sz w:val="28"/>
          <w:szCs w:val="28"/>
        </w:rPr>
        <w:t>.</w:t>
      </w:r>
    </w:p>
    <w:p w:rsidR="00D87B8A" w:rsidRDefault="00723918" w:rsidP="00D87B8A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4</w:t>
      </w:r>
      <w:r w:rsidR="00C46FC1" w:rsidRPr="004D598D">
        <w:rPr>
          <w:color w:val="000000"/>
          <w:sz w:val="28"/>
          <w:szCs w:val="28"/>
        </w:rPr>
        <w:t>. Представители - иные лица в соответствии с законодательством Российской Федерации, представляющие интересы заявителей.</w:t>
      </w:r>
    </w:p>
    <w:p w:rsidR="00C46FC1" w:rsidRPr="00D87B8A" w:rsidRDefault="00723918" w:rsidP="00D87B8A">
      <w:pPr>
        <w:ind w:firstLine="473"/>
        <w:jc w:val="both"/>
        <w:rPr>
          <w:color w:val="000000"/>
          <w:sz w:val="28"/>
          <w:szCs w:val="28"/>
        </w:rPr>
      </w:pPr>
      <w:r w:rsidRPr="00D87B8A">
        <w:rPr>
          <w:color w:val="000000"/>
          <w:sz w:val="28"/>
          <w:szCs w:val="28"/>
        </w:rPr>
        <w:t>5</w:t>
      </w:r>
      <w:r w:rsidR="00C46FC1" w:rsidRPr="00D87B8A">
        <w:rPr>
          <w:color w:val="000000"/>
          <w:sz w:val="28"/>
          <w:szCs w:val="28"/>
        </w:rPr>
        <w:t xml:space="preserve">. МФЦ - государственное автономное учреждение </w:t>
      </w:r>
      <w:r w:rsidR="00C46FC1" w:rsidRPr="00D87B8A">
        <w:rPr>
          <w:sz w:val="28"/>
          <w:szCs w:val="28"/>
          <w:shd w:val="clear" w:color="auto" w:fill="FFFFFF"/>
        </w:rPr>
        <w:t>Краснодарского края «Многофункциональный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центр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предоставления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государственных</w:t>
      </w:r>
      <w:r w:rsidR="00D87B8A" w:rsidRPr="00D87B8A">
        <w:rPr>
          <w:sz w:val="28"/>
          <w:szCs w:val="28"/>
          <w:shd w:val="clear" w:color="auto" w:fill="FFFFFF"/>
        </w:rPr>
        <w:t xml:space="preserve"> и </w:t>
      </w:r>
      <w:r w:rsidR="00C46FC1" w:rsidRPr="00D87B8A">
        <w:rPr>
          <w:sz w:val="28"/>
          <w:szCs w:val="28"/>
          <w:shd w:val="clear" w:color="auto" w:fill="FFFFFF"/>
        </w:rPr>
        <w:t>муниципальных услуг»</w:t>
      </w:r>
      <w:r w:rsidR="00C46FC1" w:rsidRPr="00D87B8A">
        <w:rPr>
          <w:color w:val="000000"/>
          <w:sz w:val="28"/>
          <w:szCs w:val="28"/>
        </w:rPr>
        <w:t>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6</w:t>
      </w:r>
      <w:r w:rsidR="00C46FC1" w:rsidRPr="004D598D">
        <w:rPr>
          <w:color w:val="000000"/>
          <w:sz w:val="28"/>
          <w:szCs w:val="28"/>
        </w:rPr>
        <w:t>. ЕПГУ - федеральная государственная информационная система «Единый портал государственных и муниципальных услуг (функций)»;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bookmarkStart w:id="1" w:name="_Hlk198112443"/>
      <w:r w:rsidRPr="004D598D">
        <w:rPr>
          <w:color w:val="000000"/>
          <w:sz w:val="28"/>
          <w:szCs w:val="28"/>
        </w:rPr>
        <w:t>7</w:t>
      </w:r>
      <w:r w:rsidR="00C46FC1" w:rsidRPr="004D598D">
        <w:rPr>
          <w:color w:val="000000"/>
          <w:sz w:val="28"/>
          <w:szCs w:val="28"/>
        </w:rPr>
        <w:t>. РПГУ - Региональный портал государственных и муниципальных услуг Краснодарского края;</w:t>
      </w:r>
      <w:bookmarkEnd w:id="1"/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8</w:t>
      </w:r>
      <w:r w:rsidR="00C46FC1" w:rsidRPr="004D598D">
        <w:rPr>
          <w:color w:val="000000"/>
          <w:sz w:val="28"/>
          <w:szCs w:val="28"/>
        </w:rPr>
        <w:t xml:space="preserve">. Официальный сайт - официальный сайт администрации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</w:t>
      </w:r>
      <w:r w:rsidR="00B747B3">
        <w:rPr>
          <w:sz w:val="28"/>
          <w:szCs w:val="28"/>
        </w:rPr>
        <w:t xml:space="preserve"> </w:t>
      </w:r>
      <w:hyperlink r:id="rId22" w:history="1">
        <w:r w:rsidR="00B747B3" w:rsidRPr="00F06AD5">
          <w:rPr>
            <w:rStyle w:val="af7"/>
            <w:color w:val="auto"/>
            <w:sz w:val="28"/>
            <w:szCs w:val="28"/>
            <w:u w:val="none"/>
          </w:rPr>
          <w:t>https://www.grishkovskoe.ru/</w:t>
        </w:r>
      </w:hyperlink>
      <w:r w:rsidR="00B747B3" w:rsidRPr="00F06AD5">
        <w:rPr>
          <w:sz w:val="28"/>
          <w:szCs w:val="28"/>
        </w:rPr>
        <w:t xml:space="preserve"> </w:t>
      </w:r>
      <w:r w:rsidR="00C46FC1" w:rsidRPr="004D598D">
        <w:rPr>
          <w:color w:val="000000"/>
          <w:sz w:val="28"/>
          <w:szCs w:val="28"/>
        </w:rPr>
        <w:t>в информационно-телекоммуникационной сети «Интернет»;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9</w:t>
      </w:r>
      <w:r w:rsidR="00C46FC1" w:rsidRPr="004D598D">
        <w:rPr>
          <w:color w:val="000000"/>
          <w:sz w:val="28"/>
          <w:szCs w:val="28"/>
        </w:rPr>
        <w:t xml:space="preserve">. Уполномоченный орган – Администрация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</w:t>
      </w:r>
      <w:r w:rsidR="00C46FC1" w:rsidRPr="004D598D">
        <w:rPr>
          <w:color w:val="000000"/>
          <w:sz w:val="28"/>
          <w:szCs w:val="28"/>
        </w:rPr>
        <w:t>.</w:t>
      </w:r>
    </w:p>
    <w:p w:rsidR="00723918" w:rsidRPr="004D598D" w:rsidRDefault="00723918" w:rsidP="00466BE7">
      <w:pPr>
        <w:ind w:firstLine="473"/>
        <w:jc w:val="both"/>
        <w:rPr>
          <w:sz w:val="28"/>
          <w:szCs w:val="28"/>
        </w:rPr>
      </w:pPr>
      <w:r w:rsidRPr="004D598D">
        <w:rPr>
          <w:color w:val="000000"/>
          <w:sz w:val="28"/>
          <w:szCs w:val="28"/>
        </w:rPr>
        <w:t>10</w:t>
      </w:r>
      <w:r w:rsidR="00C46FC1" w:rsidRPr="004D598D">
        <w:rPr>
          <w:color w:val="000000"/>
          <w:sz w:val="28"/>
          <w:szCs w:val="28"/>
        </w:rPr>
        <w:t xml:space="preserve">. Заявление о предоставлении муниципальной услуги - заявление о </w:t>
      </w:r>
      <w:r w:rsidRPr="004D598D">
        <w:rPr>
          <w:sz w:val="28"/>
          <w:szCs w:val="28"/>
        </w:rPr>
        <w:t>предоставлении выписки из похозяйственной книги</w:t>
      </w:r>
      <w:r w:rsidR="00C46FC1" w:rsidRPr="004D598D">
        <w:rPr>
          <w:color w:val="000000"/>
          <w:sz w:val="28"/>
          <w:szCs w:val="28"/>
        </w:rPr>
        <w:t>.</w:t>
      </w: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Default="00723918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D87B8A" w:rsidRDefault="00D87B8A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D87B8A">
        <w:rPr>
          <w:bCs/>
          <w:color w:val="000000"/>
          <w:sz w:val="28"/>
          <w:szCs w:val="28"/>
        </w:rPr>
        <w:t>2</w:t>
      </w:r>
    </w:p>
    <w:p w:rsidR="00723918" w:rsidRPr="00D87B8A" w:rsidRDefault="00723918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t>к административному регламенту</w:t>
      </w:r>
    </w:p>
    <w:p w:rsidR="0052099B" w:rsidRDefault="0052099B" w:rsidP="00D87B8A">
      <w:pPr>
        <w:widowControl/>
        <w:suppressAutoHyphens w:val="0"/>
        <w:overflowPunct/>
        <w:autoSpaceDE/>
        <w:autoSpaceDN/>
        <w:textAlignment w:val="auto"/>
        <w:rPr>
          <w:color w:val="000000"/>
          <w:kern w:val="0"/>
          <w:sz w:val="28"/>
          <w:szCs w:val="28"/>
        </w:rPr>
      </w:pPr>
      <w:bookmarkStart w:id="2" w:name="_Hlk198212083"/>
    </w:p>
    <w:p w:rsidR="0052099B" w:rsidRDefault="0052099B" w:rsidP="00D87B8A">
      <w:pPr>
        <w:widowControl/>
        <w:suppressAutoHyphens w:val="0"/>
        <w:overflowPunct/>
        <w:autoSpaceDE/>
        <w:autoSpaceDN/>
        <w:textAlignment w:val="auto"/>
        <w:rPr>
          <w:color w:val="000000"/>
          <w:kern w:val="0"/>
          <w:sz w:val="28"/>
          <w:szCs w:val="28"/>
        </w:rPr>
      </w:pPr>
    </w:p>
    <w:p w:rsidR="00723918" w:rsidRPr="00285D6D" w:rsidRDefault="00723918" w:rsidP="00285D6D">
      <w:pPr>
        <w:widowControl/>
        <w:suppressAutoHyphens w:val="0"/>
        <w:overflowPunct/>
        <w:autoSpaceDE/>
        <w:autoSpaceDN/>
        <w:jc w:val="center"/>
        <w:textAlignment w:val="auto"/>
        <w:rPr>
          <w:b/>
          <w:bCs/>
          <w:color w:val="000000"/>
          <w:kern w:val="0"/>
          <w:sz w:val="22"/>
        </w:rPr>
      </w:pPr>
      <w:r w:rsidRPr="00285D6D">
        <w:rPr>
          <w:b/>
          <w:bCs/>
          <w:color w:val="000000"/>
          <w:kern w:val="0"/>
          <w:sz w:val="22"/>
        </w:rPr>
        <w:t>Идентификаторы категорий (признаков) заявителей</w:t>
      </w:r>
      <w:bookmarkEnd w:id="2"/>
      <w:r w:rsidR="00285D6D">
        <w:rPr>
          <w:b/>
          <w:bCs/>
          <w:color w:val="000000"/>
          <w:kern w:val="0"/>
          <w:sz w:val="22"/>
        </w:rPr>
        <w:t xml:space="preserve"> </w:t>
      </w:r>
      <w:r w:rsidRPr="00285D6D">
        <w:rPr>
          <w:b/>
          <w:bCs/>
          <w:color w:val="000000"/>
          <w:kern w:val="0"/>
          <w:sz w:val="22"/>
        </w:rPr>
        <w:t>в табличной форме</w:t>
      </w:r>
    </w:p>
    <w:p w:rsidR="0052099B" w:rsidRPr="0052099B" w:rsidRDefault="0052099B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1. Перечень результатов предоставления муниципальной услуги</w:t>
      </w:r>
    </w:p>
    <w:p w:rsidR="00723918" w:rsidRDefault="00723918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959"/>
        <w:gridCol w:w="2126"/>
        <w:gridCol w:w="6769"/>
      </w:tblGrid>
      <w:tr w:rsidR="0052099B" w:rsidTr="0052099B">
        <w:tc>
          <w:tcPr>
            <w:tcW w:w="959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№ п/п</w:t>
            </w:r>
          </w:p>
        </w:tc>
        <w:tc>
          <w:tcPr>
            <w:tcW w:w="2126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ind w:right="-108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Признак заявителя</w:t>
            </w:r>
          </w:p>
        </w:tc>
        <w:tc>
          <w:tcPr>
            <w:tcW w:w="6769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Значения признака заявителя</w:t>
            </w:r>
          </w:p>
        </w:tc>
      </w:tr>
      <w:tr w:rsidR="0052099B" w:rsidTr="0043195D">
        <w:tc>
          <w:tcPr>
            <w:tcW w:w="9854" w:type="dxa"/>
            <w:gridSpan w:val="3"/>
          </w:tcPr>
          <w:p w:rsid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 xml:space="preserve">Результат муниципальной услуги, за которым обращается заявитель </w:t>
            </w:r>
          </w:p>
          <w:p w:rsid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«</w:t>
            </w:r>
            <w:r w:rsidRPr="0052099B">
              <w:rPr>
                <w:szCs w:val="24"/>
              </w:rPr>
              <w:t>Предоставление выписки из похозяйственной книги</w:t>
            </w:r>
            <w:r w:rsidRPr="0052099B">
              <w:rPr>
                <w:kern w:val="0"/>
                <w:szCs w:val="24"/>
              </w:rPr>
              <w:t>»</w:t>
            </w:r>
          </w:p>
        </w:tc>
      </w:tr>
      <w:tr w:rsidR="0052099B" w:rsidTr="0052099B">
        <w:tc>
          <w:tcPr>
            <w:tcW w:w="95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</w:t>
            </w:r>
          </w:p>
        </w:tc>
        <w:tc>
          <w:tcPr>
            <w:tcW w:w="2126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 xml:space="preserve">Категория 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заявителя</w:t>
            </w:r>
          </w:p>
        </w:tc>
        <w:tc>
          <w:tcPr>
            <w:tcW w:w="6769" w:type="dxa"/>
          </w:tcPr>
          <w:p w:rsidR="0052099B" w:rsidRPr="0052099B" w:rsidRDefault="0052099B" w:rsidP="008B35E9">
            <w:pPr>
              <w:ind w:left="126"/>
              <w:jc w:val="both"/>
              <w:rPr>
                <w:color w:val="000000"/>
                <w:szCs w:val="24"/>
              </w:rPr>
            </w:pPr>
            <w:r w:rsidRPr="0052099B">
              <w:rPr>
                <w:szCs w:val="24"/>
              </w:rPr>
              <w:t>Заявителями, имеющими право на получение муниципальной услуги, является граждане, имеющие личное подсобное хозяйство (далее - ЛПХ), находящегося на территории Гришковского сельского поселения Калининского района либо их уполномоченные представителя</w:t>
            </w:r>
            <w:r w:rsidRPr="0052099B">
              <w:rPr>
                <w:bCs/>
                <w:color w:val="000000"/>
                <w:szCs w:val="24"/>
              </w:rPr>
              <w:t>.</w:t>
            </w:r>
          </w:p>
        </w:tc>
      </w:tr>
      <w:tr w:rsidR="0052099B" w:rsidTr="0052099B">
        <w:tc>
          <w:tcPr>
            <w:tcW w:w="95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</w:t>
            </w:r>
          </w:p>
        </w:tc>
        <w:tc>
          <w:tcPr>
            <w:tcW w:w="2126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Лицо, обратившееся за предоставлением муниципальной услуги</w:t>
            </w:r>
          </w:p>
        </w:tc>
        <w:tc>
          <w:tcPr>
            <w:tcW w:w="676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физическое лицо (заявитель);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законные представители (родители, усыновители, опекуны) несовершеннолетних в возрасте до 14 лет;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опекуны недееспособных граждан;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представители, действующие в силу полномочий, основанных на доверенности или договоре;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представители в силу полномочий, основанных на доверенности или договоре;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участники юридического лица в предусмотренных законом случаях.</w:t>
            </w:r>
          </w:p>
        </w:tc>
      </w:tr>
    </w:tbl>
    <w:p w:rsidR="0052099B" w:rsidRDefault="0052099B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2. Перечень отдельных признаков заявителей</w:t>
      </w:r>
    </w:p>
    <w:p w:rsidR="00723918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540"/>
        <w:gridCol w:w="9314"/>
      </w:tblGrid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Признаки заявителей</w:t>
            </w:r>
          </w:p>
        </w:tc>
      </w:tr>
      <w:tr w:rsidR="00285D6D" w:rsidTr="000A1F3F">
        <w:tc>
          <w:tcPr>
            <w:tcW w:w="9854" w:type="dxa"/>
            <w:gridSpan w:val="2"/>
          </w:tcPr>
          <w:p w:rsidR="00285D6D" w:rsidRPr="00285D6D" w:rsidRDefault="00285D6D" w:rsidP="00285D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«Предоставление выписки из похозяйственной книги»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лично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через законного представителя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через уполномоченного представителя</w:t>
            </w:r>
          </w:p>
        </w:tc>
      </w:tr>
    </w:tbl>
    <w:p w:rsidR="00285D6D" w:rsidRDefault="00285D6D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3. Перечень общих признаков заявителей</w:t>
      </w:r>
    </w:p>
    <w:p w:rsidR="00723918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540"/>
        <w:gridCol w:w="2970"/>
        <w:gridCol w:w="6344"/>
      </w:tblGrid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№ п/п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Признак заявителя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Значения признака заявителя</w:t>
            </w:r>
          </w:p>
        </w:tc>
      </w:tr>
      <w:tr w:rsidR="00285D6D" w:rsidTr="003C48CA">
        <w:tc>
          <w:tcPr>
            <w:tcW w:w="9854" w:type="dxa"/>
            <w:gridSpan w:val="3"/>
          </w:tcPr>
          <w:p w:rsidR="00285D6D" w:rsidRPr="00285D6D" w:rsidRDefault="00285D6D" w:rsidP="00285D6D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szCs w:val="24"/>
              </w:rPr>
            </w:pPr>
            <w:r w:rsidRPr="0052099B">
              <w:rPr>
                <w:kern w:val="0"/>
                <w:szCs w:val="24"/>
              </w:rPr>
              <w:t>Результат предоставления услуги «</w:t>
            </w:r>
            <w:r w:rsidRPr="0052099B">
              <w:rPr>
                <w:szCs w:val="24"/>
              </w:rPr>
              <w:t>Предоставление выписки из похозяйственной книги</w:t>
            </w:r>
            <w:r w:rsidRPr="0052099B">
              <w:rPr>
                <w:kern w:val="0"/>
                <w:szCs w:val="24"/>
              </w:rPr>
              <w:t>»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Категория заявителя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  <w:r w:rsidRPr="0052099B">
              <w:rPr>
                <w:szCs w:val="24"/>
              </w:rPr>
              <w:t>Заявителями, имеющими право на получение муниципальной услуги, является граждане, имеющие личное подсобное хозяйство (далее - ЛПХ), находящегося на территории Гришковского сельского поселения Калининского района либо их уполномоченные представителя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 Обратившиеся лично;</w:t>
            </w:r>
          </w:p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 Обратившиеся через законного представителя;</w:t>
            </w:r>
          </w:p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3. Обратившиеся через уполномоченного представителя.</w:t>
            </w:r>
          </w:p>
        </w:tc>
      </w:tr>
    </w:tbl>
    <w:p w:rsidR="00723918" w:rsidRPr="00285D6D" w:rsidRDefault="00285D6D" w:rsidP="00285D6D">
      <w:pPr>
        <w:ind w:left="5245"/>
        <w:rPr>
          <w:color w:val="000000"/>
          <w:szCs w:val="24"/>
        </w:rPr>
      </w:pPr>
      <w:bookmarkStart w:id="3" w:name="_00238"/>
      <w:bookmarkEnd w:id="3"/>
      <w:r w:rsidRPr="00285D6D">
        <w:rPr>
          <w:bCs/>
          <w:color w:val="000000"/>
          <w:szCs w:val="24"/>
        </w:rPr>
        <w:lastRenderedPageBreak/>
        <w:t xml:space="preserve">Приложение </w:t>
      </w:r>
      <w:r w:rsidR="00723918" w:rsidRPr="00285D6D">
        <w:rPr>
          <w:bCs/>
          <w:color w:val="000000"/>
          <w:szCs w:val="24"/>
        </w:rPr>
        <w:t>3</w:t>
      </w:r>
    </w:p>
    <w:p w:rsidR="00723918" w:rsidRPr="00285D6D" w:rsidRDefault="00723918" w:rsidP="00285D6D">
      <w:pPr>
        <w:ind w:left="5245"/>
        <w:rPr>
          <w:color w:val="000000"/>
          <w:szCs w:val="24"/>
        </w:rPr>
      </w:pPr>
      <w:r w:rsidRPr="00285D6D">
        <w:rPr>
          <w:bCs/>
          <w:color w:val="000000"/>
          <w:szCs w:val="24"/>
        </w:rPr>
        <w:t>к административному регламенту</w:t>
      </w:r>
    </w:p>
    <w:p w:rsidR="00285D6D" w:rsidRPr="00285D6D" w:rsidRDefault="00285D6D" w:rsidP="00723918">
      <w:pPr>
        <w:ind w:firstLine="473"/>
        <w:jc w:val="both"/>
        <w:rPr>
          <w:color w:val="000000"/>
          <w:szCs w:val="24"/>
        </w:rPr>
      </w:pPr>
    </w:p>
    <w:p w:rsidR="00723918" w:rsidRPr="00285D6D" w:rsidRDefault="00723918" w:rsidP="00723918">
      <w:pPr>
        <w:ind w:firstLine="473"/>
        <w:jc w:val="center"/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285D6D" w:rsidRPr="00285D6D" w:rsidRDefault="00285D6D" w:rsidP="00723918">
      <w:pPr>
        <w:ind w:firstLine="473"/>
        <w:jc w:val="center"/>
        <w:rPr>
          <w:bCs/>
          <w:color w:val="000000"/>
          <w:szCs w:val="24"/>
        </w:rPr>
      </w:pPr>
    </w:p>
    <w:p w:rsidR="00723918" w:rsidRPr="00285D6D" w:rsidRDefault="00723918" w:rsidP="00285D6D">
      <w:pPr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Таблица 1</w:t>
      </w:r>
    </w:p>
    <w:p w:rsidR="00723918" w:rsidRPr="00285D6D" w:rsidRDefault="00723918" w:rsidP="00723918">
      <w:pPr>
        <w:ind w:firstLine="473"/>
        <w:jc w:val="both"/>
        <w:rPr>
          <w:color w:val="000000"/>
          <w:sz w:val="18"/>
          <w:szCs w:val="18"/>
        </w:rPr>
      </w:pPr>
    </w:p>
    <w:tbl>
      <w:tblPr>
        <w:tblW w:w="9648" w:type="dxa"/>
        <w:jc w:val="center"/>
        <w:tblInd w:w="2146" w:type="dxa"/>
        <w:tblCellMar>
          <w:left w:w="0" w:type="dxa"/>
          <w:right w:w="0" w:type="dxa"/>
        </w:tblCellMar>
        <w:tblLook w:val="04A0"/>
      </w:tblPr>
      <w:tblGrid>
        <w:gridCol w:w="4967"/>
        <w:gridCol w:w="4681"/>
      </w:tblGrid>
      <w:tr w:rsidR="00723918" w:rsidRPr="00285D6D" w:rsidTr="00285D6D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При обращении с заявлением о предоставлении муниципальной услуги: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      </w:r>
          </w:p>
        </w:tc>
      </w:tr>
      <w:tr w:rsidR="00723918" w:rsidRPr="00285D6D" w:rsidTr="00A40ABA">
        <w:trPr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Наименование документа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Форма документа</w:t>
            </w:r>
          </w:p>
        </w:tc>
      </w:tr>
      <w:tr w:rsidR="00723918" w:rsidRPr="00285D6D" w:rsidTr="00A40ABA">
        <w:trPr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заявления о предоставлении выписки из похозяйственной книги (далее - заявление)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285D6D" w:rsidP="00285D6D">
            <w:pPr>
              <w:rPr>
                <w:szCs w:val="24"/>
              </w:rPr>
            </w:pPr>
            <w:r>
              <w:rPr>
                <w:szCs w:val="24"/>
              </w:rPr>
              <w:t xml:space="preserve">согласно приложению </w:t>
            </w:r>
            <w:r w:rsidR="00723918" w:rsidRPr="00285D6D">
              <w:rPr>
                <w:szCs w:val="24"/>
              </w:rPr>
              <w:t xml:space="preserve">1 к настоящему регламенту. Образец заполнения </w:t>
            </w:r>
            <w:r>
              <w:rPr>
                <w:szCs w:val="24"/>
              </w:rPr>
              <w:t>заявления приведен в приложении</w:t>
            </w:r>
            <w:r w:rsidR="00723918" w:rsidRPr="00285D6D">
              <w:rPr>
                <w:szCs w:val="24"/>
              </w:rPr>
              <w:t xml:space="preserve"> 2 к настоящему регламенту.</w:t>
            </w:r>
          </w:p>
        </w:tc>
      </w:tr>
      <w:tr w:rsidR="00723918" w:rsidRPr="00285D6D" w:rsidTr="00A40ABA">
        <w:trPr>
          <w:trHeight w:val="785"/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 xml:space="preserve">документ, подтверждающий его полномочия, оформленный в порядке, предусмотренном законодательством Российской Федерации, в случае подачи заявления представителем физического лица прилагается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(копия, 1 экземпляр).</w:t>
            </w:r>
          </w:p>
        </w:tc>
      </w:tr>
      <w:tr w:rsidR="00723918" w:rsidRPr="00285D6D" w:rsidTr="00285D6D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В целях уточнения сведений о личном подсобном хозяйстве заявитель представляет (направляет):</w:t>
            </w:r>
          </w:p>
        </w:tc>
      </w:tr>
      <w:tr w:rsidR="00723918" w:rsidRPr="00285D6D" w:rsidTr="00A40ABA">
        <w:trPr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Наименование документа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Форма документа</w:t>
            </w:r>
          </w:p>
        </w:tc>
      </w:tr>
      <w:tr w:rsidR="00723918" w:rsidRPr="00285D6D" w:rsidTr="00A40ABA">
        <w:trPr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 xml:space="preserve">1) заявления о внесении изменений в сведения о личном подсобном хозяйстве (далее - заявление),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285D6D" w:rsidP="00491340">
            <w:pPr>
              <w:rPr>
                <w:szCs w:val="24"/>
              </w:rPr>
            </w:pPr>
            <w:r>
              <w:rPr>
                <w:szCs w:val="24"/>
              </w:rPr>
              <w:t>согласно приложению</w:t>
            </w:r>
            <w:r w:rsidR="00723918" w:rsidRPr="00285D6D">
              <w:rPr>
                <w:szCs w:val="24"/>
              </w:rPr>
              <w:t xml:space="preserve"> 3 к настоящему регламенту (образец заполнения за</w:t>
            </w:r>
            <w:r>
              <w:rPr>
                <w:szCs w:val="24"/>
              </w:rPr>
              <w:t>явления приведен в приложении</w:t>
            </w:r>
            <w:r w:rsidR="00723918" w:rsidRPr="00285D6D">
              <w:rPr>
                <w:szCs w:val="24"/>
              </w:rPr>
              <w:t xml:space="preserve"> 4 к настоящему регламенту). Требования, предъявляемые к подаче заявления, указаны в абзаце 2 подпункта 1 пункта 2.6.1 настоящего подраздела регламента;)</w:t>
            </w:r>
          </w:p>
        </w:tc>
      </w:tr>
      <w:tr w:rsidR="00723918" w:rsidRPr="00285D6D" w:rsidTr="00A40ABA">
        <w:trPr>
          <w:trHeight w:val="785"/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color w:val="22272F"/>
                <w:szCs w:val="24"/>
                <w:shd w:val="clear" w:color="auto" w:fill="FFFFFF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документ, подтверждающий его полномочия, оформленный в порядке, предусмотренном законодательством Российской Федерации, в случае подачи заявления представителем физического лица прилагается (копия, 1 экземпляр). Требования, предъявляемые к электронному документу, указаны в абзаце 2 подпункта 2 пункта 2.6.1 настоящего подраздела регламента;</w:t>
            </w:r>
          </w:p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документ, подтверждающий изменение данных ЛПХ (копия, 1 экземпляр).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(копия, 1 экземпляр).</w:t>
            </w:r>
          </w:p>
        </w:tc>
      </w:tr>
    </w:tbl>
    <w:p w:rsidR="00285D6D" w:rsidRPr="00285D6D" w:rsidRDefault="00285D6D" w:rsidP="00723918">
      <w:pPr>
        <w:ind w:firstLine="473"/>
        <w:jc w:val="center"/>
        <w:rPr>
          <w:b/>
          <w:bCs/>
          <w:color w:val="000000"/>
          <w:sz w:val="18"/>
          <w:szCs w:val="18"/>
        </w:rPr>
      </w:pPr>
    </w:p>
    <w:p w:rsidR="00723918" w:rsidRPr="00285D6D" w:rsidRDefault="00723918" w:rsidP="00285D6D">
      <w:pPr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Таблица 2</w:t>
      </w:r>
    </w:p>
    <w:p w:rsidR="00723918" w:rsidRPr="00285D6D" w:rsidRDefault="00723918" w:rsidP="00723918">
      <w:pPr>
        <w:ind w:firstLine="473"/>
        <w:jc w:val="both"/>
        <w:rPr>
          <w:color w:val="000000"/>
          <w:sz w:val="18"/>
          <w:szCs w:val="18"/>
        </w:rPr>
      </w:pPr>
    </w:p>
    <w:tbl>
      <w:tblPr>
        <w:tblW w:w="9618" w:type="dxa"/>
        <w:jc w:val="center"/>
        <w:tblInd w:w="819" w:type="dxa"/>
        <w:tblCellMar>
          <w:left w:w="0" w:type="dxa"/>
          <w:right w:w="0" w:type="dxa"/>
        </w:tblCellMar>
        <w:tblLook w:val="04A0"/>
      </w:tblPr>
      <w:tblGrid>
        <w:gridCol w:w="3076"/>
        <w:gridCol w:w="6542"/>
      </w:tblGrid>
      <w:tr w:rsidR="00723918" w:rsidRPr="00285D6D" w:rsidTr="00285D6D">
        <w:trPr>
          <w:jc w:val="center"/>
        </w:trPr>
        <w:tc>
          <w:tcPr>
            <w:tcW w:w="9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Способы подачи документов и информации для предоставления муниципальной услуги: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в уполномоченном органе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 бумажном носителе при личном обращении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в МФЦ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 бумажном носителе при личном обращении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через ЕПГУ, РПГУ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285D6D">
            <w:pPr>
              <w:ind w:right="-119"/>
              <w:rPr>
                <w:szCs w:val="24"/>
              </w:rPr>
            </w:pPr>
            <w:r w:rsidRPr="00285D6D">
              <w:rPr>
                <w:szCs w:val="24"/>
              </w:rPr>
              <w:t>в электронной</w:t>
            </w:r>
            <w:r w:rsidR="00285D6D">
              <w:rPr>
                <w:szCs w:val="24"/>
              </w:rPr>
              <w:t xml:space="preserve"> форме (при наличии технической </w:t>
            </w:r>
            <w:r w:rsidRPr="00285D6D">
              <w:rPr>
                <w:szCs w:val="24"/>
              </w:rPr>
              <w:t>возможности)</w:t>
            </w:r>
          </w:p>
        </w:tc>
      </w:tr>
      <w:tr w:rsidR="00723918" w:rsidRPr="00285D6D" w:rsidTr="00285D6D">
        <w:trPr>
          <w:jc w:val="center"/>
        </w:trPr>
        <w:tc>
          <w:tcPr>
            <w:tcW w:w="9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285D6D">
            <w:pPr>
              <w:jc w:val="center"/>
              <w:rPr>
                <w:szCs w:val="24"/>
              </w:rPr>
            </w:pPr>
            <w:r w:rsidRPr="00285D6D">
              <w:rPr>
                <w:szCs w:val="24"/>
              </w:rPr>
              <w:t>Идентификаторы категорий (признаков) за</w:t>
            </w:r>
            <w:r w:rsidR="00285D6D">
              <w:rPr>
                <w:szCs w:val="24"/>
              </w:rPr>
              <w:t xml:space="preserve">явителей указаны в приложении </w:t>
            </w:r>
            <w:r w:rsidRPr="00285D6D">
              <w:rPr>
                <w:szCs w:val="24"/>
              </w:rPr>
              <w:t>2 к административному регламенту</w:t>
            </w:r>
          </w:p>
        </w:tc>
      </w:tr>
    </w:tbl>
    <w:p w:rsidR="00723918" w:rsidRPr="00285D6D" w:rsidRDefault="00285D6D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285D6D">
        <w:rPr>
          <w:bCs/>
          <w:color w:val="000000"/>
          <w:sz w:val="28"/>
          <w:szCs w:val="28"/>
        </w:rPr>
        <w:t>4</w:t>
      </w:r>
    </w:p>
    <w:p w:rsidR="00723918" w:rsidRPr="00285D6D" w:rsidRDefault="00723918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t>к административному регламенту</w:t>
      </w:r>
    </w:p>
    <w:p w:rsidR="00723918" w:rsidRPr="00285D6D" w:rsidRDefault="00723918" w:rsidP="00723918">
      <w:pPr>
        <w:ind w:firstLine="473"/>
        <w:jc w:val="both"/>
        <w:rPr>
          <w:bCs/>
          <w:color w:val="000000"/>
          <w:sz w:val="28"/>
          <w:szCs w:val="28"/>
        </w:rPr>
      </w:pPr>
    </w:p>
    <w:p w:rsidR="00723918" w:rsidRDefault="00723918" w:rsidP="00723918">
      <w:pPr>
        <w:ind w:firstLine="473"/>
        <w:jc w:val="both"/>
        <w:rPr>
          <w:color w:val="000000"/>
          <w:sz w:val="28"/>
          <w:szCs w:val="28"/>
        </w:rPr>
      </w:pPr>
    </w:p>
    <w:p w:rsidR="00285D6D" w:rsidRPr="004D598D" w:rsidRDefault="00285D6D" w:rsidP="00723918">
      <w:pPr>
        <w:ind w:firstLine="473"/>
        <w:jc w:val="both"/>
        <w:rPr>
          <w:color w:val="000000"/>
          <w:sz w:val="28"/>
          <w:szCs w:val="28"/>
        </w:rPr>
      </w:pPr>
    </w:p>
    <w:p w:rsidR="00285D6D" w:rsidRDefault="00723918" w:rsidP="00285D6D">
      <w:pPr>
        <w:ind w:firstLine="473"/>
        <w:jc w:val="center"/>
        <w:rPr>
          <w:b/>
          <w:bCs/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</w:t>
      </w:r>
    </w:p>
    <w:p w:rsidR="00285D6D" w:rsidRPr="004D598D" w:rsidRDefault="00285D6D" w:rsidP="00723918">
      <w:pPr>
        <w:ind w:firstLine="473"/>
        <w:jc w:val="center"/>
        <w:rPr>
          <w:color w:val="000000"/>
          <w:sz w:val="28"/>
          <w:szCs w:val="28"/>
        </w:rPr>
      </w:pPr>
    </w:p>
    <w:tbl>
      <w:tblPr>
        <w:tblW w:w="9968" w:type="dxa"/>
        <w:jc w:val="center"/>
        <w:tblInd w:w="301" w:type="dxa"/>
        <w:tblCellMar>
          <w:left w:w="0" w:type="dxa"/>
          <w:right w:w="0" w:type="dxa"/>
        </w:tblCellMar>
        <w:tblLook w:val="04A0"/>
      </w:tblPr>
      <w:tblGrid>
        <w:gridCol w:w="732"/>
        <w:gridCol w:w="9236"/>
      </w:tblGrid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Cs/>
                <w:szCs w:val="24"/>
              </w:rPr>
            </w:pPr>
            <w:r w:rsidRPr="00285D6D">
              <w:rPr>
                <w:bCs/>
                <w:szCs w:val="24"/>
              </w:rPr>
              <w:t>№ п/п</w:t>
            </w: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Cs/>
                <w:szCs w:val="24"/>
              </w:rPr>
            </w:pPr>
            <w:r w:rsidRPr="00285D6D">
              <w:rPr>
                <w:bCs/>
                <w:szCs w:val="24"/>
              </w:rPr>
              <w:t>Исчерпывающий перечень оснований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представление неполного комплекта документов, необходимого для предоставления муниципальной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заявителем документы содержат недостоверные и </w:t>
            </w:r>
          </w:p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(или) противоречивые сведения, подчистки и исправления текста, не заверенные в порядке, установленном законодательством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Российской Федерации;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документы содержат подчистки и исправления текста, </w:t>
            </w:r>
          </w:p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не заверенные в порядке, установленном законодательством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Российской Федерации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предоставления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подача запроса о предоставлении муниципальной услуги и документов, необходимых для предоставле</w:t>
            </w:r>
            <w:r w:rsidR="00285D6D">
              <w:rPr>
                <w:color w:val="22272F"/>
                <w:sz w:val="28"/>
                <w:szCs w:val="28"/>
                <w:shd w:val="clear" w:color="auto" w:fill="FFFFFF"/>
              </w:rPr>
              <w:t xml:space="preserve">ния услуги, в электронной форме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с нарушением требований, установленных пунктом 3.7.3 подраздела 3.9 регламента;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несоблюдение установленных статьей 11 Федерал</w:t>
            </w:r>
            <w:r w:rsidR="00285D6D">
              <w:rPr>
                <w:color w:val="22272F"/>
                <w:sz w:val="28"/>
                <w:szCs w:val="28"/>
                <w:shd w:val="clear" w:color="auto" w:fill="FFFFFF"/>
              </w:rPr>
              <w:t>ьного закона от 6 апреля 2011 года №</w:t>
            </w: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подписи.</w:t>
            </w:r>
          </w:p>
        </w:tc>
      </w:tr>
    </w:tbl>
    <w:p w:rsidR="00723918" w:rsidRPr="004D598D" w:rsidRDefault="00723918" w:rsidP="00723918">
      <w:pPr>
        <w:widowControl/>
        <w:suppressAutoHyphens w:val="0"/>
        <w:overflowPunct/>
        <w:autoSpaceDE/>
        <w:autoSpaceDN/>
        <w:textAlignment w:val="auto"/>
        <w:rPr>
          <w:kern w:val="0"/>
          <w:sz w:val="28"/>
          <w:szCs w:val="28"/>
        </w:rPr>
      </w:pPr>
    </w:p>
    <w:p w:rsidR="00020F0D" w:rsidRPr="00285D6D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A40ABA" w:rsidRDefault="00A40ABA" w:rsidP="00285D6D">
      <w:pPr>
        <w:ind w:left="5387"/>
        <w:rPr>
          <w:bCs/>
          <w:color w:val="000000"/>
          <w:sz w:val="28"/>
          <w:szCs w:val="28"/>
        </w:rPr>
      </w:pPr>
    </w:p>
    <w:p w:rsidR="00A40ABA" w:rsidRDefault="00A40ABA" w:rsidP="00285D6D">
      <w:pPr>
        <w:ind w:left="5387"/>
        <w:rPr>
          <w:bCs/>
          <w:color w:val="000000"/>
          <w:sz w:val="28"/>
          <w:szCs w:val="28"/>
        </w:rPr>
      </w:pPr>
    </w:p>
    <w:p w:rsidR="00723918" w:rsidRPr="00285D6D" w:rsidRDefault="00285D6D" w:rsidP="00285D6D">
      <w:pPr>
        <w:ind w:left="538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285D6D">
        <w:rPr>
          <w:bCs/>
          <w:color w:val="000000"/>
          <w:sz w:val="28"/>
          <w:szCs w:val="28"/>
        </w:rPr>
        <w:t>5</w:t>
      </w:r>
    </w:p>
    <w:p w:rsidR="00723918" w:rsidRPr="00285D6D" w:rsidRDefault="00723918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t>к административному регламенту</w:t>
      </w:r>
    </w:p>
    <w:p w:rsidR="00285D6D" w:rsidRPr="00285D6D" w:rsidRDefault="00285D6D" w:rsidP="00285D6D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285D6D" w:rsidRDefault="00285D6D" w:rsidP="00285D6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285D6D">
        <w:rPr>
          <w:rFonts w:ascii="Times New Roman" w:hAnsi="Times New Roman"/>
          <w:b/>
          <w:sz w:val="28"/>
          <w:szCs w:val="28"/>
        </w:rPr>
        <w:t xml:space="preserve">Заявление </w:t>
      </w:r>
      <w:r w:rsidR="00723918" w:rsidRPr="00285D6D">
        <w:rPr>
          <w:rFonts w:ascii="Times New Roman" w:hAnsi="Times New Roman"/>
          <w:b/>
          <w:sz w:val="28"/>
          <w:szCs w:val="28"/>
        </w:rPr>
        <w:t>о предоставлении выписки из похозяйственней книги</w:t>
      </w:r>
    </w:p>
    <w:p w:rsidR="00285D6D" w:rsidRDefault="00285D6D" w:rsidP="00285D6D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85D6D" w:rsidRPr="00DC69AB" w:rsidRDefault="00285D6D" w:rsidP="00285D6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DC69AB">
        <w:rPr>
          <w:rFonts w:ascii="Times New Roman" w:hAnsi="Times New Roman"/>
          <w:sz w:val="24"/>
          <w:szCs w:val="24"/>
        </w:rPr>
        <w:t>Форма</w:t>
      </w:r>
    </w:p>
    <w:p w:rsidR="00723918" w:rsidRPr="00DC69AB" w:rsidRDefault="00723918" w:rsidP="00285D6D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219"/>
        <w:gridCol w:w="206"/>
        <w:gridCol w:w="142"/>
        <w:gridCol w:w="567"/>
        <w:gridCol w:w="740"/>
        <w:gridCol w:w="55"/>
        <w:gridCol w:w="1577"/>
        <w:gridCol w:w="3156"/>
        <w:gridCol w:w="14"/>
        <w:gridCol w:w="1140"/>
      </w:tblGrid>
      <w:tr w:rsidR="00723918" w:rsidRPr="00285D6D" w:rsidTr="00DC69AB">
        <w:trPr>
          <w:gridAfter w:val="2"/>
          <w:wAfter w:w="1154" w:type="dxa"/>
        </w:trPr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6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c>
          <w:tcPr>
            <w:tcW w:w="9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Параметры определения варианта предоставления услуги (указать нужное)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A40ABA">
        <w:trPr>
          <w:trHeight w:val="240"/>
        </w:trPr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ABA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Формат </w:t>
            </w:r>
          </w:p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представления выписки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по форме книги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A40ABA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V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в произвольной форме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A40ABA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о наличии у гражданина права на земельный участок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A40ABA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ХХХХХХХХ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A40ABA">
        <w:trPr>
          <w:trHeight w:val="240"/>
        </w:trPr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Период, за который необходимо получить выписку(заполняется при выборе формата: выписки из похозяйственной книги по форме книги,</w:t>
            </w:r>
            <w:r w:rsidR="00A40ABA">
              <w:rPr>
                <w:color w:val="22272F"/>
                <w:kern w:val="0"/>
                <w:szCs w:val="24"/>
              </w:rPr>
              <w:t xml:space="preserve"> </w:t>
            </w:r>
            <w:r w:rsidRPr="00285D6D">
              <w:rPr>
                <w:color w:val="22272F"/>
                <w:kern w:val="0"/>
                <w:szCs w:val="24"/>
              </w:rPr>
              <w:t>выписки из похозяйственной книги в произвольной форме)</w:t>
            </w: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ind w:left="49"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Год начала: </w:t>
            </w:r>
            <w:r w:rsidR="00DC69AB">
              <w:rPr>
                <w:color w:val="22272F"/>
                <w:kern w:val="0"/>
                <w:szCs w:val="24"/>
              </w:rPr>
              <w:t>___________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A40ABA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Дата окончания: </w:t>
            </w:r>
            <w:r w:rsidR="00DC69AB">
              <w:rPr>
                <w:color w:val="22272F"/>
                <w:kern w:val="0"/>
                <w:szCs w:val="24"/>
              </w:rPr>
              <w:t>«_____»_________ _______ г.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9B49C8">
        <w:trPr>
          <w:trHeight w:val="240"/>
        </w:trPr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Подразделы похозяйственной книги для включения в 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(заполняется при выборе формата выписки из похозяйственной книги в произвольной форме)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II.V. Информация о членстве ЛПХ в сельскохозяйственном потребительском кооперативе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V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A40ABA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Комментарии по разделу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(заполняется при необходимости)</w:t>
            </w: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СХ животные - Крупный рогатый скот, коровы</w:t>
            </w:r>
          </w:p>
        </w:tc>
        <w:tc>
          <w:tcPr>
            <w:tcW w:w="1154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c>
          <w:tcPr>
            <w:tcW w:w="4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Результат предоставления услуги прошу </w:t>
            </w:r>
          </w:p>
          <w:p w:rsidR="00723918" w:rsidRPr="00285D6D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выдать/</w:t>
            </w:r>
            <w:r w:rsidR="00723918" w:rsidRPr="00285D6D">
              <w:rPr>
                <w:color w:val="22272F"/>
                <w:kern w:val="0"/>
                <w:szCs w:val="24"/>
              </w:rPr>
              <w:t>направить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в администрации </w:t>
            </w:r>
            <w:r w:rsidR="00020F0D" w:rsidRPr="00285D6D">
              <w:rPr>
                <w:color w:val="22272F"/>
                <w:kern w:val="0"/>
                <w:szCs w:val="24"/>
              </w:rPr>
              <w:t>Гришковс</w:t>
            </w:r>
            <w:r w:rsidR="004B79EA" w:rsidRPr="00285D6D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9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Приложение:</w:t>
            </w:r>
          </w:p>
        </w:tc>
        <w:tc>
          <w:tcPr>
            <w:tcW w:w="4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9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DC69AB" w:rsidRPr="00285D6D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rPr>
          <w:gridAfter w:val="1"/>
          <w:wAfter w:w="1140" w:type="dxa"/>
        </w:trPr>
        <w:tc>
          <w:tcPr>
            <w:tcW w:w="5063" w:type="dxa"/>
            <w:gridSpan w:val="7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___________________________</w:t>
            </w:r>
          </w:p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577" w:type="dxa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</w:t>
            </w:r>
          </w:p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723918" w:rsidRPr="00DC69AB" w:rsidRDefault="00DC69AB" w:rsidP="00DC69AB">
      <w:pPr>
        <w:ind w:left="5387"/>
        <w:rPr>
          <w:color w:val="000000"/>
          <w:sz w:val="28"/>
          <w:szCs w:val="28"/>
        </w:rPr>
      </w:pPr>
      <w:r w:rsidRPr="00DC69AB">
        <w:rPr>
          <w:bCs/>
          <w:color w:val="000000"/>
          <w:sz w:val="28"/>
          <w:szCs w:val="28"/>
        </w:rPr>
        <w:lastRenderedPageBreak/>
        <w:t>Приложение</w:t>
      </w:r>
      <w:r w:rsidR="00723918" w:rsidRPr="00DC69AB">
        <w:rPr>
          <w:bCs/>
          <w:color w:val="000000"/>
          <w:sz w:val="28"/>
          <w:szCs w:val="28"/>
        </w:rPr>
        <w:t xml:space="preserve"> 6</w:t>
      </w:r>
    </w:p>
    <w:p w:rsidR="00723918" w:rsidRPr="00DC69AB" w:rsidRDefault="00723918" w:rsidP="00DC69AB">
      <w:pPr>
        <w:ind w:left="5387"/>
        <w:rPr>
          <w:color w:val="000000"/>
          <w:sz w:val="28"/>
          <w:szCs w:val="28"/>
        </w:rPr>
      </w:pPr>
      <w:r w:rsidRPr="00DC69AB">
        <w:rPr>
          <w:bCs/>
          <w:color w:val="000000"/>
          <w:sz w:val="28"/>
          <w:szCs w:val="28"/>
        </w:rPr>
        <w:t>к административному регламенту</w:t>
      </w:r>
    </w:p>
    <w:p w:rsidR="00DC69AB" w:rsidRDefault="00DC69AB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6C0B36" w:rsidRPr="00DC69AB" w:rsidRDefault="006C0B36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DC69AB" w:rsidRDefault="00DC69AB" w:rsidP="00DC69A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DC69AB">
        <w:rPr>
          <w:rFonts w:ascii="Times New Roman" w:hAnsi="Times New Roman"/>
          <w:b/>
          <w:sz w:val="24"/>
          <w:szCs w:val="24"/>
        </w:rPr>
        <w:t>Форма заявления</w:t>
      </w:r>
      <w:r w:rsidR="00723918" w:rsidRPr="00DC69AB">
        <w:rPr>
          <w:rFonts w:ascii="Times New Roman" w:hAnsi="Times New Roman"/>
          <w:b/>
          <w:sz w:val="24"/>
          <w:szCs w:val="24"/>
        </w:rPr>
        <w:t xml:space="preserve"> о внесении изменений в сведения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23918" w:rsidRPr="00DC69AB">
        <w:rPr>
          <w:rFonts w:ascii="Times New Roman" w:hAnsi="Times New Roman"/>
          <w:b/>
          <w:sz w:val="24"/>
          <w:szCs w:val="24"/>
        </w:rPr>
        <w:t>о личном подсобном хозяйстве</w:t>
      </w:r>
    </w:p>
    <w:p w:rsidR="006C0B36" w:rsidRDefault="006C0B36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DC69AB" w:rsidRDefault="00723918" w:rsidP="00DC69AB">
      <w:pPr>
        <w:pStyle w:val="af1"/>
        <w:rPr>
          <w:rFonts w:ascii="Times New Roman" w:hAnsi="Times New Roman"/>
          <w:sz w:val="24"/>
          <w:szCs w:val="24"/>
        </w:rPr>
      </w:pPr>
      <w:r w:rsidRPr="00DC69AB">
        <w:rPr>
          <w:rFonts w:ascii="Times New Roman" w:hAnsi="Times New Roman"/>
          <w:sz w:val="24"/>
          <w:szCs w:val="24"/>
        </w:rPr>
        <w:t>Дата подачи: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567"/>
        <w:gridCol w:w="85"/>
        <w:gridCol w:w="879"/>
        <w:gridCol w:w="698"/>
        <w:gridCol w:w="3299"/>
      </w:tblGrid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В администрацию </w:t>
            </w:r>
            <w:r w:rsidR="00020F0D" w:rsidRPr="00DC69AB">
              <w:rPr>
                <w:color w:val="22272F"/>
                <w:kern w:val="0"/>
                <w:szCs w:val="24"/>
              </w:rPr>
              <w:t>Гришковс</w:t>
            </w:r>
            <w:r w:rsidR="004B79EA" w:rsidRPr="00DC69AB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(наименование органа, уполномоченного на предоставление услуги)</w:t>
            </w:r>
          </w:p>
        </w:tc>
      </w:tr>
      <w:tr w:rsidR="00723918" w:rsidRPr="00DC69AB" w:rsidTr="00020F0D">
        <w:trPr>
          <w:trHeight w:val="240"/>
        </w:trPr>
        <w:tc>
          <w:tcPr>
            <w:tcW w:w="5657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Кто обращается за услугой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представитель</w:t>
            </w:r>
          </w:p>
        </w:tc>
      </w:tr>
      <w:tr w:rsidR="00723918" w:rsidRPr="00DC69AB" w:rsidTr="00020F0D">
        <w:tc>
          <w:tcPr>
            <w:tcW w:w="0" w:type="auto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заявитель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о заявителе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Фамилия, имя, отчество (при наличии)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Реквизиты документа, </w:t>
            </w:r>
          </w:p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удостоверяющего личность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наименование документа, удостоверяющего личность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кем выдан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регистрации заявителя: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фактический адрес проживания заявителя: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о представителе: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Фамилия имя отчество (при наличии)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Реквизиты документа, 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удостоверяющего личность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наименование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кем выдан: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регистрации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фактический адрес проживания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для внесения изменений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Разделы похозяйственной книги, </w:t>
            </w:r>
          </w:p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в которые необходимо внести изменения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I.I. Сведения о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I.III. Площадь земельных участков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II.V. Сведения об изменении членства ЛПХ в сельскохозяйственном потребительском кооперативе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Результат предоставления услуги прошу выдать / направить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Приложение: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c>
          <w:tcPr>
            <w:tcW w:w="4778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  <w:p w:rsidR="004D29F4" w:rsidRDefault="004D29F4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________________________________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577" w:type="dxa"/>
            <w:gridSpan w:val="2"/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329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</w:p>
          <w:p w:rsidR="004D29F4" w:rsidRDefault="004D29F4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6C0B36" w:rsidRDefault="006C0B36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9B49C8" w:rsidRDefault="009B49C8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9B49C8" w:rsidRDefault="009B49C8" w:rsidP="00723918">
      <w:pPr>
        <w:ind w:firstLine="473"/>
        <w:jc w:val="right"/>
        <w:rPr>
          <w:bCs/>
          <w:color w:val="000000"/>
          <w:szCs w:val="24"/>
        </w:rPr>
      </w:pPr>
    </w:p>
    <w:p w:rsidR="00723918" w:rsidRPr="004D29F4" w:rsidRDefault="004D29F4" w:rsidP="00723918">
      <w:pPr>
        <w:ind w:firstLine="473"/>
        <w:jc w:val="right"/>
        <w:rPr>
          <w:color w:val="000000"/>
          <w:szCs w:val="24"/>
        </w:rPr>
      </w:pPr>
      <w:r w:rsidRPr="004D29F4">
        <w:rPr>
          <w:bCs/>
          <w:color w:val="000000"/>
          <w:szCs w:val="24"/>
        </w:rPr>
        <w:lastRenderedPageBreak/>
        <w:t xml:space="preserve">Приложение </w:t>
      </w:r>
      <w:r w:rsidR="00723918" w:rsidRPr="004D29F4">
        <w:rPr>
          <w:bCs/>
          <w:color w:val="000000"/>
          <w:szCs w:val="24"/>
        </w:rPr>
        <w:t>7</w:t>
      </w:r>
    </w:p>
    <w:p w:rsidR="00723918" w:rsidRPr="004D29F4" w:rsidRDefault="00723918" w:rsidP="00723918">
      <w:pPr>
        <w:ind w:firstLine="473"/>
        <w:jc w:val="right"/>
        <w:rPr>
          <w:color w:val="000000"/>
          <w:szCs w:val="24"/>
        </w:rPr>
      </w:pPr>
      <w:r w:rsidRPr="004D29F4">
        <w:rPr>
          <w:bCs/>
          <w:color w:val="000000"/>
          <w:szCs w:val="24"/>
        </w:rPr>
        <w:t>к административному регламенту</w:t>
      </w:r>
    </w:p>
    <w:p w:rsidR="004D29F4" w:rsidRPr="004D29F4" w:rsidRDefault="004D29F4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D29F4" w:rsidRPr="004D29F4" w:rsidRDefault="004D29F4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D29F4">
        <w:rPr>
          <w:rFonts w:ascii="Times New Roman" w:hAnsi="Times New Roman"/>
          <w:b/>
          <w:sz w:val="24"/>
          <w:szCs w:val="24"/>
        </w:rPr>
        <w:t>Образец заполнения</w:t>
      </w: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b/>
          <w:sz w:val="24"/>
          <w:szCs w:val="24"/>
        </w:rPr>
        <w:t>Заявление о внесении изменений в сведения о личном подсобном хозяйстве</w:t>
      </w:r>
    </w:p>
    <w:p w:rsidR="004D29F4" w:rsidRDefault="004D29F4" w:rsidP="004D29F4">
      <w:pPr>
        <w:pStyle w:val="af1"/>
        <w:rPr>
          <w:rFonts w:ascii="Times New Roman" w:hAnsi="Times New Roman"/>
          <w:sz w:val="24"/>
          <w:szCs w:val="24"/>
        </w:rPr>
      </w:pPr>
    </w:p>
    <w:p w:rsidR="00723918" w:rsidRDefault="00723918" w:rsidP="004D29F4">
      <w:pPr>
        <w:pStyle w:val="af1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sz w:val="24"/>
          <w:szCs w:val="24"/>
        </w:rPr>
        <w:t xml:space="preserve">Дата подачи: </w:t>
      </w:r>
      <w:r w:rsidR="004D29F4">
        <w:rPr>
          <w:rFonts w:ascii="Times New Roman" w:hAnsi="Times New Roman"/>
          <w:sz w:val="24"/>
          <w:szCs w:val="24"/>
        </w:rPr>
        <w:t>«____» _________ 20____ г.</w:t>
      </w:r>
    </w:p>
    <w:p w:rsidR="004D29F4" w:rsidRPr="004D29F4" w:rsidRDefault="004D29F4" w:rsidP="004D29F4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9"/>
        <w:gridCol w:w="349"/>
        <w:gridCol w:w="539"/>
        <w:gridCol w:w="4139"/>
      </w:tblGrid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В администрацию </w:t>
            </w:r>
            <w:r w:rsidR="00020F0D" w:rsidRPr="004D29F4">
              <w:rPr>
                <w:color w:val="22272F"/>
                <w:kern w:val="0"/>
                <w:szCs w:val="24"/>
              </w:rPr>
              <w:t>Гришковс</w:t>
            </w:r>
            <w:r w:rsidR="004B79EA" w:rsidRPr="004D29F4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(наименование органа, уполномоченного на предоставление услуги)</w:t>
            </w:r>
          </w:p>
        </w:tc>
      </w:tr>
      <w:tr w:rsidR="00723918" w:rsidRPr="004D29F4" w:rsidTr="004D29F4">
        <w:trPr>
          <w:trHeight w:val="240"/>
        </w:trPr>
        <w:tc>
          <w:tcPr>
            <w:tcW w:w="5657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Кто обращается за услугой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представитель</w:t>
            </w:r>
          </w:p>
        </w:tc>
      </w:tr>
      <w:tr w:rsidR="00723918" w:rsidRPr="004D29F4" w:rsidTr="004D29F4">
        <w:tc>
          <w:tcPr>
            <w:tcW w:w="5657" w:type="dxa"/>
            <w:gridSpan w:val="3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заявитель V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о заявителе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Фамилия, имя, отчество (при наличии)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Иванов Иван Иванович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наименование документа, удостоверяющего личность паспорт гражданина РФ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Серия ХХ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 ХХХХХХ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дата выдачи 22.01.201</w:t>
            </w:r>
            <w:r w:rsidR="00723918" w:rsidRPr="004D29F4">
              <w:rPr>
                <w:color w:val="22272F"/>
                <w:kern w:val="0"/>
                <w:szCs w:val="24"/>
              </w:rPr>
              <w:t>3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кем выдан</w:t>
            </w:r>
            <w:r w:rsidR="004D29F4" w:rsidRPr="004D29F4">
              <w:rPr>
                <w:color w:val="22272F"/>
                <w:kern w:val="0"/>
                <w:szCs w:val="24"/>
              </w:rPr>
              <w:t>:</w:t>
            </w:r>
            <w:r w:rsidRPr="004D29F4">
              <w:rPr>
                <w:color w:val="22272F"/>
                <w:kern w:val="0"/>
                <w:szCs w:val="24"/>
              </w:rPr>
              <w:t xml:space="preserve"> отделом УФМС по Краснодарскому краю в </w:t>
            </w:r>
            <w:r w:rsidR="004D29F4">
              <w:rPr>
                <w:color w:val="22272F"/>
                <w:kern w:val="0"/>
                <w:szCs w:val="24"/>
              </w:rPr>
              <w:t>Калининском</w:t>
            </w:r>
            <w:r w:rsidRPr="004D29F4">
              <w:rPr>
                <w:color w:val="22272F"/>
                <w:kern w:val="0"/>
                <w:szCs w:val="24"/>
              </w:rPr>
              <w:t xml:space="preserve"> районе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регистрации заявителя: с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. </w:t>
            </w:r>
            <w:r>
              <w:rPr>
                <w:color w:val="22272F"/>
                <w:kern w:val="0"/>
                <w:szCs w:val="24"/>
              </w:rPr>
              <w:t>Гришковское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, </w:t>
            </w:r>
          </w:p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ул. Красная, д. 123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фактический адрес проживания заявителя: </w:t>
            </w:r>
          </w:p>
          <w:p w:rsidR="00723918" w:rsidRP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с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. </w:t>
            </w:r>
            <w:r>
              <w:rPr>
                <w:color w:val="22272F"/>
                <w:kern w:val="0"/>
                <w:szCs w:val="24"/>
              </w:rPr>
              <w:t>Гришковское</w:t>
            </w:r>
            <w:r w:rsidR="00723918" w:rsidRPr="004D29F4">
              <w:rPr>
                <w:color w:val="22272F"/>
                <w:kern w:val="0"/>
                <w:szCs w:val="24"/>
              </w:rPr>
              <w:t>, ул. Красная, д. 123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Телефон + 7 (918) 123-45-69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электронной почты</w:t>
            </w:r>
            <w:r w:rsidR="004D29F4">
              <w:rPr>
                <w:color w:val="22272F"/>
                <w:kern w:val="0"/>
                <w:szCs w:val="24"/>
              </w:rPr>
              <w:t>:</w:t>
            </w:r>
            <w:r w:rsidRPr="004D29F4">
              <w:rPr>
                <w:color w:val="22272F"/>
                <w:kern w:val="0"/>
                <w:szCs w:val="24"/>
              </w:rPr>
              <w:t xml:space="preserve"> </w:t>
            </w:r>
            <w:r w:rsidR="004D29F4">
              <w:rPr>
                <w:color w:val="22272F"/>
                <w:kern w:val="0"/>
                <w:szCs w:val="24"/>
                <w:lang w:val="en-US"/>
              </w:rPr>
              <w:t>Ivanov</w:t>
            </w:r>
            <w:r w:rsidRPr="004D29F4">
              <w:rPr>
                <w:color w:val="22272F"/>
                <w:kern w:val="0"/>
                <w:szCs w:val="24"/>
              </w:rPr>
              <w:t>@mail.ru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о представителе: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Фамилия имя отчество (при наличии)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наименование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кем выдан: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регистрации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фактический адрес проживания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для внесения изменений</w:t>
            </w:r>
          </w:p>
        </w:tc>
      </w:tr>
      <w:tr w:rsidR="00723918" w:rsidRPr="004D29F4" w:rsidTr="009B49C8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9B49C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Разделы похозяйственной книги, в которые необходимо внести изменения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I.I. Сведения о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V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Добавился новый член ЛПХ, </w:t>
            </w:r>
            <w:r w:rsidR="004D29F4">
              <w:rPr>
                <w:color w:val="22272F"/>
                <w:kern w:val="0"/>
                <w:szCs w:val="24"/>
              </w:rPr>
              <w:t>Иванов Семен Иванович, 02.09.2010 г.р., "сын</w:t>
            </w:r>
            <w:r w:rsidRPr="004D29F4">
              <w:rPr>
                <w:color w:val="22272F"/>
                <w:kern w:val="0"/>
                <w:szCs w:val="24"/>
              </w:rPr>
              <w:t>"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I.III. Площадь земельных участков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II.V. Сведения об изменении членства ЛПХ в сельскохозяйственном потребительском кооперативе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Результат предоставления услуги прошу выдать / направить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Приложение: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</w:tbl>
    <w:p w:rsidR="00723918" w:rsidRPr="004D29F4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1333"/>
        <w:gridCol w:w="3543"/>
      </w:tblGrid>
      <w:tr w:rsidR="00723918" w:rsidRPr="004D29F4" w:rsidTr="004D29F4">
        <w:tc>
          <w:tcPr>
            <w:tcW w:w="477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333" w:type="dxa"/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5E41BE" w:rsidRPr="004D29F4" w:rsidRDefault="00723918" w:rsidP="00723918">
      <w:pPr>
        <w:ind w:firstLine="473"/>
        <w:jc w:val="right"/>
        <w:rPr>
          <w:color w:val="22272F"/>
          <w:kern w:val="0"/>
          <w:szCs w:val="24"/>
        </w:rPr>
      </w:pPr>
      <w:r w:rsidRPr="004D29F4">
        <w:rPr>
          <w:color w:val="22272F"/>
          <w:kern w:val="0"/>
          <w:szCs w:val="24"/>
        </w:rPr>
        <w:t> </w:t>
      </w:r>
    </w:p>
    <w:p w:rsidR="005E41BE" w:rsidRPr="004D29F4" w:rsidRDefault="005E41BE" w:rsidP="00723918">
      <w:pPr>
        <w:ind w:firstLine="473"/>
        <w:jc w:val="right"/>
        <w:rPr>
          <w:color w:val="22272F"/>
          <w:kern w:val="0"/>
          <w:szCs w:val="24"/>
        </w:rPr>
      </w:pPr>
    </w:p>
    <w:p w:rsidR="005E41BE" w:rsidRDefault="005E41BE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723918" w:rsidRPr="004D29F4" w:rsidRDefault="004D29F4" w:rsidP="004D29F4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lastRenderedPageBreak/>
        <w:t>Приложение</w:t>
      </w:r>
      <w:r w:rsidR="00723918" w:rsidRPr="004D29F4">
        <w:rPr>
          <w:bCs/>
          <w:color w:val="000000"/>
          <w:sz w:val="28"/>
          <w:szCs w:val="28"/>
        </w:rPr>
        <w:t xml:space="preserve"> 8</w:t>
      </w:r>
    </w:p>
    <w:p w:rsidR="00723918" w:rsidRPr="004D29F4" w:rsidRDefault="00723918" w:rsidP="004D29F4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t>к административному регламенту</w:t>
      </w:r>
    </w:p>
    <w:p w:rsidR="004D29F4" w:rsidRPr="006A7745" w:rsidRDefault="004D29F4" w:rsidP="004D29F4">
      <w:pPr>
        <w:pStyle w:val="af1"/>
        <w:rPr>
          <w:rFonts w:ascii="Times New Roman" w:hAnsi="Times New Roman"/>
          <w:sz w:val="28"/>
          <w:szCs w:val="28"/>
        </w:rPr>
      </w:pPr>
    </w:p>
    <w:p w:rsidR="006A7745" w:rsidRP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Pr="006A7745" w:rsidRDefault="00723918" w:rsidP="006A774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A7745">
        <w:rPr>
          <w:rFonts w:ascii="Times New Roman" w:hAnsi="Times New Roman"/>
          <w:b/>
          <w:sz w:val="28"/>
          <w:szCs w:val="28"/>
        </w:rPr>
        <w:t>Форма</w:t>
      </w:r>
      <w:r w:rsidR="006A7745" w:rsidRPr="006A7745">
        <w:rPr>
          <w:rFonts w:ascii="Times New Roman" w:hAnsi="Times New Roman"/>
          <w:b/>
          <w:sz w:val="28"/>
          <w:szCs w:val="28"/>
        </w:rPr>
        <w:t xml:space="preserve"> решения об отказе в приеме документов, необходимых для предоставления услуги</w:t>
      </w:r>
    </w:p>
    <w:p w:rsidR="00723918" w:rsidRDefault="00723918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Pr="004D29F4" w:rsidRDefault="006A7745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D29F4">
        <w:rPr>
          <w:rFonts w:ascii="Times New Roman" w:hAnsi="Times New Roman"/>
          <w:sz w:val="28"/>
          <w:szCs w:val="28"/>
        </w:rPr>
        <w:t xml:space="preserve">Администрация </w:t>
      </w:r>
      <w:r w:rsidR="00020F0D" w:rsidRPr="004D29F4">
        <w:rPr>
          <w:rFonts w:ascii="Times New Roman" w:hAnsi="Times New Roman"/>
          <w:sz w:val="28"/>
          <w:szCs w:val="28"/>
        </w:rPr>
        <w:t>Гришковс</w:t>
      </w:r>
      <w:r w:rsidR="004B79EA" w:rsidRPr="004D29F4">
        <w:rPr>
          <w:rFonts w:ascii="Times New Roman" w:hAnsi="Times New Roman"/>
          <w:sz w:val="28"/>
          <w:szCs w:val="28"/>
        </w:rPr>
        <w:t>кого сельского поселения Калининского района</w:t>
      </w: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5E41BE" w:rsidRDefault="005E41BE" w:rsidP="005E41BE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</w:p>
    <w:p w:rsidR="006A7745" w:rsidRPr="005E41BE" w:rsidRDefault="006A7745" w:rsidP="005E41BE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Кому</w:t>
      </w:r>
      <w:r w:rsidR="004D29F4">
        <w:rPr>
          <w:color w:val="22272F"/>
          <w:kern w:val="0"/>
          <w:sz w:val="28"/>
          <w:szCs w:val="28"/>
        </w:rPr>
        <w:t>: ___________________________</w:t>
      </w:r>
    </w:p>
    <w:p w:rsidR="00723918" w:rsidRPr="005E41BE" w:rsidRDefault="004D29F4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bookmarkStart w:id="4" w:name="_GoBack"/>
      <w:bookmarkEnd w:id="4"/>
      <w:r>
        <w:rPr>
          <w:color w:val="22272F"/>
          <w:kern w:val="0"/>
          <w:szCs w:val="28"/>
        </w:rPr>
        <w:t>(</w:t>
      </w:r>
      <w:r w:rsidR="00723918" w:rsidRPr="005E41BE">
        <w:rPr>
          <w:color w:val="22272F"/>
          <w:kern w:val="0"/>
          <w:szCs w:val="28"/>
        </w:rPr>
        <w:t>данные заявителя/представителя)</w:t>
      </w: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</w:t>
      </w:r>
      <w:r w:rsidR="004D29F4">
        <w:rPr>
          <w:color w:val="22272F"/>
          <w:kern w:val="0"/>
          <w:sz w:val="28"/>
          <w:szCs w:val="28"/>
        </w:rPr>
        <w:t>_____________________________</w:t>
      </w:r>
    </w:p>
    <w:p w:rsidR="00723918" w:rsidRPr="005E41BE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>контактные данные</w:t>
      </w: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</w:t>
      </w:r>
      <w:r w:rsidR="004D29F4">
        <w:rPr>
          <w:color w:val="22272F"/>
          <w:kern w:val="0"/>
          <w:sz w:val="28"/>
          <w:szCs w:val="28"/>
        </w:rPr>
        <w:t>______________________________</w:t>
      </w:r>
    </w:p>
    <w:p w:rsidR="00723918" w:rsidRPr="005E41BE" w:rsidRDefault="004D29F4" w:rsidP="004D29F4">
      <w:pPr>
        <w:widowControl/>
        <w:shd w:val="clear" w:color="auto" w:fill="FFFFFF"/>
        <w:suppressAutoHyphens w:val="0"/>
        <w:overflowPunct/>
        <w:autoSpaceDE/>
        <w:autoSpaceDN/>
        <w:ind w:left="4962"/>
        <w:textAlignment w:val="auto"/>
        <w:rPr>
          <w:color w:val="22272F"/>
          <w:kern w:val="0"/>
          <w:szCs w:val="28"/>
        </w:rPr>
      </w:pPr>
      <w:r>
        <w:rPr>
          <w:color w:val="22272F"/>
          <w:kern w:val="0"/>
          <w:szCs w:val="28"/>
        </w:rPr>
        <w:t xml:space="preserve">Контактные данные </w:t>
      </w:r>
      <w:r w:rsidR="00723918" w:rsidRPr="005E41BE">
        <w:rPr>
          <w:color w:val="22272F"/>
          <w:kern w:val="0"/>
          <w:szCs w:val="28"/>
        </w:rPr>
        <w:t>заявителя/представителя</w:t>
      </w:r>
    </w:p>
    <w:p w:rsid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РЕШЕНИЕ</w:t>
      </w: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от ____________________</w:t>
      </w:r>
      <w:r w:rsidR="006A7745">
        <w:rPr>
          <w:color w:val="22272F"/>
          <w:kern w:val="0"/>
          <w:sz w:val="28"/>
          <w:szCs w:val="28"/>
        </w:rPr>
        <w:t xml:space="preserve">                                                    № ________________</w:t>
      </w:r>
    </w:p>
    <w:p w:rsidR="00723918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По результатам ра</w:t>
      </w:r>
      <w:r w:rsidR="006A7745">
        <w:rPr>
          <w:color w:val="22272F"/>
          <w:kern w:val="0"/>
          <w:sz w:val="28"/>
          <w:szCs w:val="28"/>
        </w:rPr>
        <w:t>ссмотрения заявления по услуге «</w:t>
      </w:r>
      <w:r w:rsidRPr="004D598D">
        <w:rPr>
          <w:color w:val="22272F"/>
          <w:kern w:val="0"/>
          <w:sz w:val="28"/>
          <w:szCs w:val="28"/>
        </w:rPr>
        <w:t>Предоставление вып</w:t>
      </w:r>
      <w:r w:rsidR="006A7745">
        <w:rPr>
          <w:color w:val="22272F"/>
          <w:kern w:val="0"/>
          <w:sz w:val="28"/>
          <w:szCs w:val="28"/>
        </w:rPr>
        <w:t xml:space="preserve">иски из похозяйственной книги» </w:t>
      </w:r>
      <w:r w:rsidRPr="004D598D">
        <w:rPr>
          <w:color w:val="22272F"/>
          <w:kern w:val="0"/>
          <w:sz w:val="28"/>
          <w:szCs w:val="28"/>
        </w:rPr>
        <w:t>от _____</w:t>
      </w:r>
      <w:r w:rsidR="006A7745">
        <w:rPr>
          <w:color w:val="22272F"/>
          <w:kern w:val="0"/>
          <w:sz w:val="28"/>
          <w:szCs w:val="28"/>
        </w:rPr>
        <w:t>________</w:t>
      </w:r>
      <w:r w:rsidRPr="004D598D">
        <w:rPr>
          <w:color w:val="22272F"/>
          <w:kern w:val="0"/>
          <w:sz w:val="28"/>
          <w:szCs w:val="28"/>
        </w:rPr>
        <w:t xml:space="preserve">______ </w:t>
      </w:r>
      <w:r w:rsidR="006A7745">
        <w:rPr>
          <w:color w:val="22272F"/>
          <w:kern w:val="0"/>
          <w:sz w:val="28"/>
          <w:szCs w:val="28"/>
        </w:rPr>
        <w:t>№</w:t>
      </w:r>
      <w:r w:rsidR="006A7745" w:rsidRPr="004D598D">
        <w:rPr>
          <w:color w:val="22272F"/>
          <w:kern w:val="0"/>
          <w:sz w:val="28"/>
          <w:szCs w:val="28"/>
        </w:rPr>
        <w:t xml:space="preserve"> _______ </w:t>
      </w:r>
      <w:r w:rsidRPr="004D598D">
        <w:rPr>
          <w:color w:val="22272F"/>
          <w:kern w:val="0"/>
          <w:sz w:val="28"/>
          <w:szCs w:val="28"/>
        </w:rPr>
        <w:t>и приложенных к нему документов принято решение об отказе в приеме документов для предоставления муниципальной услуги по следующим основани</w:t>
      </w:r>
      <w:r w:rsidR="006A7745">
        <w:rPr>
          <w:color w:val="22272F"/>
          <w:kern w:val="0"/>
          <w:sz w:val="28"/>
          <w:szCs w:val="28"/>
        </w:rPr>
        <w:t xml:space="preserve">ям: </w:t>
      </w:r>
      <w:r w:rsidRPr="004D598D">
        <w:rPr>
          <w:color w:val="22272F"/>
          <w:kern w:val="0"/>
          <w:sz w:val="28"/>
          <w:szCs w:val="28"/>
        </w:rPr>
        <w:t>______________________________</w:t>
      </w:r>
      <w:r w:rsidR="006A7745">
        <w:rPr>
          <w:color w:val="22272F"/>
          <w:kern w:val="0"/>
          <w:sz w:val="28"/>
          <w:szCs w:val="28"/>
        </w:rPr>
        <w:t>__________________________</w:t>
      </w:r>
    </w:p>
    <w:p w:rsidR="006A7745" w:rsidRPr="004D598D" w:rsidRDefault="006A7745" w:rsidP="006A7745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>
        <w:rPr>
          <w:color w:val="22272F"/>
          <w:kern w:val="0"/>
          <w:sz w:val="28"/>
          <w:szCs w:val="28"/>
        </w:rPr>
        <w:t>_____________________________________________________________________________________________________________________________________</w:t>
      </w:r>
    </w:p>
    <w:p w:rsidR="006A7745" w:rsidRDefault="006A7745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</w:p>
    <w:p w:rsidR="00723918" w:rsidRPr="004D598D" w:rsidRDefault="00723918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Разъяснение причин отказа: ____________</w:t>
      </w:r>
      <w:r w:rsidR="006A7745">
        <w:rPr>
          <w:color w:val="22272F"/>
          <w:kern w:val="0"/>
          <w:sz w:val="28"/>
          <w:szCs w:val="28"/>
        </w:rPr>
        <w:t>____________________ ___________</w:t>
      </w:r>
    </w:p>
    <w:p w:rsidR="00723918" w:rsidRPr="004D598D" w:rsidRDefault="00723918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Дополнительно информируем: ____________________________________ ____________________________________________________________________</w:t>
      </w:r>
    </w:p>
    <w:p w:rsidR="006A7745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 xml:space="preserve">(указывается информация, необходимая для устранения причин отказа в приеме </w:t>
      </w:r>
    </w:p>
    <w:p w:rsidR="00723918" w:rsidRPr="005E41BE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>документов, необходимых для предоставления услуги, а также иная дополнительная информация при наличии)</w:t>
      </w:r>
    </w:p>
    <w:p w:rsidR="006A7745" w:rsidRDefault="006A7745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</w:p>
    <w:p w:rsidR="006A7745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Вы вправе повторно обратиться в администрацию </w:t>
      </w:r>
      <w:r w:rsidR="00020F0D">
        <w:rPr>
          <w:color w:val="22272F"/>
          <w:kern w:val="0"/>
          <w:sz w:val="28"/>
          <w:szCs w:val="28"/>
        </w:rPr>
        <w:t>Гришковс</w:t>
      </w:r>
      <w:r w:rsidR="004B79EA" w:rsidRPr="004D598D">
        <w:rPr>
          <w:color w:val="22272F"/>
          <w:kern w:val="0"/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color w:val="22272F"/>
          <w:kern w:val="0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23918" w:rsidRPr="004D598D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20F0D">
        <w:rPr>
          <w:color w:val="22272F"/>
          <w:kern w:val="0"/>
          <w:sz w:val="28"/>
          <w:szCs w:val="28"/>
        </w:rPr>
        <w:t>Гришковс</w:t>
      </w:r>
      <w:r w:rsidR="004B79EA" w:rsidRPr="004D598D">
        <w:rPr>
          <w:color w:val="22272F"/>
          <w:kern w:val="0"/>
          <w:sz w:val="28"/>
          <w:szCs w:val="28"/>
        </w:rPr>
        <w:t>кого сельского поселения Калининского района</w:t>
      </w:r>
      <w:r w:rsidRPr="004D598D">
        <w:rPr>
          <w:color w:val="22272F"/>
          <w:kern w:val="0"/>
          <w:sz w:val="28"/>
          <w:szCs w:val="28"/>
        </w:rPr>
        <w:t>, а также в судебном порядке.</w:t>
      </w:r>
    </w:p>
    <w:p w:rsidR="00723918" w:rsidRPr="006A7745" w:rsidRDefault="006A7745" w:rsidP="006A7745">
      <w:pPr>
        <w:pStyle w:val="af1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______________________ _________________</w:t>
      </w:r>
      <w:r w:rsidR="00723918" w:rsidRPr="006A7745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6A7745">
        <w:rPr>
          <w:rFonts w:ascii="Times New Roman" w:hAnsi="Times New Roman"/>
          <w:sz w:val="24"/>
          <w:szCs w:val="24"/>
        </w:rPr>
        <w:t>Должность Подпись Ф.И.О.</w:t>
      </w:r>
    </w:p>
    <w:p w:rsidR="00E878B3" w:rsidRPr="004D29F4" w:rsidRDefault="00E878B3" w:rsidP="00E878B3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lastRenderedPageBreak/>
        <w:t>Приложение</w:t>
      </w:r>
      <w:r>
        <w:rPr>
          <w:bCs/>
          <w:color w:val="000000"/>
          <w:sz w:val="28"/>
          <w:szCs w:val="28"/>
        </w:rPr>
        <w:t xml:space="preserve"> 9</w:t>
      </w:r>
    </w:p>
    <w:p w:rsidR="00E878B3" w:rsidRPr="004D29F4" w:rsidRDefault="00E878B3" w:rsidP="00E878B3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t>к административному регламенту</w:t>
      </w:r>
    </w:p>
    <w:p w:rsidR="00E878B3" w:rsidRPr="006A7745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Pr="006A7745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Pr="006A7745" w:rsidRDefault="00E878B3" w:rsidP="00E878B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A7745">
        <w:rPr>
          <w:rFonts w:ascii="Times New Roman" w:hAnsi="Times New Roman"/>
          <w:b/>
          <w:sz w:val="28"/>
          <w:szCs w:val="28"/>
        </w:rPr>
        <w:t xml:space="preserve">Форма решения об отказе в </w:t>
      </w:r>
      <w:r>
        <w:rPr>
          <w:rFonts w:ascii="Times New Roman" w:hAnsi="Times New Roman"/>
          <w:b/>
          <w:sz w:val="28"/>
          <w:szCs w:val="28"/>
        </w:rPr>
        <w:t>предоставлении</w:t>
      </w:r>
      <w:r w:rsidRPr="006A774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Pr="004D29F4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Pr="004D29F4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D29F4">
        <w:rPr>
          <w:rFonts w:ascii="Times New Roman" w:hAnsi="Times New Roman"/>
          <w:sz w:val="28"/>
          <w:szCs w:val="28"/>
        </w:rPr>
        <w:t>Администрация Гришковского сельского поселения Калининского района</w:t>
      </w:r>
    </w:p>
    <w:p w:rsidR="00E878B3" w:rsidRPr="004D29F4" w:rsidRDefault="00E878B3" w:rsidP="00E878B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E878B3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</w:p>
    <w:p w:rsidR="00E878B3" w:rsidRPr="004D598D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Кому</w:t>
      </w:r>
      <w:r>
        <w:rPr>
          <w:color w:val="22272F"/>
          <w:kern w:val="0"/>
          <w:sz w:val="28"/>
          <w:szCs w:val="28"/>
        </w:rPr>
        <w:t>: ___________________________</w:t>
      </w:r>
    </w:p>
    <w:p w:rsidR="00E878B3" w:rsidRPr="005E41BE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r>
        <w:rPr>
          <w:color w:val="22272F"/>
          <w:kern w:val="0"/>
          <w:szCs w:val="28"/>
        </w:rPr>
        <w:t>(</w:t>
      </w:r>
      <w:r w:rsidRPr="005E41BE">
        <w:rPr>
          <w:color w:val="22272F"/>
          <w:kern w:val="0"/>
          <w:szCs w:val="28"/>
        </w:rPr>
        <w:t>данные заявителя/представителя)</w:t>
      </w:r>
    </w:p>
    <w:p w:rsidR="00E878B3" w:rsidRPr="004D598D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</w:t>
      </w:r>
      <w:r>
        <w:rPr>
          <w:color w:val="22272F"/>
          <w:kern w:val="0"/>
          <w:sz w:val="28"/>
          <w:szCs w:val="28"/>
        </w:rPr>
        <w:t>_____________________________</w:t>
      </w:r>
    </w:p>
    <w:p w:rsidR="00E878B3" w:rsidRPr="005E41BE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>контактные данные</w:t>
      </w:r>
    </w:p>
    <w:p w:rsidR="00E878B3" w:rsidRPr="004D598D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</w:t>
      </w:r>
      <w:r>
        <w:rPr>
          <w:color w:val="22272F"/>
          <w:kern w:val="0"/>
          <w:sz w:val="28"/>
          <w:szCs w:val="28"/>
        </w:rPr>
        <w:t>______________________________</w:t>
      </w:r>
    </w:p>
    <w:p w:rsidR="00E878B3" w:rsidRPr="005E41BE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4962"/>
        <w:textAlignment w:val="auto"/>
        <w:rPr>
          <w:color w:val="22272F"/>
          <w:kern w:val="0"/>
          <w:szCs w:val="28"/>
        </w:rPr>
      </w:pPr>
      <w:r>
        <w:rPr>
          <w:color w:val="22272F"/>
          <w:kern w:val="0"/>
          <w:szCs w:val="28"/>
        </w:rPr>
        <w:t xml:space="preserve">Контактные данные </w:t>
      </w:r>
      <w:r w:rsidRPr="005E41BE">
        <w:rPr>
          <w:color w:val="22272F"/>
          <w:kern w:val="0"/>
          <w:szCs w:val="28"/>
        </w:rPr>
        <w:t>заявителя/представителя</w:t>
      </w:r>
    </w:p>
    <w:p w:rsid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РЕШЕНИЕ</w:t>
      </w:r>
    </w:p>
    <w:p w:rsidR="00E878B3" w:rsidRP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об отказе в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                                                       № _____________</w:t>
      </w:r>
    </w:p>
    <w:p w:rsid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По результатам рассмотрения заявления по услуге "Предоставление выписки из похозяйственной кни</w:t>
      </w:r>
      <w:r>
        <w:rPr>
          <w:rFonts w:ascii="Times New Roman" w:hAnsi="Times New Roman"/>
          <w:sz w:val="28"/>
          <w:szCs w:val="28"/>
        </w:rPr>
        <w:t>ги"</w:t>
      </w:r>
      <w:r w:rsidRPr="00E878B3">
        <w:rPr>
          <w:rFonts w:ascii="Times New Roman" w:hAnsi="Times New Roman"/>
          <w:sz w:val="28"/>
          <w:szCs w:val="28"/>
        </w:rPr>
        <w:t xml:space="preserve"> от _________</w:t>
      </w:r>
      <w:r>
        <w:rPr>
          <w:rFonts w:ascii="Times New Roman" w:hAnsi="Times New Roman"/>
          <w:sz w:val="28"/>
          <w:szCs w:val="28"/>
        </w:rPr>
        <w:t>__</w:t>
      </w:r>
      <w:r w:rsidRPr="00E878B3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№ ____ </w:t>
      </w:r>
      <w:r w:rsidRPr="00E878B3">
        <w:rPr>
          <w:rFonts w:ascii="Times New Roman" w:hAnsi="Times New Roman"/>
          <w:sz w:val="28"/>
          <w:szCs w:val="28"/>
        </w:rPr>
        <w:t>и приложенных к нему документов принято решение об отказе в предоставлении муниципальной услуги по следующим основани</w:t>
      </w:r>
      <w:r>
        <w:rPr>
          <w:rFonts w:ascii="Times New Roman" w:hAnsi="Times New Roman"/>
          <w:sz w:val="28"/>
          <w:szCs w:val="28"/>
        </w:rPr>
        <w:t xml:space="preserve">ям: </w:t>
      </w:r>
      <w:r w:rsidRPr="00E878B3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878B3">
        <w:rPr>
          <w:rFonts w:ascii="Times New Roman" w:hAnsi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78B3" w:rsidRP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Разъяснение причин отказа: </w:t>
      </w:r>
      <w:r w:rsidRPr="00E878B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E878B3">
        <w:rPr>
          <w:rFonts w:ascii="Times New Roman" w:hAnsi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информируем: </w:t>
      </w:r>
      <w:r w:rsidRPr="00E878B3">
        <w:rPr>
          <w:rFonts w:ascii="Times New Roman" w:hAnsi="Times New Roman"/>
          <w:sz w:val="28"/>
          <w:szCs w:val="28"/>
        </w:rPr>
        <w:t>___________________________________ ____________________________________________________________________</w:t>
      </w:r>
    </w:p>
    <w:p w:rsidR="00E878B3" w:rsidRPr="00E878B3" w:rsidRDefault="00E878B3" w:rsidP="00E878B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E878B3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Вы вправе повторно обратиться в администрацию Гришковского сельского поселения Калининского района с заявлением о предоставлении услуги после устранения указанных нарушений.</w:t>
      </w:r>
    </w:p>
    <w:p w:rsid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администрацию Гришковского сельского поселения Калининского района, а также в судебном порядке.</w:t>
      </w:r>
    </w:p>
    <w:p w:rsidR="00E878B3" w:rsidRP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_____________</w:t>
      </w:r>
      <w:r w:rsidRPr="00E878B3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_</w:t>
      </w:r>
      <w:r w:rsidRPr="00E878B3">
        <w:rPr>
          <w:rFonts w:ascii="Times New Roman" w:hAnsi="Times New Roman"/>
          <w:sz w:val="28"/>
          <w:szCs w:val="28"/>
        </w:rPr>
        <w:t>___________________</w:t>
      </w:r>
    </w:p>
    <w:p w:rsidR="00E878B3" w:rsidRPr="00E878B3" w:rsidRDefault="00E878B3" w:rsidP="00E878B3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(Должность) (Подпись)</w:t>
      </w:r>
      <w:r w:rsidRPr="00E87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878B3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)</w:t>
      </w:r>
    </w:p>
    <w:sectPr w:rsidR="00E878B3" w:rsidRPr="00E878B3" w:rsidSect="00A40ABA">
      <w:pgSz w:w="11906" w:h="16838"/>
      <w:pgMar w:top="964" w:right="567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5D" w:rsidRDefault="0093145D">
      <w:r>
        <w:separator/>
      </w:r>
    </w:p>
  </w:endnote>
  <w:endnote w:type="continuationSeparator" w:id="1">
    <w:p w:rsidR="0093145D" w:rsidRDefault="0093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5D" w:rsidRDefault="0093145D">
      <w:r>
        <w:separator/>
      </w:r>
    </w:p>
  </w:footnote>
  <w:footnote w:type="continuationSeparator" w:id="1">
    <w:p w:rsidR="0093145D" w:rsidRDefault="00931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FBC"/>
    <w:rsid w:val="00011486"/>
    <w:rsid w:val="00020F0D"/>
    <w:rsid w:val="000A03C0"/>
    <w:rsid w:val="001117BB"/>
    <w:rsid w:val="0020682C"/>
    <w:rsid w:val="00237368"/>
    <w:rsid w:val="00254D07"/>
    <w:rsid w:val="00272CFB"/>
    <w:rsid w:val="00285D6D"/>
    <w:rsid w:val="002A7A39"/>
    <w:rsid w:val="002B0FDE"/>
    <w:rsid w:val="002E2E81"/>
    <w:rsid w:val="002F002E"/>
    <w:rsid w:val="00331B24"/>
    <w:rsid w:val="00347E7B"/>
    <w:rsid w:val="00441BFF"/>
    <w:rsid w:val="00466BE7"/>
    <w:rsid w:val="00487E14"/>
    <w:rsid w:val="00491340"/>
    <w:rsid w:val="00495DE2"/>
    <w:rsid w:val="004B79EA"/>
    <w:rsid w:val="004D29F4"/>
    <w:rsid w:val="004D598D"/>
    <w:rsid w:val="0052099B"/>
    <w:rsid w:val="00536523"/>
    <w:rsid w:val="00551B4B"/>
    <w:rsid w:val="0057100F"/>
    <w:rsid w:val="005E41BE"/>
    <w:rsid w:val="006A7745"/>
    <w:rsid w:val="006C0B36"/>
    <w:rsid w:val="00723918"/>
    <w:rsid w:val="00736FBC"/>
    <w:rsid w:val="007D2EEA"/>
    <w:rsid w:val="00856700"/>
    <w:rsid w:val="008B56BA"/>
    <w:rsid w:val="008C0174"/>
    <w:rsid w:val="008F2FE2"/>
    <w:rsid w:val="009240B3"/>
    <w:rsid w:val="0093145D"/>
    <w:rsid w:val="00932C4D"/>
    <w:rsid w:val="00932D0C"/>
    <w:rsid w:val="0098194C"/>
    <w:rsid w:val="0099060B"/>
    <w:rsid w:val="009B49C8"/>
    <w:rsid w:val="00A032FD"/>
    <w:rsid w:val="00A40ABA"/>
    <w:rsid w:val="00A47E13"/>
    <w:rsid w:val="00A81168"/>
    <w:rsid w:val="00A941B5"/>
    <w:rsid w:val="00AC701D"/>
    <w:rsid w:val="00AE3298"/>
    <w:rsid w:val="00B747B3"/>
    <w:rsid w:val="00BA3649"/>
    <w:rsid w:val="00C32CC2"/>
    <w:rsid w:val="00C37E60"/>
    <w:rsid w:val="00C46FC1"/>
    <w:rsid w:val="00C674C1"/>
    <w:rsid w:val="00D31B1D"/>
    <w:rsid w:val="00D6403A"/>
    <w:rsid w:val="00D87B8A"/>
    <w:rsid w:val="00DC69AB"/>
    <w:rsid w:val="00E7255B"/>
    <w:rsid w:val="00E878B3"/>
    <w:rsid w:val="00EA728B"/>
    <w:rsid w:val="00F84D2F"/>
    <w:rsid w:val="00FA72EC"/>
    <w:rsid w:val="00FB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BE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8C0174"/>
    <w:pPr>
      <w:outlineLvl w:val="0"/>
    </w:pPr>
  </w:style>
  <w:style w:type="paragraph" w:styleId="2">
    <w:name w:val="heading 2"/>
    <w:basedOn w:val="Heading"/>
    <w:uiPriority w:val="9"/>
    <w:unhideWhenUsed/>
    <w:qFormat/>
    <w:rsid w:val="008C0174"/>
    <w:pPr>
      <w:outlineLvl w:val="1"/>
    </w:pPr>
  </w:style>
  <w:style w:type="paragraph" w:styleId="3">
    <w:name w:val="heading 3"/>
    <w:basedOn w:val="Heading"/>
    <w:uiPriority w:val="9"/>
    <w:unhideWhenUsed/>
    <w:qFormat/>
    <w:rsid w:val="008C01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8C0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1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8C01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8C01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C0174"/>
  </w:style>
  <w:style w:type="paragraph" w:customStyle="1" w:styleId="OEM">
    <w:name w:val="Нормальный (OEM)"/>
    <w:basedOn w:val="Preformatted"/>
    <w:rsid w:val="008C0174"/>
  </w:style>
  <w:style w:type="paragraph" w:customStyle="1" w:styleId="a4">
    <w:name w:val="Утратил силу"/>
    <w:basedOn w:val="Standard"/>
    <w:rsid w:val="008C0174"/>
    <w:rPr>
      <w:strike/>
      <w:color w:val="666600"/>
    </w:rPr>
  </w:style>
  <w:style w:type="paragraph" w:customStyle="1" w:styleId="Textreference">
    <w:name w:val="Text (reference)"/>
    <w:basedOn w:val="Standard"/>
    <w:rsid w:val="008C01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C01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C0174"/>
    <w:pPr>
      <w:ind w:left="1612" w:hanging="892"/>
    </w:pPr>
  </w:style>
  <w:style w:type="paragraph" w:customStyle="1" w:styleId="a7">
    <w:name w:val="Прижатый влево"/>
    <w:basedOn w:val="Standard"/>
    <w:rsid w:val="008C01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C01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C0174"/>
    <w:pPr>
      <w:ind w:left="139" w:hanging="139"/>
    </w:pPr>
  </w:style>
  <w:style w:type="paragraph" w:customStyle="1" w:styleId="aa">
    <w:name w:val="Информация об изменениях"/>
    <w:basedOn w:val="Standard"/>
    <w:rsid w:val="008C01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C0174"/>
  </w:style>
  <w:style w:type="paragraph" w:customStyle="1" w:styleId="ac">
    <w:name w:val="Сноска"/>
    <w:basedOn w:val="Standard"/>
    <w:rsid w:val="008C0174"/>
    <w:rPr>
      <w:sz w:val="20"/>
    </w:rPr>
  </w:style>
  <w:style w:type="paragraph" w:styleId="ad">
    <w:name w:val="header"/>
    <w:basedOn w:val="a"/>
    <w:link w:val="ae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1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174"/>
    <w:rPr>
      <w:rFonts w:ascii="Times New Roman" w:hAnsi="Times New Roman"/>
      <w:sz w:val="24"/>
    </w:rPr>
  </w:style>
  <w:style w:type="paragraph" w:styleId="af1">
    <w:name w:val="No Spacing"/>
    <w:link w:val="af2"/>
    <w:uiPriority w:val="1"/>
    <w:qFormat/>
    <w:rsid w:val="00AE3298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E3298"/>
    <w:rPr>
      <w:rFonts w:ascii="Calibri" w:eastAsia="Calibri" w:hAnsi="Calibri" w:cs="Times New Roman"/>
      <w:kern w:val="0"/>
      <w:lang w:eastAsia="en-US"/>
    </w:rPr>
  </w:style>
  <w:style w:type="paragraph" w:customStyle="1" w:styleId="s1">
    <w:name w:val="s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empty">
    <w:name w:val="empty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dent1">
    <w:name w:val="indent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5">
    <w:name w:val="s_5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16">
    <w:name w:val="s_16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19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194C"/>
    <w:rPr>
      <w:rFonts w:ascii="Tahoma" w:hAnsi="Tahoma" w:cs="Tahoma"/>
      <w:kern w:val="3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CF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table" w:styleId="af6">
    <w:name w:val="Table Grid"/>
    <w:basedOn w:val="a1"/>
    <w:uiPriority w:val="39"/>
    <w:rsid w:val="005209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B74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74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8C0174"/>
    <w:pPr>
      <w:outlineLvl w:val="0"/>
    </w:pPr>
  </w:style>
  <w:style w:type="paragraph" w:styleId="2">
    <w:name w:val="heading 2"/>
    <w:basedOn w:val="Heading"/>
    <w:uiPriority w:val="9"/>
    <w:unhideWhenUsed/>
    <w:qFormat/>
    <w:rsid w:val="008C0174"/>
    <w:pPr>
      <w:outlineLvl w:val="1"/>
    </w:pPr>
  </w:style>
  <w:style w:type="paragraph" w:styleId="3">
    <w:name w:val="heading 3"/>
    <w:basedOn w:val="Heading"/>
    <w:uiPriority w:val="9"/>
    <w:unhideWhenUsed/>
    <w:qFormat/>
    <w:rsid w:val="008C01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8C0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1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8C01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8C01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C0174"/>
  </w:style>
  <w:style w:type="paragraph" w:customStyle="1" w:styleId="OEM">
    <w:name w:val="Нормальный (OEM)"/>
    <w:basedOn w:val="Preformatted"/>
    <w:rsid w:val="008C0174"/>
  </w:style>
  <w:style w:type="paragraph" w:customStyle="1" w:styleId="a4">
    <w:name w:val="Утратил силу"/>
    <w:basedOn w:val="Standard"/>
    <w:rsid w:val="008C0174"/>
    <w:rPr>
      <w:strike/>
      <w:color w:val="666600"/>
    </w:rPr>
  </w:style>
  <w:style w:type="paragraph" w:customStyle="1" w:styleId="Textreference">
    <w:name w:val="Text (reference)"/>
    <w:basedOn w:val="Standard"/>
    <w:rsid w:val="008C01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C01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C0174"/>
    <w:pPr>
      <w:ind w:left="1612" w:hanging="892"/>
    </w:pPr>
  </w:style>
  <w:style w:type="paragraph" w:customStyle="1" w:styleId="a7">
    <w:name w:val="Прижатый влево"/>
    <w:basedOn w:val="Standard"/>
    <w:rsid w:val="008C01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C01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C0174"/>
    <w:pPr>
      <w:ind w:left="139" w:hanging="139"/>
    </w:pPr>
  </w:style>
  <w:style w:type="paragraph" w:customStyle="1" w:styleId="aa">
    <w:name w:val="Информация об изменениях"/>
    <w:basedOn w:val="Standard"/>
    <w:rsid w:val="008C01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C0174"/>
  </w:style>
  <w:style w:type="paragraph" w:customStyle="1" w:styleId="ac">
    <w:name w:val="Сноска"/>
    <w:basedOn w:val="Standard"/>
    <w:rsid w:val="008C0174"/>
    <w:rPr>
      <w:sz w:val="20"/>
    </w:rPr>
  </w:style>
  <w:style w:type="paragraph" w:styleId="ad">
    <w:name w:val="header"/>
    <w:basedOn w:val="a"/>
    <w:link w:val="ae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1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174"/>
    <w:rPr>
      <w:rFonts w:ascii="Times New Roman" w:hAnsi="Times New Roman"/>
      <w:sz w:val="24"/>
    </w:rPr>
  </w:style>
  <w:style w:type="paragraph" w:styleId="af1">
    <w:name w:val="No Spacing"/>
    <w:link w:val="af2"/>
    <w:uiPriority w:val="1"/>
    <w:qFormat/>
    <w:rsid w:val="00AE3298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E3298"/>
    <w:rPr>
      <w:rFonts w:ascii="Calibri" w:eastAsia="Calibri" w:hAnsi="Calibri" w:cs="Times New Roman"/>
      <w:kern w:val="0"/>
      <w:lang w:eastAsia="en-US"/>
    </w:rPr>
  </w:style>
  <w:style w:type="paragraph" w:customStyle="1" w:styleId="s1">
    <w:name w:val="s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empty">
    <w:name w:val="empty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dent1">
    <w:name w:val="indent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5">
    <w:name w:val="s_5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16">
    <w:name w:val="s_16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19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194C"/>
    <w:rPr>
      <w:rFonts w:ascii="Tahoma" w:hAnsi="Tahoma" w:cs="Tahoma"/>
      <w:kern w:val="3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CF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84522/11" TargetMode="External"/><Relationship Id="rId13" Type="http://schemas.openxmlformats.org/officeDocument/2006/relationships/hyperlink" Target="https://municipal.garant.ru/document/redirect/70290064/0" TargetMode="External"/><Relationship Id="rId18" Type="http://schemas.openxmlformats.org/officeDocument/2006/relationships/hyperlink" Target="https://municipal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nicipal.garant.ru/document/redirect/12177515/711" TargetMode="External"/><Relationship Id="rId7" Type="http://schemas.openxmlformats.org/officeDocument/2006/relationships/hyperlink" Target="https://municipal.garant.ru/document/redirect/402849932/0" TargetMode="External"/><Relationship Id="rId12" Type="http://schemas.openxmlformats.org/officeDocument/2006/relationships/hyperlink" Target="https://municipal.garant.ru/document/redirect/12177515/1102" TargetMode="External"/><Relationship Id="rId17" Type="http://schemas.openxmlformats.org/officeDocument/2006/relationships/hyperlink" Target="https://municipal.garant.ru/document/redirect/12177515/7061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77515/711" TargetMode="External"/><Relationship Id="rId20" Type="http://schemas.openxmlformats.org/officeDocument/2006/relationships/hyperlink" Target="https://municipal.garant.ru/document/redirect/12177515/71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document/redirect/12177515/1617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unicipal.garant.ru/document/redirect/12177515/7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nicipal.garant.ru/document/redirect/12177515/10" TargetMode="External"/><Relationship Id="rId19" Type="http://schemas.openxmlformats.org/officeDocument/2006/relationships/hyperlink" Target="https://municipal.garant.ru/document/redirect/12177515/706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12148555/1401" TargetMode="External"/><Relationship Id="rId14" Type="http://schemas.openxmlformats.org/officeDocument/2006/relationships/hyperlink" Target="https://municipal.garant.ru/document/redirect/12177515/0" TargetMode="External"/><Relationship Id="rId22" Type="http://schemas.openxmlformats.org/officeDocument/2006/relationships/hyperlink" Target="https://www.grishk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46</Pages>
  <Words>16238</Words>
  <Characters>92562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108583</CharactersWithSpaces>
  <SharedDoc>false</SharedDoc>
  <HLinks>
    <vt:vector size="90" baseType="variant">
      <vt:variant>
        <vt:i4>2228274</vt:i4>
      </vt:variant>
      <vt:variant>
        <vt:i4>42</vt:i4>
      </vt:variant>
      <vt:variant>
        <vt:i4>0</vt:i4>
      </vt:variant>
      <vt:variant>
        <vt:i4>5</vt:i4>
      </vt:variant>
      <vt:variant>
        <vt:lpwstr>https://municipal.garant.ru/document/redirect/12177515/711</vt:lpwstr>
      </vt:variant>
      <vt:variant>
        <vt:lpwstr/>
      </vt:variant>
      <vt:variant>
        <vt:i4>2293810</vt:i4>
      </vt:variant>
      <vt:variant>
        <vt:i4>39</vt:i4>
      </vt:variant>
      <vt:variant>
        <vt:i4>0</vt:i4>
      </vt:variant>
      <vt:variant>
        <vt:i4>5</vt:i4>
      </vt:variant>
      <vt:variant>
        <vt:lpwstr>https://municipal.garant.ru/document/redirect/12177515/710</vt:lpwstr>
      </vt:variant>
      <vt:variant>
        <vt:lpwstr/>
      </vt:variant>
      <vt:variant>
        <vt:i4>1900546</vt:i4>
      </vt:variant>
      <vt:variant>
        <vt:i4>36</vt:i4>
      </vt:variant>
      <vt:variant>
        <vt:i4>0</vt:i4>
      </vt:variant>
      <vt:variant>
        <vt:i4>5</vt:i4>
      </vt:variant>
      <vt:variant>
        <vt:lpwstr>https://municipal.garant.ru/document/redirect/12177515/70618</vt:lpwstr>
      </vt:variant>
      <vt:variant>
        <vt:lpwstr/>
      </vt:variant>
      <vt:variant>
        <vt:i4>2424883</vt:i4>
      </vt:variant>
      <vt:variant>
        <vt:i4>33</vt:i4>
      </vt:variant>
      <vt:variant>
        <vt:i4>0</vt:i4>
      </vt:variant>
      <vt:variant>
        <vt:i4>5</vt:i4>
      </vt:variant>
      <vt:variant>
        <vt:lpwstr>https://municipal.garant.ru/document/redirect/12177515/7069</vt:lpwstr>
      </vt:variant>
      <vt:variant>
        <vt:lpwstr/>
      </vt:variant>
      <vt:variant>
        <vt:i4>2424883</vt:i4>
      </vt:variant>
      <vt:variant>
        <vt:i4>30</vt:i4>
      </vt:variant>
      <vt:variant>
        <vt:i4>0</vt:i4>
      </vt:variant>
      <vt:variant>
        <vt:i4>5</vt:i4>
      </vt:variant>
      <vt:variant>
        <vt:lpwstr>https://municipal.garant.ru/document/redirect/12177515/7061</vt:lpwstr>
      </vt:variant>
      <vt:variant>
        <vt:lpwstr/>
      </vt:variant>
      <vt:variant>
        <vt:i4>2228274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https://municipal.garant.ru/document/redirect/12177515/711</vt:lpwstr>
      </vt:variant>
      <vt:variant>
        <vt:lpwstr/>
      </vt:variant>
      <vt:variant>
        <vt:i4>2293810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https://municipal.garant.ru/document/redirect/12177515/710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https://municipal.garant.ru/document/redirect/70290064/0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https://municipal.garant.ru/document/redirect/12177515/1102</vt:lpwstr>
      </vt:variant>
      <vt:variant>
        <vt:lpwstr/>
      </vt:variant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https://municipal.garant.ru/document/redirect/12177515/16172</vt:lpwstr>
      </vt:variant>
      <vt:variant>
        <vt:lpwstr/>
      </vt:variant>
      <vt:variant>
        <vt:i4>1376259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https://municipal.garant.ru/document/redirect/12177515/10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https://municipal.garant.ru/document/redirect/12148555/1401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https://municipal.garant.ru/document/redirect/12184522/11</vt:lpwstr>
      </vt:variant>
      <vt:variant>
        <vt:lpwstr/>
      </vt:variant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https://municipal.garant.ru/document/redirect/402849932/0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dc:description>Документ экспортирован из системы ГАРАНТ</dc:description>
  <cp:lastModifiedBy>user</cp:lastModifiedBy>
  <cp:revision>9</cp:revision>
  <cp:lastPrinted>2025-07-24T11:23:00Z</cp:lastPrinted>
  <dcterms:created xsi:type="dcterms:W3CDTF">2025-06-30T13:10:00Z</dcterms:created>
  <dcterms:modified xsi:type="dcterms:W3CDTF">2025-07-29T11:24:00Z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