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F" w:rsidRDefault="005D0B91" w:rsidP="005D0B91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B91">
        <w:rPr>
          <w:rFonts w:ascii="Times New Roman" w:hAnsi="Times New Roman" w:cs="Times New Roman"/>
          <w:b/>
          <w:sz w:val="28"/>
          <w:szCs w:val="28"/>
        </w:rPr>
        <w:t>Более 300 школьников и студентов К</w:t>
      </w:r>
      <w:r>
        <w:rPr>
          <w:rFonts w:ascii="Times New Roman" w:hAnsi="Times New Roman" w:cs="Times New Roman"/>
          <w:b/>
          <w:sz w:val="28"/>
          <w:szCs w:val="28"/>
        </w:rPr>
        <w:t xml:space="preserve">убани стали участниками первого </w:t>
      </w:r>
      <w:r w:rsidRPr="005D0B91">
        <w:rPr>
          <w:rFonts w:ascii="Times New Roman" w:hAnsi="Times New Roman" w:cs="Times New Roman"/>
          <w:b/>
          <w:sz w:val="28"/>
          <w:szCs w:val="28"/>
        </w:rPr>
        <w:t xml:space="preserve">краевого конкурса по финансовой грамотности </w:t>
      </w:r>
      <w:r w:rsidRPr="005D0B91">
        <w:rPr>
          <w:rFonts w:ascii="Times New Roman" w:hAnsi="Times New Roman" w:cs="Times New Roman"/>
          <w:b/>
          <w:sz w:val="28"/>
          <w:szCs w:val="28"/>
        </w:rPr>
        <w:br/>
      </w:r>
    </w:p>
    <w:p w:rsidR="008C348F" w:rsidRDefault="005D0B91" w:rsidP="005D0B91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6704" behindDoc="0" locked="0" layoutInCell="1" allowOverlap="0" wp14:anchorId="19BE7C30" wp14:editId="3BAEF57C">
            <wp:simplePos x="0" y="0"/>
            <wp:positionH relativeFrom="column">
              <wp:posOffset>-57150</wp:posOffset>
            </wp:positionH>
            <wp:positionV relativeFrom="line">
              <wp:posOffset>295275</wp:posOffset>
            </wp:positionV>
            <wp:extent cx="2381250" cy="1590675"/>
            <wp:effectExtent l="0" t="0" r="0" b="9525"/>
            <wp:wrapSquare wrapText="bothSides"/>
            <wp:docPr id="23" name="Рисунок 23" descr="http://economy.krasnodar.ru/news/news_files/2019/14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15673" descr="http://economy.krasnodar.ru/news/news_files/2019/140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91">
        <w:rPr>
          <w:rFonts w:ascii="Times New Roman" w:hAnsi="Times New Roman" w:cs="Times New Roman"/>
          <w:sz w:val="24"/>
          <w:szCs w:val="24"/>
        </w:rPr>
        <w:t>Итоги регионального конкурса "Деньги – не игрушка", организованного министерством экономики, подвели сегодня в краевой столице. Торжественная церемония награждения прошла в Краснодарском краевом художественном музее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91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5D0B91">
        <w:rPr>
          <w:rFonts w:ascii="Times New Roman" w:hAnsi="Times New Roman" w:cs="Times New Roman"/>
          <w:sz w:val="24"/>
          <w:szCs w:val="24"/>
        </w:rPr>
        <w:t>Ф.А.Коваленко</w:t>
      </w:r>
      <w:proofErr w:type="spellEnd"/>
      <w:r w:rsidRPr="005D0B91">
        <w:rPr>
          <w:rFonts w:ascii="Times New Roman" w:hAnsi="Times New Roman" w:cs="Times New Roman"/>
          <w:sz w:val="24"/>
          <w:szCs w:val="24"/>
        </w:rPr>
        <w:t xml:space="preserve">. </w:t>
      </w:r>
      <w:r w:rsidRPr="005D0B91">
        <w:rPr>
          <w:rFonts w:ascii="Times New Roman" w:hAnsi="Times New Roman" w:cs="Times New Roman"/>
          <w:sz w:val="24"/>
          <w:szCs w:val="24"/>
        </w:rPr>
        <w:br/>
        <w:t xml:space="preserve">В общей сложности победителями и лауреатами стали 20 молодых кубанцев в возрасте от 14 до 22 лет, которые получили заслуженные награды по основным номинациям конкурса. Еще 11 работ были отмечены партнерами конкурса – финансовыми организациями – "Призом зрительских симпатий". </w:t>
      </w:r>
      <w:r w:rsidRPr="005D0B91">
        <w:rPr>
          <w:rFonts w:ascii="Times New Roman" w:hAnsi="Times New Roman" w:cs="Times New Roman"/>
          <w:sz w:val="24"/>
          <w:szCs w:val="24"/>
        </w:rPr>
        <w:br/>
        <w:t xml:space="preserve">Напомним, конкурсные работы принимались в виде рисунков и фотографий по шести номинациям, посвященным кредитованию, проблемам </w:t>
      </w:r>
      <w:proofErr w:type="spellStart"/>
      <w:r w:rsidRPr="005D0B91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5D0B91">
        <w:rPr>
          <w:rFonts w:ascii="Times New Roman" w:hAnsi="Times New Roman" w:cs="Times New Roman"/>
          <w:sz w:val="24"/>
          <w:szCs w:val="24"/>
        </w:rPr>
        <w:t xml:space="preserve">, преимуществам использования банковских карт, страхованию, предупреждению мошенничества на финансовом рынке. По словам организаторов, это самые распространенные вопросы и типичные проблемы, с которыми часто сталкиваются жители края. </w:t>
      </w:r>
      <w:r w:rsidRPr="005D0B91">
        <w:rPr>
          <w:rFonts w:ascii="Times New Roman" w:hAnsi="Times New Roman" w:cs="Times New Roman"/>
          <w:sz w:val="24"/>
          <w:szCs w:val="24"/>
        </w:rPr>
        <w:br/>
      </w:r>
      <w:r w:rsidRPr="005D0B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7728" behindDoc="0" locked="0" layoutInCell="1" allowOverlap="0" wp14:anchorId="420C6ACA" wp14:editId="7169B1E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22" name="Рисунок 22" descr="http://economy.krasnodar.ru/news/news_files/2019/14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2800" descr="http://economy.krasnodar.ru/news/news_files/2019/14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91">
        <w:rPr>
          <w:rFonts w:ascii="Times New Roman" w:hAnsi="Times New Roman" w:cs="Times New Roman"/>
          <w:sz w:val="24"/>
          <w:szCs w:val="24"/>
        </w:rPr>
        <w:t>– Среди многочисленных мероприятий, которые мы проводим в рамках работы по повышению финансовой грамотности, этот конкурс выделяет то, что в нем гармонично сочетаются и просветительская функция, и возможность для молодежи продемонстрировать свой талант, креатив. Мы получили много интересных, красочных рисунков, которые, конечно, не должны пылиться в архивах. После завершения выставки, совместно со спонсорами и партнерами мы издадим на 2020 год календарь с работами победителей, а также листовки наглядной агитации для распространения в банках, местах социального обслуживания, на разнообразных публичных мероприятиях, – п</w:t>
      </w:r>
      <w:r w:rsidR="00396F6F">
        <w:rPr>
          <w:rFonts w:ascii="Times New Roman" w:hAnsi="Times New Roman" w:cs="Times New Roman"/>
          <w:sz w:val="24"/>
          <w:szCs w:val="24"/>
        </w:rPr>
        <w:t xml:space="preserve">рокомментировал вице-губернатор Игорь </w:t>
      </w:r>
      <w:proofErr w:type="spellStart"/>
      <w:r w:rsidR="00396F6F">
        <w:rPr>
          <w:rFonts w:ascii="Times New Roman" w:hAnsi="Times New Roman" w:cs="Times New Roman"/>
          <w:sz w:val="24"/>
          <w:szCs w:val="24"/>
        </w:rPr>
        <w:t>Галась</w:t>
      </w:r>
      <w:proofErr w:type="spellEnd"/>
      <w:r w:rsidR="00396F6F">
        <w:rPr>
          <w:rFonts w:ascii="Times New Roman" w:hAnsi="Times New Roman" w:cs="Times New Roman"/>
          <w:sz w:val="24"/>
          <w:szCs w:val="24"/>
        </w:rPr>
        <w:t xml:space="preserve">. </w:t>
      </w:r>
      <w:r w:rsidRPr="005D0B91">
        <w:rPr>
          <w:rFonts w:ascii="Times New Roman" w:hAnsi="Times New Roman" w:cs="Times New Roman"/>
          <w:sz w:val="24"/>
          <w:szCs w:val="24"/>
        </w:rPr>
        <w:t>Конкурс помог определить наиболее интересные работы, формирующие у ребят знания и навыки в области финансовой грамотности, способствующие более осознанному финансовому поведению. Всего более 300 школьников и студентов из всех уголков Кубани приняли участие в конк</w:t>
      </w:r>
      <w:r w:rsidR="00396F6F">
        <w:rPr>
          <w:rFonts w:ascii="Times New Roman" w:hAnsi="Times New Roman" w:cs="Times New Roman"/>
          <w:sz w:val="24"/>
          <w:szCs w:val="24"/>
        </w:rPr>
        <w:t xml:space="preserve">урсе. </w:t>
      </w:r>
    </w:p>
    <w:p w:rsidR="00396F6F" w:rsidRDefault="005D0B91" w:rsidP="005D0B91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752" behindDoc="0" locked="0" layoutInCell="1" allowOverlap="0" wp14:anchorId="3303E79B" wp14:editId="37D905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21" name="Рисунок 21" descr="http://economy.krasnodar.ru/news/news_files/2019/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88135" descr="http://economy.krasnodar.ru/news/news_files/2019/14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8F">
        <w:rPr>
          <w:rFonts w:ascii="Times New Roman" w:hAnsi="Times New Roman" w:cs="Times New Roman"/>
          <w:sz w:val="24"/>
          <w:szCs w:val="24"/>
        </w:rPr>
        <w:t xml:space="preserve">- </w:t>
      </w:r>
      <w:r w:rsidRPr="005D0B91">
        <w:rPr>
          <w:rFonts w:ascii="Times New Roman" w:hAnsi="Times New Roman" w:cs="Times New Roman"/>
          <w:sz w:val="24"/>
          <w:szCs w:val="24"/>
        </w:rPr>
        <w:t xml:space="preserve">Помимо того, что рисунки и фотографии победителей и лауреатов конкурса станут основой для социальных проектов, до 24 июня в музее имени Ф.А. Коваленко будет работать выставка работ победителей конкурса "Деньги – не игрушка", - добавил первый заместитель министра экономики региона Игорь Красавин. </w:t>
      </w:r>
      <w:r w:rsidRPr="005D0B91">
        <w:rPr>
          <w:rFonts w:ascii="Times New Roman" w:hAnsi="Times New Roman" w:cs="Times New Roman"/>
          <w:sz w:val="24"/>
          <w:szCs w:val="24"/>
        </w:rPr>
        <w:br/>
      </w:r>
      <w:r w:rsidRPr="005D0B91">
        <w:rPr>
          <w:rFonts w:ascii="Times New Roman" w:hAnsi="Times New Roman" w:cs="Times New Roman"/>
          <w:sz w:val="24"/>
          <w:szCs w:val="24"/>
        </w:rPr>
        <w:br/>
      </w:r>
      <w:r w:rsidRPr="005D0B91">
        <w:rPr>
          <w:rFonts w:ascii="Times New Roman" w:hAnsi="Times New Roman" w:cs="Times New Roman"/>
          <w:sz w:val="24"/>
          <w:szCs w:val="24"/>
        </w:rPr>
        <w:br/>
      </w:r>
      <w:r w:rsidRPr="005D0B91">
        <w:rPr>
          <w:rFonts w:ascii="Times New Roman" w:hAnsi="Times New Roman" w:cs="Times New Roman"/>
          <w:sz w:val="24"/>
          <w:szCs w:val="24"/>
        </w:rPr>
        <w:br/>
      </w:r>
    </w:p>
    <w:p w:rsidR="008C348F" w:rsidRDefault="005D0B91" w:rsidP="005D0B91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B91">
        <w:rPr>
          <w:rFonts w:ascii="Times New Roman" w:hAnsi="Times New Roman" w:cs="Times New Roman"/>
          <w:sz w:val="24"/>
          <w:szCs w:val="24"/>
        </w:rPr>
        <w:br/>
      </w:r>
    </w:p>
    <w:p w:rsidR="005D0B91" w:rsidRPr="005D0B91" w:rsidRDefault="005D0B91" w:rsidP="005D0B91">
      <w:pPr>
        <w:pStyle w:val="a6"/>
        <w:contextualSpacing/>
        <w:jc w:val="both"/>
      </w:pPr>
      <w:bookmarkStart w:id="0" w:name="_GoBack"/>
      <w:bookmarkEnd w:id="0"/>
      <w:r w:rsidRPr="005D0B91">
        <w:rPr>
          <w:rFonts w:ascii="Times New Roman" w:hAnsi="Times New Roman" w:cs="Times New Roman"/>
          <w:sz w:val="24"/>
          <w:szCs w:val="24"/>
        </w:rPr>
        <w:br/>
      </w:r>
      <w:r w:rsidRPr="005D0B91">
        <w:rPr>
          <w:rFonts w:ascii="Times New Roman" w:hAnsi="Times New Roman" w:cs="Times New Roman"/>
          <w:b/>
          <w:sz w:val="24"/>
          <w:szCs w:val="24"/>
        </w:rPr>
        <w:br/>
      </w:r>
      <w:r w:rsidRPr="005D0B91">
        <w:rPr>
          <w:b/>
        </w:rPr>
        <w:br/>
      </w:r>
      <w:r w:rsidRPr="00396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Победители и лауреаты конкурса "Деньги – не игрушка" </w:t>
      </w:r>
      <w:r w:rsidRPr="00396F6F">
        <w:rPr>
          <w:rFonts w:ascii="Times New Roman" w:hAnsi="Times New Roman" w:cs="Times New Roman"/>
          <w:b/>
          <w:sz w:val="28"/>
          <w:szCs w:val="28"/>
        </w:rPr>
        <w:br/>
      </w:r>
      <w:r w:rsidRPr="005D0B91">
        <w:rPr>
          <w:b/>
        </w:rPr>
        <w:br/>
      </w:r>
      <w:r w:rsidRPr="005D0B91">
        <w:rPr>
          <w:b/>
          <w:noProof/>
          <w:lang w:eastAsia="ru-RU"/>
        </w:rPr>
        <w:drawing>
          <wp:inline distT="0" distB="0" distL="0" distR="0" wp14:anchorId="4E679DE3" wp14:editId="7820DE29">
            <wp:extent cx="1905000" cy="1428750"/>
            <wp:effectExtent l="0" t="0" r="0" b="0"/>
            <wp:docPr id="20" name="Рисунок 20" descr="https://economy.krasnodar.ru/upload/resize_cache/iblock/dbd/200_150_2/dbd75f671570837d06cf454405ecb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nomy.krasnodar.ru/upload/resize_cache/iblock/dbd/200_150_2/dbd75f671570837d06cf454405ecb9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1FF7BCCA" wp14:editId="7E124874">
            <wp:extent cx="1905000" cy="1428750"/>
            <wp:effectExtent l="0" t="0" r="0" b="0"/>
            <wp:docPr id="19" name="Рисунок 19" descr="https://economy.krasnodar.ru/upload/resize_cache/iblock/f3b/200_150_2/f3b02278b1b7a5bf76e5d53c06df1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omy.krasnodar.ru/upload/resize_cache/iblock/f3b/200_150_2/f3b02278b1b7a5bf76e5d53c06df1d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1E727763" wp14:editId="285AE483">
            <wp:extent cx="1905000" cy="1428750"/>
            <wp:effectExtent l="0" t="0" r="0" b="0"/>
            <wp:docPr id="18" name="Рисунок 18" descr="https://economy.krasnodar.ru/upload/resize_cache/iblock/d14/200_150_2/d14f0d765a78a51e8dc97e83f7ef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nomy.krasnodar.ru/upload/resize_cache/iblock/d14/200_150_2/d14f0d765a78a51e8dc97e83f7ef44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drawing>
          <wp:inline distT="0" distB="0" distL="0" distR="0" wp14:anchorId="41FD3D5F" wp14:editId="2B283FCD">
            <wp:extent cx="1905000" cy="1428750"/>
            <wp:effectExtent l="0" t="0" r="0" b="0"/>
            <wp:docPr id="17" name="Рисунок 17" descr="https://economy.krasnodar.ru/upload/resize_cache/iblock/072/200_150_2/072942b219d4995118b3f5af7f596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nomy.krasnodar.ru/upload/resize_cache/iblock/072/200_150_2/072942b219d4995118b3f5af7f59612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42247097" wp14:editId="0B0037E3">
            <wp:extent cx="1905000" cy="1428750"/>
            <wp:effectExtent l="0" t="0" r="0" b="0"/>
            <wp:docPr id="16" name="Рисунок 16" descr="https://economy.krasnodar.ru/upload/resize_cache/iblock/46d/200_150_2/46d69a08dc1d57c1f811ead30a4d1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onomy.krasnodar.ru/upload/resize_cache/iblock/46d/200_150_2/46d69a08dc1d57c1f811ead30a4d12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226CA994" wp14:editId="3DB24964">
            <wp:extent cx="1905000" cy="1428750"/>
            <wp:effectExtent l="0" t="0" r="0" b="0"/>
            <wp:docPr id="15" name="Рисунок 15" descr="https://economy.krasnodar.ru/upload/resize_cache/iblock/1a2/200_150_2/1a219f71debaf839967ef1210721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onomy.krasnodar.ru/upload/resize_cache/iblock/1a2/200_150_2/1a219f71debaf839967ef121072143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drawing>
          <wp:inline distT="0" distB="0" distL="0" distR="0" wp14:anchorId="7BB644C3" wp14:editId="1A78D8F7">
            <wp:extent cx="1905000" cy="1428750"/>
            <wp:effectExtent l="0" t="0" r="0" b="0"/>
            <wp:docPr id="14" name="Рисунок 14" descr="https://economy.krasnodar.ru/upload/resize_cache/iblock/7d6/200_150_2/7d636b4e3da891fa01c0aa13a35c3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onomy.krasnodar.ru/upload/resize_cache/iblock/7d6/200_150_2/7d636b4e3da891fa01c0aa13a35c393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29283367" wp14:editId="0648CEB0">
            <wp:extent cx="1905000" cy="1428750"/>
            <wp:effectExtent l="0" t="0" r="0" b="0"/>
            <wp:docPr id="13" name="Рисунок 13" descr="https://economy.krasnodar.ru/upload/resize_cache/iblock/a8c/200_150_2/a8c89a3f2ac0ffe5c960a2de7f436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conomy.krasnodar.ru/upload/resize_cache/iblock/a8c/200_150_2/a8c89a3f2ac0ffe5c960a2de7f43695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322DE85E" wp14:editId="26381AFE">
            <wp:extent cx="1905000" cy="1428750"/>
            <wp:effectExtent l="0" t="0" r="0" b="0"/>
            <wp:docPr id="12" name="Рисунок 12" descr="https://economy.krasnodar.ru/upload/resize_cache/iblock/c1f/200_150_2/c1f8b372a61983bf391a7e9bde8ef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onomy.krasnodar.ru/upload/resize_cache/iblock/c1f/200_150_2/c1f8b372a61983bf391a7e9bde8ef59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drawing>
          <wp:inline distT="0" distB="0" distL="0" distR="0" wp14:anchorId="517048A1" wp14:editId="5B9F37D5">
            <wp:extent cx="1905000" cy="1428750"/>
            <wp:effectExtent l="0" t="0" r="0" b="0"/>
            <wp:docPr id="11" name="Рисунок 11" descr="https://economy.krasnodar.ru/upload/resize_cache/iblock/960/200_150_2/960afb5cab6e1b92e6bf891d08db8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onomy.krasnodar.ru/upload/resize_cache/iblock/960/200_150_2/960afb5cab6e1b92e6bf891d08db8e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062DBD13" wp14:editId="23BB3B73">
            <wp:extent cx="1905000" cy="1428750"/>
            <wp:effectExtent l="0" t="0" r="0" b="0"/>
            <wp:docPr id="10" name="Рисунок 10" descr="https://economy.krasnodar.ru/upload/resize_cache/iblock/828/200_150_2/8289c7537da9d4bed2f2b9b4bcc43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conomy.krasnodar.ru/upload/resize_cache/iblock/828/200_150_2/8289c7537da9d4bed2f2b9b4bcc4369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60E4716F" wp14:editId="36E0942E">
            <wp:extent cx="1905000" cy="1428750"/>
            <wp:effectExtent l="0" t="0" r="0" b="0"/>
            <wp:docPr id="9" name="Рисунок 9" descr="https://economy.krasnodar.ru/upload/resize_cache/iblock/bc8/200_150_2/bc86dff17df9b755b69745f412d1d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conomy.krasnodar.ru/upload/resize_cache/iblock/bc8/200_150_2/bc86dff17df9b755b69745f412d1dcc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drawing>
          <wp:inline distT="0" distB="0" distL="0" distR="0" wp14:anchorId="60A16EEB" wp14:editId="2C290EC8">
            <wp:extent cx="1905000" cy="1428750"/>
            <wp:effectExtent l="0" t="0" r="0" b="0"/>
            <wp:docPr id="8" name="Рисунок 8" descr="https://economy.krasnodar.ru/upload/resize_cache/iblock/d1b/200_150_2/d1b08535df5d28d4aecace8dbcac5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onomy.krasnodar.ru/upload/resize_cache/iblock/d1b/200_150_2/d1b08535df5d28d4aecace8dbcac5a6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3E28C73A" wp14:editId="3D6FDB3B">
            <wp:extent cx="1905000" cy="1428750"/>
            <wp:effectExtent l="0" t="0" r="0" b="0"/>
            <wp:docPr id="7" name="Рисунок 7" descr="https://economy.krasnodar.ru/upload/resize_cache/iblock/b9f/200_150_2/b9fb25a8064bfbf4d88b5c569f1c1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conomy.krasnodar.ru/upload/resize_cache/iblock/b9f/200_150_2/b9fb25a8064bfbf4d88b5c569f1c1fa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073A3423" wp14:editId="5EEEE40D">
            <wp:extent cx="1905000" cy="1428750"/>
            <wp:effectExtent l="0" t="0" r="0" b="0"/>
            <wp:docPr id="6" name="Рисунок 6" descr="https://economy.krasnodar.ru/upload/resize_cache/iblock/ede/200_150_2/ede1d462c0b2ee023045f5b83288f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conomy.krasnodar.ru/upload/resize_cache/iblock/ede/200_150_2/ede1d462c0b2ee023045f5b83288fd7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lastRenderedPageBreak/>
        <w:drawing>
          <wp:inline distT="0" distB="0" distL="0" distR="0" wp14:anchorId="0DAFAF8D" wp14:editId="27EE6C1F">
            <wp:extent cx="1905000" cy="1428750"/>
            <wp:effectExtent l="0" t="0" r="0" b="0"/>
            <wp:docPr id="5" name="Рисунок 5" descr="https://economy.krasnodar.ru/upload/resize_cache/iblock/8e7/200_150_2/8e74df62fc7142cfbfc1747043cac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conomy.krasnodar.ru/upload/resize_cache/iblock/8e7/200_150_2/8e74df62fc7142cfbfc1747043caccc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00B6A813" wp14:editId="7A5A86F6">
            <wp:extent cx="1905000" cy="1428750"/>
            <wp:effectExtent l="0" t="0" r="0" b="0"/>
            <wp:docPr id="4" name="Рисунок 4" descr="https://economy.krasnodar.ru/upload/resize_cache/iblock/ab6/200_150_2/ab6fd977f3f9bf2117870dfd647aa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conomy.krasnodar.ru/upload/resize_cache/iblock/ab6/200_150_2/ab6fd977f3f9bf2117870dfd647aad8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</w:rPr>
        <w:t> </w:t>
      </w:r>
      <w:r w:rsidRPr="005D0B91">
        <w:rPr>
          <w:b/>
          <w:noProof/>
          <w:lang w:eastAsia="ru-RU"/>
        </w:rPr>
        <w:drawing>
          <wp:inline distT="0" distB="0" distL="0" distR="0" wp14:anchorId="7DF8960F" wp14:editId="44A1AB38">
            <wp:extent cx="1905000" cy="1428750"/>
            <wp:effectExtent l="0" t="0" r="0" b="0"/>
            <wp:docPr id="3" name="Рисунок 3" descr="https://economy.krasnodar.ru/upload/resize_cache/iblock/370/200_150_2/3705d048021224c9fa2041224bc22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conomy.krasnodar.ru/upload/resize_cache/iblock/370/200_150_2/3705d048021224c9fa2041224bc227e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B91">
        <w:rPr>
          <w:b/>
          <w:noProof/>
          <w:lang w:eastAsia="ru-RU"/>
        </w:rPr>
        <w:drawing>
          <wp:inline distT="0" distB="0" distL="0" distR="0" wp14:anchorId="0932613C" wp14:editId="6CC8DEC3">
            <wp:extent cx="1905000" cy="1428750"/>
            <wp:effectExtent l="0" t="0" r="0" b="0"/>
            <wp:docPr id="2" name="Рисунок 2" descr="https://economy.krasnodar.ru/upload/resize_cache/iblock/0c6/200_150_2/0c6429cb5041669e138f89128eb7c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conomy.krasnodar.ru/upload/resize_cache/iblock/0c6/200_150_2/0c6429cb5041669e138f89128eb7cbd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4B" w:rsidRPr="005D0B91" w:rsidRDefault="0025284B" w:rsidP="005D0B91">
      <w:pPr>
        <w:rPr>
          <w:sz w:val="20"/>
          <w:szCs w:val="20"/>
        </w:rPr>
      </w:pPr>
    </w:p>
    <w:sectPr w:rsidR="0025284B" w:rsidRPr="005D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6"/>
    <w:rsid w:val="0025284B"/>
    <w:rsid w:val="00253310"/>
    <w:rsid w:val="00396F6F"/>
    <w:rsid w:val="005D0B91"/>
    <w:rsid w:val="00681710"/>
    <w:rsid w:val="007044B9"/>
    <w:rsid w:val="008C348F"/>
    <w:rsid w:val="00A84E4B"/>
    <w:rsid w:val="00B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0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0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2019-05-20T12:52:00Z</cp:lastPrinted>
  <dcterms:created xsi:type="dcterms:W3CDTF">2019-07-17T10:52:00Z</dcterms:created>
  <dcterms:modified xsi:type="dcterms:W3CDTF">2019-07-17T11:19:00Z</dcterms:modified>
</cp:coreProperties>
</file>