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BA5412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62711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МАЙ </w:t>
      </w:r>
      <w:r w:rsidR="00CE65B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201</w:t>
      </w:r>
      <w:r w:rsidR="00BA5412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8</w:t>
      </w:r>
      <w:r w:rsidR="00862B83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87"/>
        <w:gridCol w:w="2828"/>
      </w:tblGrid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проведения</w:t>
            </w:r>
          </w:p>
        </w:tc>
      </w:tr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BA5412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62711C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BA5412">
              <w:rPr>
                <w:rFonts w:ascii="Times New Roman" w:hAnsi="Times New Roman" w:cs="Times New Roman"/>
                <w:sz w:val="28"/>
                <w:szCs w:val="28"/>
              </w:rPr>
              <w:t>Майское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D60EF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</w:t>
            </w:r>
          </w:p>
        </w:tc>
        <w:tc>
          <w:tcPr>
            <w:tcW w:w="1945" w:type="dxa"/>
            <w:vAlign w:val="center"/>
          </w:tcPr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Гришковский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BA5412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проводы в ряды ВС РФ «В добрый путь призывник»</w:t>
            </w:r>
          </w:p>
        </w:tc>
        <w:tc>
          <w:tcPr>
            <w:tcW w:w="2024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</w:t>
            </w:r>
          </w:p>
        </w:tc>
        <w:tc>
          <w:tcPr>
            <w:tcW w:w="1945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 30 минут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Гришковский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«Бессмертный полк». Шествие участников Акции от ул. Советской д.1 до Мемориального комплекса с. Гришковского</w:t>
            </w:r>
          </w:p>
        </w:tc>
        <w:tc>
          <w:tcPr>
            <w:tcW w:w="2024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945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часов 30 минут</w:t>
            </w:r>
          </w:p>
        </w:tc>
        <w:tc>
          <w:tcPr>
            <w:tcW w:w="2587" w:type="dxa"/>
            <w:vAlign w:val="center"/>
          </w:tcPr>
          <w:p w:rsidR="00270A57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Гришковское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62711C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посвящённый 7</w:t>
            </w:r>
            <w:r w:rsidR="00BA5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годовщине Великой Победы в ВОВ 1941-1945 гг. «</w:t>
            </w:r>
            <w:r w:rsidR="00BA5412">
              <w:rPr>
                <w:rFonts w:ascii="Times New Roman" w:hAnsi="Times New Roman" w:cs="Times New Roman"/>
                <w:sz w:val="28"/>
                <w:szCs w:val="28"/>
              </w:rPr>
              <w:t>Во имя светлой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24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945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87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</w:t>
            </w:r>
          </w:p>
          <w:p w:rsidR="00270A57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Гришковского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62711C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«Живая Память солдата» </w:t>
            </w:r>
          </w:p>
        </w:tc>
        <w:tc>
          <w:tcPr>
            <w:tcW w:w="2024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945" w:type="dxa"/>
            <w:vAlign w:val="center"/>
          </w:tcPr>
          <w:p w:rsidR="00270A57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«Весна на клавишах Победы»</w:t>
            </w:r>
          </w:p>
        </w:tc>
        <w:tc>
          <w:tcPr>
            <w:tcW w:w="2024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1945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87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62711C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«Вперед к рекордам»</w:t>
            </w:r>
          </w:p>
        </w:tc>
        <w:tc>
          <w:tcPr>
            <w:tcW w:w="2024" w:type="dxa"/>
            <w:vAlign w:val="center"/>
          </w:tcPr>
          <w:p w:rsidR="0062711C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1945" w:type="dxa"/>
            <w:vAlign w:val="center"/>
          </w:tcPr>
          <w:p w:rsidR="0062711C" w:rsidRDefault="0062711C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Гришковский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62" w:type="dxa"/>
            <w:vAlign w:val="center"/>
          </w:tcPr>
          <w:p w:rsidR="0062711C" w:rsidRDefault="00627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славянской письменности и культуры «Аз – свет миру»</w:t>
            </w:r>
          </w:p>
        </w:tc>
        <w:tc>
          <w:tcPr>
            <w:tcW w:w="2024" w:type="dxa"/>
            <w:vAlign w:val="center"/>
          </w:tcPr>
          <w:p w:rsidR="0062711C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1945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1C">
              <w:rPr>
                <w:rFonts w:ascii="Times New Roman" w:hAnsi="Times New Roman" w:cs="Times New Roman"/>
                <w:szCs w:val="28"/>
              </w:rPr>
              <w:t>по согласованию с СОШ №2 в с. Гришковском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Гришковский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BA5412" w:rsidRDefault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Всемирному дню без табака «Я выбираю здоровье»</w:t>
            </w:r>
          </w:p>
        </w:tc>
        <w:tc>
          <w:tcPr>
            <w:tcW w:w="2024" w:type="dxa"/>
            <w:vAlign w:val="center"/>
          </w:tcPr>
          <w:p w:rsidR="00BA5412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1945" w:type="dxa"/>
            <w:vAlign w:val="center"/>
          </w:tcPr>
          <w:p w:rsidR="00BA5412" w:rsidRPr="00BA5412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12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Гришковский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2711C" w:rsidRDefault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Демонстрации х/ф военной тематики</w:t>
            </w:r>
          </w:p>
        </w:tc>
        <w:tc>
          <w:tcPr>
            <w:tcW w:w="2024" w:type="dxa"/>
            <w:vAlign w:val="center"/>
          </w:tcPr>
          <w:p w:rsidR="00BA5412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62711C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субботам</w:t>
            </w:r>
          </w:p>
        </w:tc>
        <w:tc>
          <w:tcPr>
            <w:tcW w:w="1945" w:type="dxa"/>
            <w:vAlign w:val="center"/>
          </w:tcPr>
          <w:p w:rsidR="0062711C" w:rsidRPr="00BA5412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12"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Гришковский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>С.И. Шмуль</w:t>
      </w:r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40164"/>
    <w:rsid w:val="0062711C"/>
    <w:rsid w:val="00862B83"/>
    <w:rsid w:val="009721F5"/>
    <w:rsid w:val="00BA5412"/>
    <w:rsid w:val="00C73477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2</cp:revision>
  <dcterms:created xsi:type="dcterms:W3CDTF">2018-04-25T04:41:00Z</dcterms:created>
  <dcterms:modified xsi:type="dcterms:W3CDTF">2018-04-25T04:41:00Z</dcterms:modified>
</cp:coreProperties>
</file>