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7EA" w:rsidRPr="00BD47EA" w:rsidRDefault="00BD47EA" w:rsidP="00BD47EA">
      <w:pPr>
        <w:pStyle w:val="a3"/>
        <w:jc w:val="center"/>
        <w:rPr>
          <w:rFonts w:ascii="Arial" w:hAnsi="Arial" w:cs="Arial"/>
          <w:sz w:val="24"/>
          <w:szCs w:val="24"/>
        </w:rPr>
      </w:pPr>
      <w:r w:rsidRPr="00BD47EA">
        <w:rPr>
          <w:rFonts w:ascii="Arial" w:hAnsi="Arial" w:cs="Arial"/>
          <w:sz w:val="24"/>
          <w:szCs w:val="24"/>
        </w:rPr>
        <w:t>КРАСНОДАРСКИЙ КРАЙ</w:t>
      </w:r>
    </w:p>
    <w:p w:rsidR="00BD47EA" w:rsidRPr="00BD47EA" w:rsidRDefault="00BD47EA" w:rsidP="00BD47EA">
      <w:pPr>
        <w:pStyle w:val="a3"/>
        <w:jc w:val="center"/>
        <w:rPr>
          <w:rFonts w:ascii="Arial" w:hAnsi="Arial" w:cs="Arial"/>
          <w:sz w:val="24"/>
          <w:szCs w:val="24"/>
        </w:rPr>
      </w:pPr>
      <w:r w:rsidRPr="00BD47EA">
        <w:rPr>
          <w:rFonts w:ascii="Arial" w:hAnsi="Arial" w:cs="Arial"/>
          <w:sz w:val="24"/>
          <w:szCs w:val="24"/>
        </w:rPr>
        <w:t>КАЛИНИНСКИЙ РАЙОН</w:t>
      </w:r>
    </w:p>
    <w:p w:rsidR="00BD47EA" w:rsidRPr="00BD47EA" w:rsidRDefault="00BD47EA" w:rsidP="00BD47EA">
      <w:pPr>
        <w:pStyle w:val="a3"/>
        <w:jc w:val="center"/>
        <w:rPr>
          <w:rFonts w:ascii="Arial" w:hAnsi="Arial" w:cs="Arial"/>
          <w:sz w:val="24"/>
          <w:szCs w:val="24"/>
        </w:rPr>
      </w:pPr>
      <w:r w:rsidRPr="00BD47EA">
        <w:rPr>
          <w:rFonts w:ascii="Arial" w:hAnsi="Arial" w:cs="Arial"/>
          <w:sz w:val="24"/>
          <w:szCs w:val="24"/>
        </w:rPr>
        <w:t>АДМИНИСТРАЦИЯ ГРИШКОВСКОГО СЕЛЬСКОГО ПОСЕЛЕНИЯ</w:t>
      </w:r>
      <w:r w:rsidRPr="00BD47EA">
        <w:rPr>
          <w:rFonts w:ascii="Arial" w:hAnsi="Arial" w:cs="Arial"/>
          <w:sz w:val="24"/>
          <w:szCs w:val="24"/>
        </w:rPr>
        <w:br/>
        <w:t>КАЛИНИНСКОГО РАЙОНА</w:t>
      </w:r>
    </w:p>
    <w:p w:rsidR="00BD47EA" w:rsidRPr="00BD47EA" w:rsidRDefault="00BD47EA" w:rsidP="00BD47EA">
      <w:pPr>
        <w:pStyle w:val="a3"/>
        <w:jc w:val="center"/>
        <w:rPr>
          <w:rFonts w:ascii="Arial" w:hAnsi="Arial" w:cs="Arial"/>
          <w:sz w:val="24"/>
          <w:szCs w:val="24"/>
        </w:rPr>
      </w:pPr>
    </w:p>
    <w:p w:rsidR="00BD47EA" w:rsidRPr="00BD47EA" w:rsidRDefault="00BD47EA" w:rsidP="00BD47EA">
      <w:pPr>
        <w:pStyle w:val="a3"/>
        <w:jc w:val="center"/>
        <w:rPr>
          <w:rFonts w:ascii="Arial" w:hAnsi="Arial" w:cs="Arial"/>
          <w:sz w:val="24"/>
          <w:szCs w:val="24"/>
        </w:rPr>
      </w:pPr>
      <w:r w:rsidRPr="00BD47EA">
        <w:rPr>
          <w:rFonts w:ascii="Arial" w:hAnsi="Arial" w:cs="Arial"/>
          <w:sz w:val="24"/>
          <w:szCs w:val="24"/>
        </w:rPr>
        <w:t>ПОСТАНОВЛЕНИЕ</w:t>
      </w:r>
    </w:p>
    <w:p w:rsidR="00BD47EA" w:rsidRPr="00BD47EA" w:rsidRDefault="00BD47EA" w:rsidP="00BD47EA">
      <w:pPr>
        <w:pStyle w:val="a3"/>
        <w:jc w:val="center"/>
        <w:rPr>
          <w:rFonts w:ascii="Arial" w:hAnsi="Arial" w:cs="Arial"/>
          <w:sz w:val="24"/>
          <w:szCs w:val="24"/>
        </w:rPr>
      </w:pPr>
    </w:p>
    <w:p w:rsidR="00BD47EA" w:rsidRPr="00BD47EA" w:rsidRDefault="00BD47EA" w:rsidP="00BD47EA">
      <w:pPr>
        <w:ind w:firstLine="0"/>
        <w:jc w:val="center"/>
      </w:pPr>
      <w:r w:rsidRPr="00BD47EA">
        <w:t>от 15 февраля 2016 года                           № 39                                         с.Гришковское</w:t>
      </w:r>
    </w:p>
    <w:p w:rsidR="00BD47EA" w:rsidRPr="00BD47EA" w:rsidRDefault="00BD47EA" w:rsidP="000642A5">
      <w:pPr>
        <w:ind w:firstLine="0"/>
        <w:jc w:val="center"/>
        <w:rPr>
          <w:b/>
        </w:rPr>
      </w:pPr>
    </w:p>
    <w:p w:rsidR="000642A5" w:rsidRPr="00BD47EA" w:rsidRDefault="000642A5" w:rsidP="000642A5">
      <w:pPr>
        <w:ind w:firstLine="0"/>
        <w:jc w:val="center"/>
        <w:rPr>
          <w:b/>
          <w:sz w:val="32"/>
          <w:szCs w:val="32"/>
        </w:rPr>
      </w:pPr>
      <w:r w:rsidRPr="00BD47EA">
        <w:rPr>
          <w:b/>
          <w:sz w:val="32"/>
          <w:szCs w:val="32"/>
        </w:rPr>
        <w:t xml:space="preserve">Об утверждении административного регламента </w:t>
      </w:r>
    </w:p>
    <w:p w:rsidR="00573F79" w:rsidRPr="00BD47EA" w:rsidRDefault="000642A5" w:rsidP="00573F79">
      <w:pPr>
        <w:tabs>
          <w:tab w:val="left" w:pos="8505"/>
        </w:tabs>
        <w:ind w:firstLine="0"/>
        <w:jc w:val="center"/>
        <w:rPr>
          <w:b/>
          <w:sz w:val="32"/>
          <w:szCs w:val="32"/>
        </w:rPr>
      </w:pPr>
      <w:r w:rsidRPr="00BD47EA">
        <w:rPr>
          <w:b/>
          <w:sz w:val="32"/>
          <w:szCs w:val="32"/>
        </w:rPr>
        <w:t xml:space="preserve">по предоставлению муниципальной услуги </w:t>
      </w:r>
    </w:p>
    <w:p w:rsidR="006D65A6" w:rsidRDefault="000642A5" w:rsidP="003A11AB">
      <w:pPr>
        <w:tabs>
          <w:tab w:val="left" w:pos="8505"/>
        </w:tabs>
        <w:ind w:firstLine="0"/>
        <w:jc w:val="center"/>
        <w:rPr>
          <w:b/>
          <w:sz w:val="32"/>
          <w:szCs w:val="32"/>
        </w:rPr>
      </w:pPr>
      <w:r w:rsidRPr="00BD47EA">
        <w:rPr>
          <w:b/>
          <w:sz w:val="32"/>
          <w:szCs w:val="32"/>
        </w:rPr>
        <w:t xml:space="preserve">«Предоставление в собственность, аренду, </w:t>
      </w:r>
    </w:p>
    <w:p w:rsidR="000642A5" w:rsidRPr="006D65A6" w:rsidRDefault="000642A5" w:rsidP="006D65A6">
      <w:pPr>
        <w:tabs>
          <w:tab w:val="left" w:pos="8505"/>
        </w:tabs>
        <w:ind w:firstLine="0"/>
        <w:jc w:val="center"/>
        <w:rPr>
          <w:b/>
          <w:sz w:val="32"/>
          <w:szCs w:val="32"/>
        </w:rPr>
      </w:pPr>
      <w:r w:rsidRPr="00BD47EA">
        <w:rPr>
          <w:b/>
          <w:sz w:val="32"/>
          <w:szCs w:val="32"/>
        </w:rPr>
        <w:t>безвозмездное пользование земельного участка, находящегося в государственной или муниципальной собственности без проведения торгов»</w:t>
      </w:r>
      <w:r w:rsidRPr="00BD47EA">
        <w:rPr>
          <w:b/>
        </w:rPr>
        <w:t xml:space="preserve"> </w:t>
      </w:r>
    </w:p>
    <w:p w:rsidR="000642A5" w:rsidRPr="00BD47EA" w:rsidRDefault="000642A5" w:rsidP="003270E3">
      <w:pPr>
        <w:autoSpaceDN w:val="0"/>
        <w:adjustRightInd w:val="0"/>
        <w:ind w:firstLine="0"/>
        <w:jc w:val="center"/>
      </w:pPr>
    </w:p>
    <w:p w:rsidR="003A11AB" w:rsidRPr="00BD47EA" w:rsidRDefault="003A11AB" w:rsidP="003270E3">
      <w:pPr>
        <w:autoSpaceDN w:val="0"/>
        <w:adjustRightInd w:val="0"/>
        <w:ind w:firstLine="0"/>
        <w:jc w:val="center"/>
      </w:pPr>
    </w:p>
    <w:p w:rsidR="000642A5" w:rsidRPr="00BD47EA" w:rsidRDefault="000642A5" w:rsidP="000642A5">
      <w:pPr>
        <w:pStyle w:val="a3"/>
        <w:tabs>
          <w:tab w:val="left" w:pos="567"/>
          <w:tab w:val="left" w:pos="851"/>
        </w:tabs>
        <w:ind w:firstLine="709"/>
        <w:jc w:val="both"/>
        <w:rPr>
          <w:rFonts w:ascii="Arial" w:hAnsi="Arial" w:cs="Arial"/>
          <w:color w:val="000000"/>
          <w:sz w:val="24"/>
          <w:szCs w:val="24"/>
        </w:rPr>
      </w:pPr>
      <w:r w:rsidRPr="00BD47EA">
        <w:rPr>
          <w:rFonts w:ascii="Arial" w:hAnsi="Arial" w:cs="Arial"/>
          <w:color w:val="000000"/>
          <w:sz w:val="24"/>
          <w:szCs w:val="24"/>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w:t>
      </w:r>
      <w:r w:rsidRPr="00BD47EA">
        <w:rPr>
          <w:rFonts w:ascii="Arial" w:hAnsi="Arial" w:cs="Arial"/>
          <w:sz w:val="24"/>
          <w:szCs w:val="24"/>
        </w:rPr>
        <w:t>от 27 июля 2010 года № 210- ФЗ «Об организации предоставления государственных и муниципальных услуг»,</w:t>
      </w:r>
      <w:r w:rsidRPr="00BD47EA">
        <w:rPr>
          <w:rFonts w:ascii="Arial" w:hAnsi="Arial" w:cs="Arial"/>
          <w:color w:val="000000"/>
          <w:sz w:val="24"/>
          <w:szCs w:val="24"/>
        </w:rPr>
        <w:t xml:space="preserve"> от 23 июня 2014 года № 171-ФЗ «О внесении изменений в Земельный кодекс Российской Федерации и отдельные законодательные акты Российской Федерации», </w:t>
      </w:r>
      <w:r w:rsidRPr="00BD47EA">
        <w:rPr>
          <w:rFonts w:ascii="Arial" w:hAnsi="Arial" w:cs="Arial"/>
          <w:sz w:val="24"/>
          <w:szCs w:val="24"/>
        </w:rPr>
        <w:t xml:space="preserve">руководствуясь Уставом Гришковского сельского поселения Калининского района, </w:t>
      </w:r>
      <w:r w:rsidR="006D65A6">
        <w:rPr>
          <w:rFonts w:ascii="Arial" w:hAnsi="Arial" w:cs="Arial"/>
          <w:color w:val="000000"/>
          <w:sz w:val="24"/>
          <w:szCs w:val="24"/>
        </w:rPr>
        <w:t>постановляю</w:t>
      </w:r>
      <w:r w:rsidRPr="00BD47EA">
        <w:rPr>
          <w:rFonts w:ascii="Arial" w:hAnsi="Arial" w:cs="Arial"/>
          <w:color w:val="000000"/>
          <w:sz w:val="24"/>
          <w:szCs w:val="24"/>
        </w:rPr>
        <w:t>:</w:t>
      </w:r>
    </w:p>
    <w:p w:rsidR="0053251E" w:rsidRPr="00BD47EA" w:rsidRDefault="000642A5" w:rsidP="0053251E">
      <w:pPr>
        <w:pStyle w:val="a3"/>
        <w:tabs>
          <w:tab w:val="left" w:pos="567"/>
          <w:tab w:val="left" w:pos="851"/>
        </w:tabs>
        <w:ind w:firstLine="709"/>
        <w:jc w:val="both"/>
        <w:rPr>
          <w:rFonts w:ascii="Arial" w:hAnsi="Arial" w:cs="Arial"/>
          <w:sz w:val="24"/>
          <w:szCs w:val="24"/>
        </w:rPr>
      </w:pPr>
      <w:r w:rsidRPr="00BD47EA">
        <w:rPr>
          <w:rFonts w:ascii="Arial" w:hAnsi="Arial" w:cs="Arial"/>
          <w:sz w:val="24"/>
          <w:szCs w:val="24"/>
        </w:rPr>
        <w:t>1. Утвердить административный регламент по предоставлению</w:t>
      </w:r>
      <w:r w:rsidR="00077A1A" w:rsidRPr="00BD47EA">
        <w:rPr>
          <w:rFonts w:ascii="Arial" w:hAnsi="Arial" w:cs="Arial"/>
          <w:sz w:val="24"/>
          <w:szCs w:val="24"/>
        </w:rPr>
        <w:t xml:space="preserve"> </w:t>
      </w:r>
      <w:r w:rsidR="00077A1A" w:rsidRPr="00BD47EA">
        <w:rPr>
          <w:rFonts w:ascii="Arial" w:hAnsi="Arial" w:cs="Arial"/>
          <w:color w:val="000000"/>
          <w:sz w:val="24"/>
          <w:szCs w:val="24"/>
        </w:rPr>
        <w:t>муниципальной услуги</w:t>
      </w:r>
      <w:r w:rsidRPr="00BD47EA">
        <w:rPr>
          <w:rFonts w:ascii="Arial" w:hAnsi="Arial" w:cs="Arial"/>
          <w:sz w:val="24"/>
          <w:szCs w:val="24"/>
        </w:rPr>
        <w:t xml:space="preserve">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BD47EA">
        <w:rPr>
          <w:rFonts w:ascii="Arial" w:hAnsi="Arial" w:cs="Arial"/>
          <w:bCs/>
          <w:sz w:val="24"/>
          <w:szCs w:val="24"/>
        </w:rPr>
        <w:t>»</w:t>
      </w:r>
      <w:r w:rsidRPr="00BD47EA">
        <w:rPr>
          <w:rFonts w:ascii="Arial" w:hAnsi="Arial" w:cs="Arial"/>
          <w:sz w:val="24"/>
          <w:szCs w:val="24"/>
        </w:rPr>
        <w:t xml:space="preserve"> (прилагается).</w:t>
      </w:r>
    </w:p>
    <w:p w:rsidR="00077A1A" w:rsidRPr="00BD47EA" w:rsidRDefault="0078078E" w:rsidP="0053251E">
      <w:pPr>
        <w:pStyle w:val="a3"/>
        <w:tabs>
          <w:tab w:val="left" w:pos="567"/>
          <w:tab w:val="left" w:pos="851"/>
        </w:tabs>
        <w:ind w:firstLine="709"/>
        <w:jc w:val="both"/>
        <w:rPr>
          <w:rFonts w:ascii="Arial" w:hAnsi="Arial" w:cs="Arial"/>
          <w:sz w:val="24"/>
          <w:szCs w:val="24"/>
        </w:rPr>
      </w:pPr>
      <w:r w:rsidRPr="00BD47EA">
        <w:rPr>
          <w:rFonts w:ascii="Arial" w:hAnsi="Arial" w:cs="Arial"/>
          <w:sz w:val="24"/>
          <w:szCs w:val="24"/>
        </w:rPr>
        <w:t xml:space="preserve">2. 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w:t>
      </w:r>
    </w:p>
    <w:p w:rsidR="0078078E" w:rsidRPr="00BD47EA" w:rsidRDefault="00077A1A" w:rsidP="003A11AB">
      <w:pPr>
        <w:pStyle w:val="a3"/>
        <w:ind w:firstLine="709"/>
        <w:jc w:val="both"/>
        <w:rPr>
          <w:rFonts w:ascii="Arial" w:hAnsi="Arial" w:cs="Arial"/>
          <w:color w:val="000000"/>
          <w:sz w:val="24"/>
          <w:szCs w:val="24"/>
        </w:rPr>
      </w:pPr>
      <w:r w:rsidRPr="00BD47EA">
        <w:rPr>
          <w:rFonts w:ascii="Arial" w:hAnsi="Arial" w:cs="Arial"/>
          <w:sz w:val="24"/>
          <w:szCs w:val="24"/>
          <w:lang w:eastAsia="ru-RU"/>
        </w:rPr>
        <w:t xml:space="preserve">3. </w:t>
      </w:r>
      <w:r w:rsidRPr="00BD47EA">
        <w:rPr>
          <w:rFonts w:ascii="Arial" w:hAnsi="Arial" w:cs="Arial"/>
          <w:color w:val="000000"/>
          <w:sz w:val="24"/>
          <w:szCs w:val="24"/>
        </w:rPr>
        <w:t>Постановление администрации Гришковского сельского пос</w:t>
      </w:r>
      <w:r w:rsidR="006D21A2" w:rsidRPr="00BD47EA">
        <w:rPr>
          <w:rFonts w:ascii="Arial" w:hAnsi="Arial" w:cs="Arial"/>
          <w:color w:val="000000"/>
          <w:sz w:val="24"/>
          <w:szCs w:val="24"/>
        </w:rPr>
        <w:t>еления Калининского района от</w:t>
      </w:r>
      <w:r w:rsidR="003A11AB" w:rsidRPr="00BD47EA">
        <w:rPr>
          <w:rFonts w:ascii="Arial" w:hAnsi="Arial" w:cs="Arial"/>
          <w:color w:val="000000"/>
          <w:sz w:val="24"/>
          <w:szCs w:val="24"/>
        </w:rPr>
        <w:t xml:space="preserve"> </w:t>
      </w:r>
      <w:r w:rsidRPr="00BD47EA">
        <w:rPr>
          <w:rFonts w:ascii="Arial" w:hAnsi="Arial" w:cs="Arial"/>
          <w:color w:val="000000"/>
          <w:sz w:val="24"/>
          <w:szCs w:val="24"/>
        </w:rPr>
        <w:t>22</w:t>
      </w:r>
      <w:r w:rsidR="003A11AB" w:rsidRPr="00BD47EA">
        <w:rPr>
          <w:rFonts w:ascii="Arial" w:hAnsi="Arial" w:cs="Arial"/>
          <w:color w:val="000000"/>
          <w:sz w:val="24"/>
          <w:szCs w:val="24"/>
        </w:rPr>
        <w:t xml:space="preserve"> декабря </w:t>
      </w:r>
      <w:r w:rsidR="006D21A2" w:rsidRPr="00BD47EA">
        <w:rPr>
          <w:rFonts w:ascii="Arial" w:hAnsi="Arial" w:cs="Arial"/>
          <w:color w:val="000000"/>
          <w:sz w:val="24"/>
          <w:szCs w:val="24"/>
        </w:rPr>
        <w:t>2015</w:t>
      </w:r>
      <w:r w:rsidR="003A11AB" w:rsidRPr="00BD47EA">
        <w:rPr>
          <w:rFonts w:ascii="Arial" w:hAnsi="Arial" w:cs="Arial"/>
          <w:color w:val="000000"/>
          <w:sz w:val="24"/>
          <w:szCs w:val="24"/>
        </w:rPr>
        <w:t xml:space="preserve"> года</w:t>
      </w:r>
      <w:r w:rsidR="006D21A2" w:rsidRPr="00BD47EA">
        <w:rPr>
          <w:rFonts w:ascii="Arial" w:hAnsi="Arial" w:cs="Arial"/>
          <w:color w:val="000000"/>
          <w:sz w:val="24"/>
          <w:szCs w:val="24"/>
        </w:rPr>
        <w:t xml:space="preserve"> №</w:t>
      </w:r>
      <w:r w:rsidR="003A11AB" w:rsidRPr="00BD47EA">
        <w:rPr>
          <w:rFonts w:ascii="Arial" w:hAnsi="Arial" w:cs="Arial"/>
          <w:color w:val="000000"/>
          <w:sz w:val="24"/>
          <w:szCs w:val="24"/>
        </w:rPr>
        <w:t xml:space="preserve"> </w:t>
      </w:r>
      <w:r w:rsidRPr="00BD47EA">
        <w:rPr>
          <w:rFonts w:ascii="Arial" w:hAnsi="Arial" w:cs="Arial"/>
          <w:color w:val="000000"/>
          <w:sz w:val="24"/>
          <w:szCs w:val="24"/>
        </w:rPr>
        <w:t>161 «</w:t>
      </w:r>
      <w:r w:rsidR="00F852F9" w:rsidRPr="00BD47EA">
        <w:rPr>
          <w:rFonts w:ascii="Arial" w:hAnsi="Arial" w:cs="Arial"/>
          <w:color w:val="000000"/>
          <w:sz w:val="24"/>
          <w:szCs w:val="24"/>
        </w:rPr>
        <w:t>Об утверждении административного регламента предоставления муниципальной услуги «</w:t>
      </w:r>
      <w:r w:rsidR="005A2429" w:rsidRPr="00BD47EA">
        <w:rPr>
          <w:rFonts w:ascii="Arial" w:hAnsi="Arial" w:cs="Arial"/>
          <w:sz w:val="24"/>
          <w:szCs w:val="24"/>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BD47EA">
        <w:rPr>
          <w:rFonts w:ascii="Arial" w:hAnsi="Arial" w:cs="Arial"/>
          <w:color w:val="000000"/>
          <w:sz w:val="24"/>
          <w:szCs w:val="24"/>
        </w:rPr>
        <w:t>», признать утратившим силу.</w:t>
      </w:r>
      <w:r w:rsidR="0078078E" w:rsidRPr="00BD47EA">
        <w:rPr>
          <w:rFonts w:ascii="Arial" w:hAnsi="Arial" w:cs="Arial"/>
          <w:sz w:val="24"/>
          <w:szCs w:val="24"/>
        </w:rPr>
        <w:t xml:space="preserve">  </w:t>
      </w:r>
    </w:p>
    <w:p w:rsidR="003A11AB" w:rsidRDefault="003A11AB" w:rsidP="003A11AB">
      <w:pPr>
        <w:pStyle w:val="a3"/>
        <w:ind w:firstLine="709"/>
        <w:jc w:val="both"/>
        <w:rPr>
          <w:rFonts w:ascii="Arial" w:hAnsi="Arial" w:cs="Arial"/>
          <w:sz w:val="24"/>
          <w:szCs w:val="24"/>
          <w:lang w:eastAsia="ru-RU"/>
        </w:rPr>
      </w:pPr>
      <w:r w:rsidRPr="00BD47EA">
        <w:rPr>
          <w:rFonts w:ascii="Arial" w:hAnsi="Arial" w:cs="Arial"/>
          <w:color w:val="000000"/>
          <w:sz w:val="24"/>
          <w:szCs w:val="24"/>
        </w:rPr>
        <w:t xml:space="preserve">4. </w:t>
      </w:r>
      <w:r w:rsidRPr="00BD47EA">
        <w:rPr>
          <w:rFonts w:ascii="Arial" w:hAnsi="Arial" w:cs="Arial"/>
          <w:sz w:val="24"/>
          <w:szCs w:val="24"/>
          <w:lang w:eastAsia="ru-RU"/>
        </w:rPr>
        <w:t>Контроль за выполнением  настоящего постановления оставляю за собой.</w:t>
      </w:r>
    </w:p>
    <w:p w:rsidR="006D65A6" w:rsidRDefault="006D65A6" w:rsidP="006D65A6">
      <w:pPr>
        <w:pStyle w:val="a3"/>
        <w:ind w:firstLine="709"/>
        <w:jc w:val="both"/>
        <w:rPr>
          <w:rFonts w:ascii="Arial" w:hAnsi="Arial" w:cs="Arial"/>
          <w:sz w:val="24"/>
          <w:szCs w:val="24"/>
          <w:lang w:eastAsia="ru-RU"/>
        </w:rPr>
      </w:pPr>
      <w:r w:rsidRPr="00BD47EA">
        <w:rPr>
          <w:rFonts w:ascii="Arial" w:hAnsi="Arial" w:cs="Arial"/>
          <w:sz w:val="24"/>
          <w:szCs w:val="24"/>
          <w:lang w:eastAsia="ru-RU"/>
        </w:rPr>
        <w:t xml:space="preserve">5. Постановление вступает в силу со дня его официального обнародования. </w:t>
      </w:r>
    </w:p>
    <w:p w:rsidR="006D65A6" w:rsidRDefault="006D65A6" w:rsidP="006D65A6">
      <w:pPr>
        <w:pStyle w:val="a3"/>
        <w:ind w:firstLine="709"/>
        <w:jc w:val="both"/>
        <w:rPr>
          <w:rFonts w:ascii="Arial" w:hAnsi="Arial" w:cs="Arial"/>
          <w:sz w:val="24"/>
          <w:szCs w:val="24"/>
          <w:lang w:eastAsia="ru-RU"/>
        </w:rPr>
      </w:pPr>
    </w:p>
    <w:p w:rsidR="006D65A6" w:rsidRDefault="006D65A6" w:rsidP="006D65A6">
      <w:pPr>
        <w:pStyle w:val="a3"/>
        <w:ind w:firstLine="709"/>
        <w:jc w:val="both"/>
        <w:rPr>
          <w:rFonts w:ascii="Arial" w:hAnsi="Arial" w:cs="Arial"/>
          <w:sz w:val="24"/>
          <w:szCs w:val="24"/>
          <w:lang w:eastAsia="ru-RU"/>
        </w:rPr>
      </w:pPr>
    </w:p>
    <w:p w:rsidR="006D65A6" w:rsidRDefault="006D65A6" w:rsidP="006D65A6">
      <w:pPr>
        <w:pStyle w:val="a3"/>
        <w:ind w:firstLine="709"/>
        <w:jc w:val="both"/>
        <w:rPr>
          <w:rFonts w:ascii="Arial" w:hAnsi="Arial" w:cs="Arial"/>
          <w:sz w:val="24"/>
          <w:szCs w:val="24"/>
          <w:lang w:eastAsia="ru-RU"/>
        </w:rPr>
      </w:pPr>
    </w:p>
    <w:p w:rsidR="006D65A6" w:rsidRPr="006D65A6" w:rsidRDefault="006D65A6" w:rsidP="006D65A6">
      <w:pPr>
        <w:pStyle w:val="a3"/>
        <w:ind w:firstLine="709"/>
        <w:jc w:val="both"/>
        <w:rPr>
          <w:rFonts w:ascii="Arial" w:hAnsi="Arial" w:cs="Arial"/>
          <w:sz w:val="24"/>
          <w:szCs w:val="24"/>
        </w:rPr>
      </w:pPr>
      <w:r w:rsidRPr="006D65A6">
        <w:rPr>
          <w:rFonts w:ascii="Arial" w:hAnsi="Arial" w:cs="Arial"/>
          <w:sz w:val="24"/>
          <w:szCs w:val="24"/>
        </w:rPr>
        <w:t>Глава Гришковского сельского поселения</w:t>
      </w:r>
    </w:p>
    <w:p w:rsidR="006D65A6" w:rsidRPr="006D65A6" w:rsidRDefault="006D65A6" w:rsidP="006D65A6">
      <w:pPr>
        <w:pStyle w:val="a3"/>
        <w:ind w:firstLine="709"/>
        <w:jc w:val="both"/>
        <w:rPr>
          <w:rFonts w:ascii="Arial" w:hAnsi="Arial" w:cs="Arial"/>
          <w:sz w:val="24"/>
          <w:szCs w:val="24"/>
        </w:rPr>
      </w:pPr>
      <w:r w:rsidRPr="006D65A6">
        <w:rPr>
          <w:rFonts w:ascii="Arial" w:hAnsi="Arial" w:cs="Arial"/>
          <w:sz w:val="24"/>
          <w:szCs w:val="24"/>
        </w:rPr>
        <w:t>Калининского района</w:t>
      </w:r>
    </w:p>
    <w:p w:rsidR="006D65A6" w:rsidRPr="006D65A6" w:rsidRDefault="006D65A6" w:rsidP="006D65A6">
      <w:pPr>
        <w:pStyle w:val="a3"/>
        <w:ind w:firstLine="709"/>
        <w:jc w:val="both"/>
        <w:rPr>
          <w:rFonts w:ascii="Arial" w:hAnsi="Arial" w:cs="Arial"/>
          <w:sz w:val="24"/>
          <w:szCs w:val="24"/>
          <w:lang w:eastAsia="ru-RU"/>
        </w:rPr>
      </w:pPr>
      <w:r w:rsidRPr="006D65A6">
        <w:rPr>
          <w:rFonts w:ascii="Arial" w:hAnsi="Arial" w:cs="Arial"/>
          <w:sz w:val="24"/>
          <w:szCs w:val="24"/>
        </w:rPr>
        <w:t>В.А. Даценко</w:t>
      </w:r>
    </w:p>
    <w:p w:rsidR="006D65A6" w:rsidRDefault="006D65A6" w:rsidP="006D65A6">
      <w:pPr>
        <w:ind w:left="709" w:firstLine="0"/>
        <w:jc w:val="left"/>
      </w:pPr>
    </w:p>
    <w:p w:rsidR="006D65A6" w:rsidRDefault="006D65A6" w:rsidP="006D65A6">
      <w:pPr>
        <w:ind w:left="709" w:firstLine="0"/>
        <w:jc w:val="left"/>
      </w:pPr>
    </w:p>
    <w:p w:rsidR="006D65A6" w:rsidRDefault="006D65A6" w:rsidP="006D65A6">
      <w:pPr>
        <w:ind w:left="709" w:firstLine="0"/>
        <w:jc w:val="left"/>
      </w:pPr>
    </w:p>
    <w:p w:rsidR="00583ED3" w:rsidRPr="00BD47EA" w:rsidRDefault="00583ED3" w:rsidP="006D65A6">
      <w:pPr>
        <w:ind w:left="709" w:firstLine="0"/>
        <w:jc w:val="left"/>
      </w:pPr>
      <w:r w:rsidRPr="00BD47EA">
        <w:t>ПРИЛОЖЕНИЕ</w:t>
      </w:r>
    </w:p>
    <w:p w:rsidR="00583ED3" w:rsidRPr="00BD47EA" w:rsidRDefault="00583ED3" w:rsidP="006D65A6">
      <w:pPr>
        <w:ind w:left="709" w:firstLine="0"/>
        <w:jc w:val="left"/>
      </w:pPr>
      <w:r w:rsidRPr="00BD47EA">
        <w:t>УТВЕРЖДЕН</w:t>
      </w:r>
    </w:p>
    <w:p w:rsidR="00583ED3" w:rsidRPr="00BD47EA" w:rsidRDefault="00583ED3" w:rsidP="006D65A6">
      <w:pPr>
        <w:ind w:left="709" w:firstLine="0"/>
        <w:jc w:val="left"/>
      </w:pPr>
      <w:r w:rsidRPr="00BD47EA">
        <w:t>постановлением администрации</w:t>
      </w:r>
    </w:p>
    <w:p w:rsidR="00583ED3" w:rsidRPr="00BD47EA" w:rsidRDefault="00583ED3" w:rsidP="006D65A6">
      <w:pPr>
        <w:ind w:left="709" w:firstLine="0"/>
        <w:jc w:val="left"/>
      </w:pPr>
      <w:r w:rsidRPr="00BD47EA">
        <w:t>Гришковского сельского поселения</w:t>
      </w:r>
    </w:p>
    <w:p w:rsidR="00583ED3" w:rsidRPr="00BD47EA" w:rsidRDefault="00583ED3" w:rsidP="006D65A6">
      <w:pPr>
        <w:ind w:left="709" w:firstLine="0"/>
        <w:jc w:val="left"/>
      </w:pPr>
      <w:r w:rsidRPr="00BD47EA">
        <w:t>Калининского района от</w:t>
      </w:r>
    </w:p>
    <w:p w:rsidR="00583ED3" w:rsidRPr="00BD47EA" w:rsidRDefault="00833D7F" w:rsidP="006D65A6">
      <w:pPr>
        <w:ind w:left="709" w:firstLine="0"/>
        <w:jc w:val="left"/>
      </w:pPr>
      <w:r w:rsidRPr="00BD47EA">
        <w:lastRenderedPageBreak/>
        <w:t>15.02.2016 № 39</w:t>
      </w:r>
    </w:p>
    <w:p w:rsidR="00583ED3" w:rsidRPr="00BD47EA" w:rsidRDefault="00583ED3" w:rsidP="00583ED3">
      <w:pPr>
        <w:autoSpaceDN w:val="0"/>
        <w:adjustRightInd w:val="0"/>
        <w:ind w:firstLine="0"/>
        <w:jc w:val="right"/>
        <w:rPr>
          <w:lang w:eastAsia="ru-RU"/>
        </w:rPr>
      </w:pPr>
    </w:p>
    <w:p w:rsidR="00FB3088" w:rsidRPr="00BD47EA" w:rsidRDefault="00FB3088" w:rsidP="00583ED3">
      <w:pPr>
        <w:autoSpaceDN w:val="0"/>
        <w:adjustRightInd w:val="0"/>
        <w:ind w:firstLine="0"/>
        <w:jc w:val="right"/>
        <w:rPr>
          <w:lang w:eastAsia="ru-RU"/>
        </w:rPr>
      </w:pPr>
    </w:p>
    <w:p w:rsidR="00583ED3" w:rsidRPr="00BD47EA" w:rsidRDefault="00B2667E" w:rsidP="00583ED3">
      <w:pPr>
        <w:ind w:firstLine="0"/>
        <w:jc w:val="center"/>
        <w:rPr>
          <w:b/>
          <w:lang w:eastAsia="ru-RU"/>
        </w:rPr>
      </w:pPr>
      <w:r>
        <w:rPr>
          <w:b/>
          <w:lang w:eastAsia="ru-RU"/>
        </w:rPr>
        <w:t>Административный регламент</w:t>
      </w:r>
    </w:p>
    <w:p w:rsidR="00FB3088" w:rsidRPr="00BD47EA" w:rsidRDefault="00583ED3" w:rsidP="00FB3088">
      <w:pPr>
        <w:ind w:firstLine="0"/>
        <w:jc w:val="center"/>
        <w:rPr>
          <w:b/>
          <w:lang w:eastAsia="ru-RU"/>
        </w:rPr>
      </w:pPr>
      <w:r w:rsidRPr="00BD47EA">
        <w:rPr>
          <w:b/>
          <w:lang w:eastAsia="ru-RU"/>
        </w:rPr>
        <w:t xml:space="preserve">по предоставлению муниципальной услуги </w:t>
      </w:r>
    </w:p>
    <w:p w:rsidR="00B2667E" w:rsidRDefault="00583ED3" w:rsidP="00FB3088">
      <w:pPr>
        <w:ind w:firstLine="0"/>
        <w:jc w:val="center"/>
        <w:rPr>
          <w:b/>
        </w:rPr>
      </w:pPr>
      <w:r w:rsidRPr="00BD47EA">
        <w:rPr>
          <w:b/>
        </w:rPr>
        <w:t xml:space="preserve">«Предоставление в собственность, аренду, безвозмездное </w:t>
      </w:r>
    </w:p>
    <w:p w:rsidR="00B2667E" w:rsidRDefault="00583ED3" w:rsidP="00B2667E">
      <w:pPr>
        <w:ind w:firstLine="0"/>
        <w:jc w:val="center"/>
        <w:rPr>
          <w:b/>
        </w:rPr>
      </w:pPr>
      <w:r w:rsidRPr="00BD47EA">
        <w:rPr>
          <w:b/>
        </w:rPr>
        <w:t xml:space="preserve">пользование земельного участка, находящегося в государственной </w:t>
      </w:r>
    </w:p>
    <w:p w:rsidR="00583ED3" w:rsidRPr="00BD47EA" w:rsidRDefault="00583ED3" w:rsidP="00B2667E">
      <w:pPr>
        <w:ind w:firstLine="0"/>
        <w:jc w:val="center"/>
        <w:rPr>
          <w:b/>
        </w:rPr>
      </w:pPr>
      <w:r w:rsidRPr="00BD47EA">
        <w:rPr>
          <w:b/>
        </w:rPr>
        <w:t>ил</w:t>
      </w:r>
      <w:r w:rsidR="00B2667E">
        <w:rPr>
          <w:b/>
        </w:rPr>
        <w:t xml:space="preserve">и муниципальной собственности, </w:t>
      </w:r>
      <w:r w:rsidRPr="00BD47EA">
        <w:rPr>
          <w:b/>
        </w:rPr>
        <w:t xml:space="preserve">без проведения торгов» </w:t>
      </w:r>
    </w:p>
    <w:p w:rsidR="00583ED3" w:rsidRPr="00BD47EA" w:rsidRDefault="00583ED3" w:rsidP="00583ED3">
      <w:pPr>
        <w:pStyle w:val="ConsPlusNormal"/>
        <w:jc w:val="both"/>
        <w:rPr>
          <w:sz w:val="24"/>
          <w:szCs w:val="24"/>
        </w:rPr>
      </w:pPr>
    </w:p>
    <w:p w:rsidR="00583ED3" w:rsidRPr="00BD47EA" w:rsidRDefault="00583ED3" w:rsidP="00583ED3">
      <w:pPr>
        <w:ind w:firstLine="709"/>
        <w:rPr>
          <w:lang w:eastAsia="ru-RU"/>
        </w:rPr>
      </w:pPr>
      <w:r w:rsidRPr="00BD47EA">
        <w:t xml:space="preserve">Административный регламент по предоставлению </w:t>
      </w:r>
      <w:r w:rsidRPr="00BD47EA">
        <w:rPr>
          <w:lang w:eastAsia="ru-RU"/>
        </w:rPr>
        <w:t>администрацией Гришковского сельского поселения Калининского района</w:t>
      </w:r>
      <w:r w:rsidRPr="00BD47EA">
        <w:t xml:space="preserve">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разработан в соответствии с Федеральным </w:t>
      </w:r>
      <w:r w:rsidRPr="00BD47EA">
        <w:rPr>
          <w:color w:val="000000"/>
        </w:rPr>
        <w:t>законом</w:t>
      </w:r>
      <w:r w:rsidRPr="00BD47EA">
        <w:t xml:space="preserve"> от 27 июля 2010 года № 210-ФЗ «Об организации предоставления государственных и муниципальных услуг» (далее - Федеральный закон № 210-ФЗ), в целях повышения качества предоставления муниципальной услуги и устанавливает порядок и стандарт предоставления муниципальной услуги.</w:t>
      </w:r>
    </w:p>
    <w:p w:rsidR="00583ED3" w:rsidRPr="00BD47EA" w:rsidRDefault="00583ED3" w:rsidP="00583ED3">
      <w:pPr>
        <w:pStyle w:val="ConsPlusNormal"/>
        <w:jc w:val="center"/>
        <w:rPr>
          <w:sz w:val="24"/>
          <w:szCs w:val="24"/>
        </w:rPr>
      </w:pPr>
    </w:p>
    <w:p w:rsidR="00583ED3" w:rsidRPr="00B2667E" w:rsidRDefault="00583ED3" w:rsidP="00CB7B6F">
      <w:pPr>
        <w:pStyle w:val="ConsPlusNormal"/>
        <w:ind w:firstLine="0"/>
        <w:jc w:val="center"/>
        <w:rPr>
          <w:sz w:val="24"/>
          <w:szCs w:val="24"/>
        </w:rPr>
      </w:pPr>
      <w:r w:rsidRPr="00B2667E">
        <w:rPr>
          <w:sz w:val="24"/>
          <w:szCs w:val="24"/>
        </w:rPr>
        <w:t>1. Общие положения</w:t>
      </w:r>
    </w:p>
    <w:p w:rsidR="00583ED3" w:rsidRPr="00BD47EA" w:rsidRDefault="00583ED3" w:rsidP="00583ED3">
      <w:pPr>
        <w:pStyle w:val="ConsPlusNormal"/>
        <w:jc w:val="center"/>
        <w:rPr>
          <w:sz w:val="24"/>
          <w:szCs w:val="24"/>
        </w:rPr>
      </w:pPr>
    </w:p>
    <w:p w:rsidR="00583ED3" w:rsidRPr="00BD47EA" w:rsidRDefault="00583ED3" w:rsidP="00583ED3">
      <w:pPr>
        <w:ind w:firstLine="709"/>
        <w:rPr>
          <w:lang w:eastAsia="ru-RU"/>
        </w:rPr>
      </w:pPr>
      <w:r w:rsidRPr="00BD47EA">
        <w:rPr>
          <w:lang w:eastAsia="ru-RU"/>
        </w:rPr>
        <w:t>1.1. Наименование муниципальной услуги:</w:t>
      </w:r>
    </w:p>
    <w:p w:rsidR="00583ED3" w:rsidRPr="00BD47EA" w:rsidRDefault="00583ED3" w:rsidP="00583ED3">
      <w:pPr>
        <w:ind w:firstLine="709"/>
        <w:rPr>
          <w:lang w:eastAsia="ru-RU"/>
        </w:rPr>
      </w:pPr>
      <w:r w:rsidRPr="00BD47EA">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BD47EA">
        <w:rPr>
          <w:lang w:eastAsia="ru-RU"/>
        </w:rPr>
        <w:t xml:space="preserve"> на территории Гришковского сельского поселения </w:t>
      </w:r>
      <w:r w:rsidRPr="00BD47EA">
        <w:t>Калининского района</w:t>
      </w:r>
      <w:r w:rsidRPr="00BD47EA">
        <w:rPr>
          <w:lang w:eastAsia="ru-RU"/>
        </w:rPr>
        <w:t xml:space="preserve"> (далее – Муниципальная услуга).</w:t>
      </w:r>
    </w:p>
    <w:p w:rsidR="00583ED3" w:rsidRPr="00BD47EA" w:rsidRDefault="00583ED3" w:rsidP="00583ED3">
      <w:pPr>
        <w:ind w:firstLine="709"/>
        <w:rPr>
          <w:lang w:eastAsia="ru-RU"/>
        </w:rPr>
      </w:pPr>
      <w:r w:rsidRPr="00BD47EA">
        <w:rPr>
          <w:lang w:eastAsia="ru-RU"/>
        </w:rPr>
        <w:t xml:space="preserve">1.2. </w:t>
      </w:r>
      <w:r w:rsidRPr="00BD47EA">
        <w:rPr>
          <w:bCs/>
          <w:lang w:eastAsia="ru-RU"/>
        </w:rPr>
        <w:t>Предмет регулирования:</w:t>
      </w:r>
    </w:p>
    <w:p w:rsidR="00583ED3" w:rsidRPr="00BD47EA" w:rsidRDefault="00583ED3" w:rsidP="00583ED3">
      <w:pPr>
        <w:ind w:firstLine="709"/>
        <w:rPr>
          <w:bCs/>
          <w:lang w:eastAsia="ru-RU"/>
        </w:rPr>
      </w:pPr>
      <w:r w:rsidRPr="00BD47EA">
        <w:rPr>
          <w:bCs/>
          <w:lang w:eastAsia="ru-RU"/>
        </w:rPr>
        <w:t xml:space="preserve">Настоящий Административный регламент регулирует отношения, возникающие при предоставлении в собственность за плату, в собственность бесплатно, аренду, постоянное (бессрочное) пользование, безвозмездное пользование земельных участков на территории Гришковского сельского поселения, </w:t>
      </w:r>
      <w:r w:rsidRPr="00BD47EA">
        <w:rPr>
          <w:lang w:eastAsia="ru-RU"/>
        </w:rPr>
        <w:t>находящихся в государственной или муниципальной собственности Гришковского сельского поселения,</w:t>
      </w:r>
      <w:r w:rsidRPr="00BD47EA">
        <w:rPr>
          <w:bCs/>
          <w:lang w:eastAsia="ru-RU"/>
        </w:rPr>
        <w:t xml:space="preserve"> в соответствии со ст. 39.17 Земельного кодекса Российской Федерации.</w:t>
      </w:r>
    </w:p>
    <w:p w:rsidR="00583ED3" w:rsidRPr="00BD47EA" w:rsidRDefault="00583ED3" w:rsidP="00583ED3">
      <w:pPr>
        <w:ind w:firstLine="709"/>
        <w:rPr>
          <w:lang w:eastAsia="ru-RU"/>
        </w:rPr>
      </w:pPr>
      <w:r w:rsidRPr="00BD47EA">
        <w:rPr>
          <w:lang w:eastAsia="ru-RU"/>
        </w:rPr>
        <w:t>1.3. Круг получателей Муниципальной услуги:</w:t>
      </w:r>
    </w:p>
    <w:p w:rsidR="00583ED3" w:rsidRPr="00BD47EA" w:rsidRDefault="00583ED3" w:rsidP="00583ED3">
      <w:pPr>
        <w:autoSpaceDN w:val="0"/>
        <w:adjustRightInd w:val="0"/>
        <w:ind w:firstLine="709"/>
      </w:pPr>
      <w:r w:rsidRPr="00BD47EA">
        <w:t xml:space="preserve">Заявителями на предоставление муниципальной услуги являются физические и юридические лица либо их уполномоченные представители (далее - заявители). </w:t>
      </w:r>
      <w:bookmarkStart w:id="0" w:name="sub_103"/>
    </w:p>
    <w:p w:rsidR="00583ED3" w:rsidRPr="00BD47EA" w:rsidRDefault="00583ED3" w:rsidP="00583ED3">
      <w:pPr>
        <w:autoSpaceDN w:val="0"/>
        <w:adjustRightInd w:val="0"/>
        <w:ind w:firstLine="709"/>
      </w:pPr>
      <w:r w:rsidRPr="00BD47EA">
        <w:t>1.4. Требования к порядку информирования о предоставлении муниципальной услуги</w:t>
      </w:r>
      <w:bookmarkStart w:id="1" w:name="sub_104"/>
      <w:bookmarkEnd w:id="0"/>
      <w:r w:rsidRPr="00BD47EA">
        <w:t>:</w:t>
      </w:r>
    </w:p>
    <w:p w:rsidR="00583ED3" w:rsidRPr="00BD47EA" w:rsidRDefault="00583ED3" w:rsidP="00583ED3">
      <w:pPr>
        <w:autoSpaceDN w:val="0"/>
        <w:adjustRightInd w:val="0"/>
        <w:ind w:firstLine="709"/>
      </w:pPr>
      <w:r w:rsidRPr="00BD47EA">
        <w:t xml:space="preserve">1.4.1. </w:t>
      </w:r>
      <w:bookmarkEnd w:id="1"/>
      <w:r w:rsidRPr="00BD47EA">
        <w:t>Информация об органе, предоставляющем муниципальную услугу:</w:t>
      </w:r>
    </w:p>
    <w:p w:rsidR="00583ED3" w:rsidRPr="00BD47EA" w:rsidRDefault="00583ED3" w:rsidP="00583ED3">
      <w:pPr>
        <w:autoSpaceDN w:val="0"/>
        <w:adjustRightInd w:val="0"/>
        <w:ind w:firstLine="709"/>
      </w:pPr>
      <w:r w:rsidRPr="00BD47EA">
        <w:t>Администрация Гришковского сельского поселения Калининского района:</w:t>
      </w:r>
    </w:p>
    <w:p w:rsidR="00583ED3" w:rsidRPr="00BD47EA" w:rsidRDefault="00583ED3" w:rsidP="00583ED3">
      <w:pPr>
        <w:autoSpaceDN w:val="0"/>
        <w:adjustRightInd w:val="0"/>
        <w:ind w:firstLine="709"/>
      </w:pPr>
      <w:r w:rsidRPr="00BD47EA">
        <w:t xml:space="preserve">почтовый адрес: 353771, Краснодарский край, Калининский район, село Гришковское, ул. Советская, 62 А; </w:t>
      </w:r>
    </w:p>
    <w:p w:rsidR="00583ED3" w:rsidRPr="00BD47EA" w:rsidRDefault="00583ED3" w:rsidP="00583ED3">
      <w:pPr>
        <w:autoSpaceDN w:val="0"/>
        <w:adjustRightInd w:val="0"/>
        <w:ind w:firstLine="709"/>
      </w:pPr>
      <w:r w:rsidRPr="00BD47EA">
        <w:t>телефоны для справок 8(86163</w:t>
      </w:r>
      <w:r w:rsidRPr="00BD47EA">
        <w:rPr>
          <w:b/>
        </w:rPr>
        <w:t>)</w:t>
      </w:r>
      <w:r w:rsidRPr="00BD47EA">
        <w:t xml:space="preserve"> </w:t>
      </w:r>
      <w:r w:rsidRPr="00BD47EA">
        <w:rPr>
          <w:bCs/>
        </w:rPr>
        <w:t>49-1-17, факс: 8(</w:t>
      </w:r>
      <w:r w:rsidRPr="00BD47EA">
        <w:t>86163</w:t>
      </w:r>
      <w:r w:rsidRPr="00BD47EA">
        <w:rPr>
          <w:b/>
        </w:rPr>
        <w:t>)</w:t>
      </w:r>
      <w:r w:rsidRPr="00BD47EA">
        <w:t xml:space="preserve"> </w:t>
      </w:r>
      <w:r w:rsidRPr="00BD47EA">
        <w:rPr>
          <w:bCs/>
        </w:rPr>
        <w:t>49-1-22</w:t>
      </w:r>
      <w:r w:rsidRPr="00BD47EA">
        <w:t>;</w:t>
      </w:r>
    </w:p>
    <w:p w:rsidR="00583ED3" w:rsidRPr="00BD47EA" w:rsidRDefault="00583ED3" w:rsidP="00583ED3">
      <w:pPr>
        <w:autoSpaceDN w:val="0"/>
        <w:adjustRightInd w:val="0"/>
        <w:ind w:firstLine="709"/>
      </w:pPr>
      <w:r w:rsidRPr="00BD47EA">
        <w:t>официальный сайт в сети «Интернет» - http://www. grishkovskoe.ru;</w:t>
      </w:r>
    </w:p>
    <w:p w:rsidR="00583ED3" w:rsidRPr="00BD47EA" w:rsidRDefault="00583ED3" w:rsidP="00583ED3">
      <w:pPr>
        <w:autoSpaceDN w:val="0"/>
        <w:adjustRightInd w:val="0"/>
        <w:ind w:firstLine="709"/>
      </w:pPr>
      <w:r w:rsidRPr="00BD47EA">
        <w:t xml:space="preserve">адрес электронной почты – </w:t>
      </w:r>
      <w:r w:rsidRPr="00BD47EA">
        <w:rPr>
          <w:color w:val="333333"/>
          <w:shd w:val="clear" w:color="auto" w:fill="FFFFFF"/>
        </w:rPr>
        <w:t>adm_grish_2006@mail.ru</w:t>
      </w:r>
      <w:r w:rsidRPr="00BD47EA">
        <w:t>.</w:t>
      </w:r>
      <w:bookmarkStart w:id="2" w:name="sub_105"/>
    </w:p>
    <w:p w:rsidR="00583ED3" w:rsidRPr="00BD47EA" w:rsidRDefault="00583ED3" w:rsidP="00583ED3">
      <w:pPr>
        <w:autoSpaceDN w:val="0"/>
        <w:adjustRightInd w:val="0"/>
        <w:ind w:firstLine="709"/>
      </w:pPr>
      <w:r w:rsidRPr="00BD47EA">
        <w:t>1.4.2. Способы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w:t>
      </w:r>
      <w:r w:rsidR="00627CB1" w:rsidRPr="00BD47EA">
        <w:t>твенной информационной системы «</w:t>
      </w:r>
      <w:r w:rsidRPr="00BD47EA">
        <w:t xml:space="preserve">Единый портал государственных </w:t>
      </w:r>
      <w:r w:rsidR="00627CB1" w:rsidRPr="00BD47EA">
        <w:t>и муниципальных услуг (функций)»</w:t>
      </w:r>
      <w:r w:rsidRPr="00BD47EA">
        <w:t xml:space="preserve">. </w:t>
      </w:r>
    </w:p>
    <w:p w:rsidR="00583ED3" w:rsidRPr="00BD47EA" w:rsidRDefault="00583ED3" w:rsidP="00583ED3">
      <w:pPr>
        <w:autoSpaceDN w:val="0"/>
        <w:adjustRightInd w:val="0"/>
        <w:ind w:firstLine="709"/>
      </w:pPr>
      <w:r w:rsidRPr="00BD47EA">
        <w:t xml:space="preserve">Информирование о предоставлении муниципальной услуги, в том числе о месте нахождения и графике работы Отдела, предоставляющего муниципальную </w:t>
      </w:r>
      <w:r w:rsidRPr="00BD47EA">
        <w:lastRenderedPageBreak/>
        <w:t>услугу, осуществляется:</w:t>
      </w:r>
      <w:bookmarkEnd w:id="2"/>
    </w:p>
    <w:p w:rsidR="00583ED3" w:rsidRPr="00BD47EA" w:rsidRDefault="00583ED3" w:rsidP="00583ED3">
      <w:pPr>
        <w:autoSpaceDN w:val="0"/>
        <w:adjustRightInd w:val="0"/>
        <w:ind w:firstLine="709"/>
      </w:pPr>
      <w:r w:rsidRPr="00BD47EA">
        <w:t>1.4.2.1. В Муниципальном казенном учреждении «Многофункциональный центр по предоставлению государственных и муниципальных услуг Калининского района Краснодарского края» (далее МКУ «МФЦ»</w:t>
      </w:r>
      <w:r w:rsidR="00627CB1" w:rsidRPr="00BD47EA">
        <w:t>)</w:t>
      </w:r>
      <w:r w:rsidRPr="00BD47EA">
        <w:t xml:space="preserve"> -  </w:t>
      </w:r>
      <w:r w:rsidRPr="007719A1">
        <w:rPr>
          <w:lang w:val="en-US"/>
        </w:rPr>
        <w:t>www</w:t>
      </w:r>
      <w:r w:rsidRPr="007719A1">
        <w:t>.</w:t>
      </w:r>
      <w:r w:rsidRPr="00BD47EA">
        <w:t xml:space="preserve"> </w:t>
      </w:r>
      <w:r w:rsidRPr="007719A1">
        <w:t>kalina.</w:t>
      </w:r>
      <w:r w:rsidRPr="007719A1">
        <w:rPr>
          <w:lang w:val="en-US"/>
        </w:rPr>
        <w:t>e</w:t>
      </w:r>
      <w:r w:rsidRPr="007719A1">
        <w:t>-</w:t>
      </w:r>
      <w:r w:rsidRPr="007719A1">
        <w:rPr>
          <w:lang w:val="en-US"/>
        </w:rPr>
        <w:t>mfc</w:t>
      </w:r>
      <w:r w:rsidRPr="007719A1">
        <w:t>.</w:t>
      </w:r>
      <w:r w:rsidRPr="007719A1">
        <w:rPr>
          <w:lang w:val="en-US"/>
        </w:rPr>
        <w:t>ru</w:t>
      </w:r>
      <w:r w:rsidRPr="00BD47EA">
        <w:t>;</w:t>
      </w:r>
    </w:p>
    <w:p w:rsidR="00583ED3" w:rsidRPr="00BD47EA" w:rsidRDefault="00583ED3" w:rsidP="00583ED3">
      <w:pPr>
        <w:autoSpaceDN w:val="0"/>
        <w:adjustRightInd w:val="0"/>
        <w:ind w:firstLine="709"/>
      </w:pPr>
      <w:r w:rsidRPr="00BD47EA">
        <w:t>Администрация Гришковского сельского поселения Калининского района:</w:t>
      </w:r>
    </w:p>
    <w:p w:rsidR="00583ED3" w:rsidRPr="00BD47EA" w:rsidRDefault="00583ED3" w:rsidP="00583ED3">
      <w:pPr>
        <w:autoSpaceDN w:val="0"/>
        <w:adjustRightInd w:val="0"/>
        <w:ind w:firstLine="709"/>
      </w:pPr>
      <w:r w:rsidRPr="00BD47EA">
        <w:t xml:space="preserve">почтовый адрес: 353771, Россия, Краснодарский край, Калининский район, село Гришковское, ул. Советская, 62 А; </w:t>
      </w:r>
    </w:p>
    <w:p w:rsidR="00583ED3" w:rsidRPr="00BD47EA" w:rsidRDefault="00583ED3" w:rsidP="00583ED3">
      <w:pPr>
        <w:autoSpaceDN w:val="0"/>
        <w:adjustRightInd w:val="0"/>
        <w:ind w:firstLine="709"/>
      </w:pPr>
      <w:r w:rsidRPr="00BD47EA">
        <w:t xml:space="preserve">телефоны для справок: 8(86163) </w:t>
      </w:r>
      <w:r w:rsidRPr="00BD47EA">
        <w:rPr>
          <w:bCs/>
        </w:rPr>
        <w:t>49-1-17; факс: 8(</w:t>
      </w:r>
      <w:r w:rsidRPr="00BD47EA">
        <w:t xml:space="preserve">86163) </w:t>
      </w:r>
      <w:r w:rsidRPr="00BD47EA">
        <w:rPr>
          <w:bCs/>
        </w:rPr>
        <w:t>49-1-22</w:t>
      </w:r>
      <w:r w:rsidRPr="00BD47EA">
        <w:t>;</w:t>
      </w:r>
    </w:p>
    <w:p w:rsidR="00583ED3" w:rsidRPr="00BD47EA" w:rsidRDefault="00583ED3" w:rsidP="00583ED3">
      <w:pPr>
        <w:autoSpaceDN w:val="0"/>
        <w:adjustRightInd w:val="0"/>
        <w:ind w:firstLine="709"/>
      </w:pPr>
      <w:r w:rsidRPr="00BD47EA">
        <w:t xml:space="preserve">официальный сайт в информационно-телекоммуникационной сети «Интернет» </w:t>
      </w:r>
      <w:r w:rsidRPr="007719A1">
        <w:t>http://www.grishkovskoe.ru</w:t>
      </w:r>
      <w:r w:rsidRPr="00BD47EA">
        <w:t>;</w:t>
      </w:r>
    </w:p>
    <w:p w:rsidR="00583ED3" w:rsidRPr="00BD47EA" w:rsidRDefault="00583ED3" w:rsidP="00583ED3">
      <w:pPr>
        <w:autoSpaceDN w:val="0"/>
        <w:adjustRightInd w:val="0"/>
        <w:ind w:firstLine="709"/>
      </w:pPr>
      <w:r w:rsidRPr="00BD47EA">
        <w:t xml:space="preserve">адрес электронной почты – </w:t>
      </w:r>
      <w:r w:rsidRPr="007719A1">
        <w:rPr>
          <w:shd w:val="clear" w:color="auto" w:fill="FFFFFF"/>
        </w:rPr>
        <w:t>adm_grish_2006@mail.ru</w:t>
      </w:r>
      <w:r w:rsidRPr="00BD47EA">
        <w:t>.</w:t>
      </w:r>
    </w:p>
    <w:p w:rsidR="00583ED3" w:rsidRPr="00BD47EA" w:rsidRDefault="00583ED3" w:rsidP="00583ED3">
      <w:pPr>
        <w:autoSpaceDN w:val="0"/>
        <w:adjustRightInd w:val="0"/>
        <w:ind w:firstLine="709"/>
      </w:pPr>
      <w:r w:rsidRPr="00BD47EA">
        <w:t>1.4.2.3. На Едином портале государственных и муниципальных услуг Краснодарского края (</w:t>
      </w:r>
      <w:r w:rsidRPr="00BD47EA">
        <w:rPr>
          <w:rStyle w:val="a7"/>
          <w:rFonts w:cs="Arial"/>
          <w:b w:val="0"/>
          <w:color w:val="auto"/>
        </w:rPr>
        <w:t>http://pgu.krasnodar.ru</w:t>
      </w:r>
      <w:r w:rsidRPr="00BD47EA">
        <w:t>).</w:t>
      </w:r>
    </w:p>
    <w:p w:rsidR="00583ED3" w:rsidRPr="00BD47EA" w:rsidRDefault="00583ED3" w:rsidP="00583ED3">
      <w:pPr>
        <w:autoSpaceDN w:val="0"/>
        <w:adjustRightInd w:val="0"/>
        <w:ind w:firstLine="709"/>
      </w:pPr>
      <w:r w:rsidRPr="00BD47EA">
        <w:t>Получение заявителем информации с использованием федеральной государс</w:t>
      </w:r>
      <w:r w:rsidR="00D30360" w:rsidRPr="00BD47EA">
        <w:t>твенной информационной системы «</w:t>
      </w:r>
      <w:r w:rsidRPr="00BD47EA">
        <w:t xml:space="preserve">Единый портал государственных </w:t>
      </w:r>
      <w:r w:rsidR="00D30360" w:rsidRPr="00BD47EA">
        <w:t>и муниципальных услуг (функций)»</w:t>
      </w:r>
      <w:r w:rsidRPr="00BD47EA">
        <w:t>.</w:t>
      </w:r>
    </w:p>
    <w:p w:rsidR="00583ED3" w:rsidRPr="00BD47EA" w:rsidRDefault="00583ED3" w:rsidP="00583ED3">
      <w:pPr>
        <w:autoSpaceDN w:val="0"/>
        <w:adjustRightInd w:val="0"/>
        <w:ind w:firstLine="709"/>
      </w:pPr>
      <w:r w:rsidRPr="00BD47EA">
        <w:t>При наличии технических возможностей, использование заявителем федеральной государств</w:t>
      </w:r>
      <w:r w:rsidR="00D30360" w:rsidRPr="00BD47EA">
        <w:t>енной информационной системы «</w:t>
      </w:r>
      <w:r w:rsidRPr="00BD47EA">
        <w:t xml:space="preserve">Единый портал государственных </w:t>
      </w:r>
      <w:r w:rsidR="00D30360" w:rsidRPr="00BD47EA">
        <w:t>и муниципальных услуг (функций)»</w:t>
      </w:r>
      <w:r w:rsidRPr="00BD47EA">
        <w:t xml:space="preserve"> обеспечит:</w:t>
      </w:r>
    </w:p>
    <w:p w:rsidR="00583ED3" w:rsidRPr="00BD47EA" w:rsidRDefault="00583ED3" w:rsidP="00583ED3">
      <w:pPr>
        <w:autoSpaceDN w:val="0"/>
        <w:adjustRightInd w:val="0"/>
        <w:ind w:firstLine="709"/>
      </w:pPr>
      <w:r w:rsidRPr="00BD47EA">
        <w:t>возможность получения заявителем сведений о муниципальной услуге; возможность получения и копирования заявителем форм заявлений и иных документов, необходимых для получения муниципальной услуги;</w:t>
      </w:r>
    </w:p>
    <w:p w:rsidR="00583ED3" w:rsidRPr="00BD47EA" w:rsidRDefault="00583ED3" w:rsidP="00583ED3">
      <w:pPr>
        <w:autoSpaceDN w:val="0"/>
        <w:adjustRightInd w:val="0"/>
        <w:ind w:firstLine="709"/>
      </w:pPr>
      <w:r w:rsidRPr="00BD47EA">
        <w:t>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583ED3" w:rsidRPr="00BD47EA" w:rsidRDefault="00583ED3" w:rsidP="00583ED3">
      <w:pPr>
        <w:autoSpaceDN w:val="0"/>
        <w:adjustRightInd w:val="0"/>
        <w:ind w:firstLine="709"/>
      </w:pPr>
      <w:r w:rsidRPr="00BD47EA">
        <w:t>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583ED3" w:rsidRPr="00BD47EA" w:rsidRDefault="00583ED3" w:rsidP="00583ED3">
      <w:pPr>
        <w:autoSpaceDN w:val="0"/>
        <w:adjustRightInd w:val="0"/>
        <w:ind w:firstLine="709"/>
      </w:pPr>
      <w:r w:rsidRPr="00BD47EA">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583ED3" w:rsidRPr="00BD47EA" w:rsidRDefault="00583ED3" w:rsidP="00583ED3">
      <w:pPr>
        <w:autoSpaceDN w:val="0"/>
        <w:adjustRightInd w:val="0"/>
        <w:ind w:firstLine="709"/>
      </w:pPr>
      <w:r w:rsidRPr="00BD47EA">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583ED3" w:rsidRPr="00BD47EA" w:rsidRDefault="00583ED3" w:rsidP="00583ED3">
      <w:pPr>
        <w:autoSpaceDN w:val="0"/>
        <w:adjustRightInd w:val="0"/>
        <w:ind w:firstLine="709"/>
      </w:pPr>
      <w:r w:rsidRPr="00BD47EA">
        <w:t>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w:t>
      </w:r>
    </w:p>
    <w:p w:rsidR="00583ED3" w:rsidRPr="00BD47EA" w:rsidRDefault="00583ED3" w:rsidP="00583ED3">
      <w:pPr>
        <w:autoSpaceDN w:val="0"/>
        <w:adjustRightInd w:val="0"/>
        <w:ind w:firstLine="709"/>
      </w:pPr>
      <w:r w:rsidRPr="00BD47EA">
        <w:t>Ответ на телефонный звонок должен начинаться с информации о наименовании учреждения. При консультировании по телефону</w:t>
      </w:r>
      <w:r w:rsidR="00306B3F" w:rsidRPr="00BD47EA">
        <w:t>,</w:t>
      </w:r>
      <w:r w:rsidRPr="00BD47EA">
        <w:t xml:space="preserve">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583ED3" w:rsidRPr="00BD47EA" w:rsidRDefault="00583ED3" w:rsidP="00583ED3">
      <w:pPr>
        <w:autoSpaceDN w:val="0"/>
        <w:adjustRightInd w:val="0"/>
        <w:ind w:firstLine="709"/>
      </w:pPr>
      <w:r w:rsidRPr="00BD47EA">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583ED3" w:rsidRPr="00BD47EA" w:rsidRDefault="00583ED3" w:rsidP="00583ED3">
      <w:pPr>
        <w:autoSpaceDN w:val="0"/>
        <w:adjustRightInd w:val="0"/>
        <w:ind w:firstLine="709"/>
      </w:pPr>
      <w:r w:rsidRPr="00BD47EA">
        <w:t>Рекомендуемое время для телефонного разговора не более 10 минут, личного устного информирования - не более 20 минут.</w:t>
      </w:r>
    </w:p>
    <w:p w:rsidR="00583ED3" w:rsidRPr="00BD47EA" w:rsidRDefault="00583ED3" w:rsidP="00583ED3">
      <w:pPr>
        <w:autoSpaceDN w:val="0"/>
        <w:adjustRightInd w:val="0"/>
        <w:ind w:firstLine="709"/>
      </w:pPr>
      <w:r w:rsidRPr="00BD47EA">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583ED3" w:rsidRPr="00BD47EA" w:rsidRDefault="00583ED3" w:rsidP="00583ED3">
      <w:pPr>
        <w:autoSpaceDN w:val="0"/>
        <w:adjustRightInd w:val="0"/>
        <w:ind w:firstLine="709"/>
      </w:pPr>
      <w:r w:rsidRPr="00BD47EA">
        <w:rPr>
          <w:lang w:eastAsia="ru-RU"/>
        </w:rPr>
        <w:t xml:space="preserve">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сотрудниками </w:t>
      </w:r>
      <w:r w:rsidRPr="00BD47EA">
        <w:t>МКУ «МФЦ»</w:t>
      </w:r>
      <w:r w:rsidRPr="00BD47EA">
        <w:rPr>
          <w:lang w:eastAsia="ru-RU"/>
        </w:rPr>
        <w:t xml:space="preserve">, с учетом времени </w:t>
      </w:r>
      <w:r w:rsidRPr="00BD47EA">
        <w:rPr>
          <w:lang w:eastAsia="ru-RU"/>
        </w:rPr>
        <w:lastRenderedPageBreak/>
        <w:t>подготовки ответа заявителю, в срок, не превышающий 30 дней с момента получения обращения.</w:t>
      </w:r>
    </w:p>
    <w:p w:rsidR="00583ED3" w:rsidRPr="00BD47EA" w:rsidRDefault="00583ED3" w:rsidP="00583ED3">
      <w:pPr>
        <w:autoSpaceDN w:val="0"/>
        <w:adjustRightInd w:val="0"/>
        <w:ind w:firstLine="709"/>
      </w:pPr>
      <w:r w:rsidRPr="00BD47EA">
        <w:rPr>
          <w:lang w:eastAsia="ru-RU"/>
        </w:rPr>
        <w:t xml:space="preserve">При ответах на телефонные звонки и устные обращения должностное лицо администрации или сотрудник </w:t>
      </w:r>
      <w:r w:rsidRPr="00BD47EA">
        <w:t>МКУ «МФЦ»</w:t>
      </w:r>
      <w:r w:rsidRPr="00BD47EA">
        <w:rPr>
          <w:lang w:eastAsia="ru-RU"/>
        </w:rPr>
        <w:t xml:space="preserve">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фамилии, имени, отчестве и должности работника, принявшего телефонный звонок.</w:t>
      </w:r>
    </w:p>
    <w:p w:rsidR="00583ED3" w:rsidRPr="00BD47EA" w:rsidRDefault="00583ED3" w:rsidP="00583ED3">
      <w:pPr>
        <w:autoSpaceDN w:val="0"/>
        <w:adjustRightInd w:val="0"/>
        <w:ind w:firstLine="709"/>
      </w:pPr>
      <w:r w:rsidRPr="00BD47EA">
        <w:rPr>
          <w:lang w:eastAsia="ru-RU"/>
        </w:rPr>
        <w:t>На информационных стендах содержится следующая информация:</w:t>
      </w:r>
    </w:p>
    <w:p w:rsidR="00583ED3" w:rsidRPr="00BD47EA" w:rsidRDefault="00583ED3" w:rsidP="00583ED3">
      <w:pPr>
        <w:autoSpaceDN w:val="0"/>
        <w:adjustRightInd w:val="0"/>
        <w:ind w:firstLine="709"/>
      </w:pPr>
      <w:r w:rsidRPr="00BD47EA">
        <w:rPr>
          <w:lang w:eastAsia="ru-RU"/>
        </w:rPr>
        <w:t>график (режим) работы, номера телефонов, адрес Интернет-сайта и электронной почты;</w:t>
      </w:r>
    </w:p>
    <w:p w:rsidR="00583ED3" w:rsidRPr="00BD47EA" w:rsidRDefault="00583ED3" w:rsidP="00583ED3">
      <w:pPr>
        <w:autoSpaceDN w:val="0"/>
        <w:adjustRightInd w:val="0"/>
        <w:ind w:firstLine="709"/>
      </w:pPr>
      <w:r w:rsidRPr="00BD47EA">
        <w:rPr>
          <w:lang w:eastAsia="ru-RU"/>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83ED3" w:rsidRPr="00BD47EA" w:rsidRDefault="00583ED3" w:rsidP="00583ED3">
      <w:pPr>
        <w:autoSpaceDN w:val="0"/>
        <w:adjustRightInd w:val="0"/>
        <w:ind w:firstLine="709"/>
      </w:pPr>
      <w:r w:rsidRPr="00BD47EA">
        <w:rPr>
          <w:lang w:eastAsia="ru-RU"/>
        </w:rPr>
        <w:t>перечень документов, необходимых для получения Муниципальной услуги;</w:t>
      </w:r>
    </w:p>
    <w:p w:rsidR="00583ED3" w:rsidRPr="00BD47EA" w:rsidRDefault="00583ED3" w:rsidP="00583ED3">
      <w:pPr>
        <w:autoSpaceDN w:val="0"/>
        <w:adjustRightInd w:val="0"/>
        <w:ind w:firstLine="709"/>
      </w:pPr>
      <w:r w:rsidRPr="00BD47EA">
        <w:rPr>
          <w:lang w:eastAsia="ru-RU"/>
        </w:rPr>
        <w:t>образцы заполнения заявлений заявителем.</w:t>
      </w:r>
    </w:p>
    <w:p w:rsidR="00583ED3" w:rsidRPr="00BD47EA" w:rsidRDefault="00583ED3" w:rsidP="00583ED3">
      <w:pPr>
        <w:autoSpaceDN w:val="0"/>
        <w:adjustRightInd w:val="0"/>
        <w:ind w:firstLine="709"/>
      </w:pPr>
      <w:r w:rsidRPr="00BD47EA">
        <w:rPr>
          <w:lang w:eastAsia="ru-RU"/>
        </w:rPr>
        <w:t xml:space="preserve">На Интернет-сайте содержится следующая информация: </w:t>
      </w:r>
    </w:p>
    <w:p w:rsidR="00583ED3" w:rsidRPr="00BD47EA" w:rsidRDefault="00583ED3" w:rsidP="00583ED3">
      <w:pPr>
        <w:autoSpaceDN w:val="0"/>
        <w:adjustRightInd w:val="0"/>
        <w:ind w:firstLine="709"/>
      </w:pPr>
      <w:r w:rsidRPr="00BD47EA">
        <w:rPr>
          <w:lang w:eastAsia="ru-RU"/>
        </w:rPr>
        <w:t>схема проезда, график (режим) работы, номера телефонов, адрес электронной почты;</w:t>
      </w:r>
    </w:p>
    <w:p w:rsidR="00583ED3" w:rsidRPr="00BD47EA" w:rsidRDefault="00583ED3" w:rsidP="00583ED3">
      <w:pPr>
        <w:autoSpaceDN w:val="0"/>
        <w:adjustRightInd w:val="0"/>
        <w:ind w:firstLine="709"/>
      </w:pPr>
      <w:r w:rsidRPr="00BD47EA">
        <w:rPr>
          <w:lang w:eastAsia="ru-RU"/>
        </w:rPr>
        <w:t>процедура предоставления Муниципальной услуги;</w:t>
      </w:r>
    </w:p>
    <w:p w:rsidR="00583ED3" w:rsidRPr="00BD47EA" w:rsidRDefault="00583ED3" w:rsidP="00583ED3">
      <w:pPr>
        <w:autoSpaceDN w:val="0"/>
        <w:adjustRightInd w:val="0"/>
        <w:ind w:firstLine="709"/>
      </w:pPr>
      <w:r w:rsidRPr="00BD47EA">
        <w:rPr>
          <w:lang w:eastAsia="ru-RU"/>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83ED3" w:rsidRPr="00BD47EA" w:rsidRDefault="00583ED3" w:rsidP="00583ED3">
      <w:pPr>
        <w:autoSpaceDN w:val="0"/>
        <w:adjustRightInd w:val="0"/>
        <w:ind w:firstLine="709"/>
      </w:pPr>
      <w:r w:rsidRPr="00BD47EA">
        <w:rPr>
          <w:lang w:eastAsia="ru-RU"/>
        </w:rPr>
        <w:t>перечень документов, необходимых для получения Муниципальной услуги.</w:t>
      </w:r>
    </w:p>
    <w:p w:rsidR="00583ED3" w:rsidRPr="00BD47EA" w:rsidRDefault="00583ED3" w:rsidP="00583ED3">
      <w:pPr>
        <w:autoSpaceDN w:val="0"/>
        <w:adjustRightInd w:val="0"/>
        <w:ind w:firstLine="709"/>
      </w:pPr>
      <w:r w:rsidRPr="00BD47EA">
        <w:t xml:space="preserve">Такая же информация размещается на официальном сайте  http://www. grishkovskoe.ru, Портале государственных услуг </w:t>
      </w:r>
      <w:r w:rsidRPr="007719A1">
        <w:rPr>
          <w:lang w:val="en-US"/>
        </w:rPr>
        <w:t>www</w:t>
      </w:r>
      <w:r w:rsidRPr="007719A1">
        <w:t>.</w:t>
      </w:r>
      <w:r w:rsidRPr="007719A1">
        <w:rPr>
          <w:lang w:val="en-US"/>
        </w:rPr>
        <w:t>gosuslugi</w:t>
      </w:r>
      <w:r w:rsidRPr="007719A1">
        <w:t>.</w:t>
      </w:r>
      <w:r w:rsidRPr="007719A1">
        <w:rPr>
          <w:lang w:val="en-US"/>
        </w:rPr>
        <w:t>ru</w:t>
      </w:r>
      <w:r w:rsidRPr="00BD47EA">
        <w:t xml:space="preserve">, на едином портале многофункциональных центров предоставления государственных и муниципальных услуг Краснодарского края </w:t>
      </w:r>
      <w:r w:rsidRPr="007719A1">
        <w:rPr>
          <w:lang w:val="en-US"/>
        </w:rPr>
        <w:t>www</w:t>
      </w:r>
      <w:r w:rsidRPr="007719A1">
        <w:t>.</w:t>
      </w:r>
      <w:r w:rsidRPr="007719A1">
        <w:rPr>
          <w:lang w:val="en-US"/>
        </w:rPr>
        <w:t>e</w:t>
      </w:r>
      <w:r w:rsidRPr="007719A1">
        <w:t>-</w:t>
      </w:r>
      <w:r w:rsidRPr="007719A1">
        <w:rPr>
          <w:lang w:val="en-US"/>
        </w:rPr>
        <w:t>mfc</w:t>
      </w:r>
      <w:r w:rsidRPr="007719A1">
        <w:t>.</w:t>
      </w:r>
      <w:r w:rsidRPr="007719A1">
        <w:rPr>
          <w:lang w:val="en-US"/>
        </w:rPr>
        <w:t>ru</w:t>
      </w:r>
      <w:r w:rsidRPr="00BD47EA">
        <w:t xml:space="preserve">, на портале МКУ «Многофункциональный центр по предоставлению государственных и муниципальных услуг Калининского района Краснодарского края» </w:t>
      </w:r>
      <w:r w:rsidRPr="007719A1">
        <w:rPr>
          <w:lang w:val="en-US"/>
        </w:rPr>
        <w:t>www</w:t>
      </w:r>
      <w:r w:rsidRPr="007719A1">
        <w:t>.</w:t>
      </w:r>
      <w:r w:rsidRPr="007719A1">
        <w:rPr>
          <w:lang w:val="en-US"/>
        </w:rPr>
        <w:t>kalina</w:t>
      </w:r>
      <w:r w:rsidRPr="007719A1">
        <w:t>.</w:t>
      </w:r>
      <w:r w:rsidRPr="007719A1">
        <w:rPr>
          <w:lang w:val="en-US"/>
        </w:rPr>
        <w:t>e</w:t>
      </w:r>
      <w:r w:rsidRPr="007719A1">
        <w:t>-</w:t>
      </w:r>
      <w:r w:rsidRPr="007719A1">
        <w:rPr>
          <w:lang w:val="en-US"/>
        </w:rPr>
        <w:t>mfc</w:t>
      </w:r>
      <w:r w:rsidRPr="007719A1">
        <w:t>.</w:t>
      </w:r>
      <w:r w:rsidRPr="007719A1">
        <w:rPr>
          <w:lang w:val="en-US"/>
        </w:rPr>
        <w:t>ru</w:t>
      </w:r>
      <w:r w:rsidRPr="00BD47EA">
        <w:t>.</w:t>
      </w:r>
    </w:p>
    <w:p w:rsidR="00583ED3" w:rsidRPr="00BD47EA" w:rsidRDefault="00583ED3" w:rsidP="00583ED3">
      <w:pPr>
        <w:autoSpaceDN w:val="0"/>
        <w:adjustRightInd w:val="0"/>
        <w:ind w:firstLine="709"/>
      </w:pPr>
      <w:r w:rsidRPr="00BD47EA">
        <w:rPr>
          <w:lang w:eastAsia="ru-RU"/>
        </w:rPr>
        <w:t>1.5. Время приёма заявителей.</w:t>
      </w:r>
    </w:p>
    <w:p w:rsidR="00583ED3" w:rsidRPr="00BD47EA" w:rsidRDefault="00583ED3" w:rsidP="00583ED3">
      <w:pPr>
        <w:autoSpaceDN w:val="0"/>
        <w:adjustRightInd w:val="0"/>
        <w:ind w:firstLine="709"/>
        <w:rPr>
          <w:lang w:eastAsia="ru-RU"/>
        </w:rPr>
      </w:pPr>
      <w:r w:rsidRPr="00BD47EA">
        <w:rPr>
          <w:lang w:eastAsia="ru-RU"/>
        </w:rPr>
        <w:t>Часы приема заявителей сотрудниками администрации:</w:t>
      </w:r>
    </w:p>
    <w:p w:rsidR="00583ED3" w:rsidRPr="00BD47EA" w:rsidRDefault="00583ED3" w:rsidP="00583ED3">
      <w:pPr>
        <w:autoSpaceDN w:val="0"/>
        <w:adjustRightInd w:val="0"/>
        <w:ind w:firstLine="709"/>
        <w:rPr>
          <w:lang w:eastAsia="ru-RU"/>
        </w:rPr>
      </w:pPr>
      <w:r w:rsidRPr="00BD47EA">
        <w:rPr>
          <w:lang w:eastAsia="ru-RU"/>
        </w:rPr>
        <w:t>Пон</w:t>
      </w:r>
      <w:r w:rsidR="00451706" w:rsidRPr="00BD47EA">
        <w:rPr>
          <w:lang w:eastAsia="ru-RU"/>
        </w:rPr>
        <w:t>едельник - четверг с 08.00 до 16</w:t>
      </w:r>
      <w:r w:rsidRPr="00BD47EA">
        <w:rPr>
          <w:lang w:eastAsia="ru-RU"/>
        </w:rPr>
        <w:t>.00</w:t>
      </w:r>
    </w:p>
    <w:p w:rsidR="00583ED3" w:rsidRPr="00BD47EA" w:rsidRDefault="00583ED3" w:rsidP="00583ED3">
      <w:pPr>
        <w:autoSpaceDN w:val="0"/>
        <w:adjustRightInd w:val="0"/>
        <w:ind w:firstLine="709"/>
        <w:rPr>
          <w:lang w:eastAsia="ru-RU"/>
        </w:rPr>
      </w:pPr>
      <w:r w:rsidRPr="00BD47EA">
        <w:rPr>
          <w:lang w:eastAsia="ru-RU"/>
        </w:rPr>
        <w:t>Пятница - не приемный день</w:t>
      </w:r>
    </w:p>
    <w:p w:rsidR="00451706" w:rsidRPr="00BD47EA" w:rsidRDefault="00451706" w:rsidP="00583ED3">
      <w:pPr>
        <w:autoSpaceDN w:val="0"/>
        <w:adjustRightInd w:val="0"/>
        <w:ind w:firstLine="709"/>
        <w:rPr>
          <w:lang w:eastAsia="ru-RU"/>
        </w:rPr>
      </w:pPr>
      <w:r w:rsidRPr="00BD47EA">
        <w:rPr>
          <w:lang w:eastAsia="ru-RU"/>
        </w:rPr>
        <w:t>Перерыв - с 12.00 до 13.00</w:t>
      </w:r>
    </w:p>
    <w:p w:rsidR="00583ED3" w:rsidRPr="00BD47EA" w:rsidRDefault="00583ED3" w:rsidP="00583ED3">
      <w:pPr>
        <w:autoSpaceDN w:val="0"/>
        <w:adjustRightInd w:val="0"/>
        <w:ind w:firstLine="709"/>
        <w:rPr>
          <w:lang w:eastAsia="ru-RU"/>
        </w:rPr>
      </w:pPr>
      <w:r w:rsidRPr="00BD47EA">
        <w:rPr>
          <w:lang w:eastAsia="ru-RU"/>
        </w:rPr>
        <w:t>Суббота, воскресенье – выходные дни.</w:t>
      </w:r>
    </w:p>
    <w:p w:rsidR="00583ED3" w:rsidRPr="00BD47EA" w:rsidRDefault="00583ED3" w:rsidP="00583ED3">
      <w:pPr>
        <w:tabs>
          <w:tab w:val="left" w:pos="3060"/>
        </w:tabs>
        <w:autoSpaceDN w:val="0"/>
        <w:adjustRightInd w:val="0"/>
        <w:ind w:firstLine="709"/>
        <w:rPr>
          <w:lang w:eastAsia="ru-RU"/>
        </w:rPr>
      </w:pPr>
      <w:r w:rsidRPr="00BD47EA">
        <w:rPr>
          <w:lang w:eastAsia="ru-RU"/>
        </w:rPr>
        <w:t>Часы приема заявителей сотрудниками офиса МКУ «МФЦ»:</w:t>
      </w:r>
    </w:p>
    <w:p w:rsidR="00583ED3" w:rsidRPr="00BD47EA" w:rsidRDefault="00583ED3" w:rsidP="00583ED3">
      <w:pPr>
        <w:tabs>
          <w:tab w:val="left" w:pos="3060"/>
        </w:tabs>
        <w:autoSpaceDN w:val="0"/>
        <w:adjustRightInd w:val="0"/>
        <w:ind w:firstLine="709"/>
        <w:rPr>
          <w:lang w:eastAsia="ru-RU"/>
        </w:rPr>
      </w:pPr>
      <w:r w:rsidRPr="00BD47EA">
        <w:rPr>
          <w:lang w:eastAsia="ru-RU"/>
        </w:rPr>
        <w:t>Понедельник-пятница с 9.00 до 17.00, без перерыва.</w:t>
      </w:r>
    </w:p>
    <w:p w:rsidR="00583ED3" w:rsidRPr="00BD47EA" w:rsidRDefault="00583ED3" w:rsidP="00583ED3">
      <w:pPr>
        <w:autoSpaceDN w:val="0"/>
        <w:adjustRightInd w:val="0"/>
        <w:ind w:firstLine="709"/>
        <w:rPr>
          <w:lang w:eastAsia="ru-RU"/>
        </w:rPr>
      </w:pPr>
      <w:r w:rsidRPr="00BD47EA">
        <w:rPr>
          <w:lang w:eastAsia="ru-RU"/>
        </w:rPr>
        <w:t>Суббота, воскресенье – выходные дни.</w:t>
      </w:r>
    </w:p>
    <w:p w:rsidR="00583ED3" w:rsidRPr="00BD47EA" w:rsidRDefault="00583ED3" w:rsidP="00583ED3">
      <w:pPr>
        <w:pStyle w:val="ConsPlusNormal"/>
        <w:jc w:val="both"/>
        <w:rPr>
          <w:sz w:val="24"/>
          <w:szCs w:val="24"/>
        </w:rPr>
      </w:pPr>
    </w:p>
    <w:p w:rsidR="00583ED3" w:rsidRPr="00B2667E" w:rsidRDefault="00583ED3" w:rsidP="00583ED3">
      <w:pPr>
        <w:autoSpaceDN w:val="0"/>
        <w:adjustRightInd w:val="0"/>
        <w:ind w:firstLine="0"/>
        <w:jc w:val="center"/>
      </w:pPr>
      <w:r w:rsidRPr="00B2667E">
        <w:t>2. Стандарт предоставления муниципальной услуги</w:t>
      </w:r>
    </w:p>
    <w:p w:rsidR="00583ED3" w:rsidRPr="00BD47EA" w:rsidRDefault="00583ED3" w:rsidP="00583ED3">
      <w:pPr>
        <w:pStyle w:val="ConsPlusNormal"/>
        <w:jc w:val="center"/>
        <w:outlineLvl w:val="1"/>
        <w:rPr>
          <w:b/>
          <w:sz w:val="24"/>
          <w:szCs w:val="24"/>
        </w:rPr>
      </w:pPr>
    </w:p>
    <w:p w:rsidR="00583ED3" w:rsidRPr="00BD47EA" w:rsidRDefault="00583ED3" w:rsidP="00583ED3">
      <w:pPr>
        <w:ind w:firstLine="709"/>
      </w:pPr>
      <w:bookmarkStart w:id="3" w:name="sub_201"/>
      <w:r w:rsidRPr="00BD47EA">
        <w:t>2.1. Наим</w:t>
      </w:r>
      <w:r w:rsidR="00436E68" w:rsidRPr="00BD47EA">
        <w:t>енование муниципальной услуги: «</w:t>
      </w:r>
      <w:r w:rsidRPr="00BD47EA">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на территории Гришковского сельского поселения Калининского района".</w:t>
      </w:r>
      <w:bookmarkStart w:id="4" w:name="sub_202"/>
      <w:bookmarkEnd w:id="3"/>
    </w:p>
    <w:p w:rsidR="00583ED3" w:rsidRPr="00BD47EA" w:rsidRDefault="00583ED3" w:rsidP="00583ED3">
      <w:pPr>
        <w:ind w:firstLine="709"/>
      </w:pPr>
      <w:r w:rsidRPr="00BD47EA">
        <w:t>2.2. Муниципальную услугу предоставляет администрация Гришковского сельского поселения Калининского района через Общий администрации (далее - Отдел).</w:t>
      </w:r>
    </w:p>
    <w:bookmarkEnd w:id="4"/>
    <w:p w:rsidR="00583ED3" w:rsidRPr="00BD47EA" w:rsidRDefault="00583ED3" w:rsidP="00583ED3">
      <w:pPr>
        <w:ind w:firstLine="709"/>
      </w:pPr>
      <w:r w:rsidRPr="00BD47EA">
        <w:t>Прием запросов заявителей о предоставлении муниципальной услуги и выдача заявителям документов осуществляется через Общий отдел и МФЦ.</w:t>
      </w:r>
    </w:p>
    <w:p w:rsidR="00583ED3" w:rsidRPr="00BD47EA" w:rsidRDefault="00583ED3" w:rsidP="00583ED3">
      <w:pPr>
        <w:autoSpaceDN w:val="0"/>
        <w:adjustRightInd w:val="0"/>
        <w:ind w:firstLine="709"/>
        <w:rPr>
          <w:lang w:eastAsia="ru-RU"/>
        </w:rPr>
      </w:pPr>
      <w:r w:rsidRPr="00BD47EA">
        <w:rPr>
          <w:lang w:eastAsia="ru-RU"/>
        </w:rPr>
        <w:t>2.3. Технологическое обеспечение предоставления Муниципальной услуги осуществляется:</w:t>
      </w:r>
    </w:p>
    <w:p w:rsidR="00583ED3" w:rsidRPr="00BD47EA" w:rsidRDefault="00583ED3" w:rsidP="00583ED3">
      <w:pPr>
        <w:autoSpaceDN w:val="0"/>
        <w:adjustRightInd w:val="0"/>
        <w:ind w:firstLine="709"/>
        <w:rPr>
          <w:lang w:eastAsia="ru-RU"/>
        </w:rPr>
      </w:pPr>
      <w:r w:rsidRPr="00BD47EA">
        <w:rPr>
          <w:lang w:eastAsia="ru-RU"/>
        </w:rPr>
        <w:t>отделом архитектуры и градостроительства администрации муниципального образования Калининский  район;</w:t>
      </w:r>
    </w:p>
    <w:p w:rsidR="00583ED3" w:rsidRPr="00BD47EA" w:rsidRDefault="00583ED3" w:rsidP="00583ED3">
      <w:pPr>
        <w:autoSpaceDN w:val="0"/>
        <w:adjustRightInd w:val="0"/>
        <w:ind w:firstLine="709"/>
        <w:rPr>
          <w:lang w:eastAsia="ru-RU"/>
        </w:rPr>
      </w:pPr>
      <w:r w:rsidRPr="00BD47EA">
        <w:rPr>
          <w:lang w:eastAsia="ru-RU"/>
        </w:rPr>
        <w:lastRenderedPageBreak/>
        <w:t>отделом земельно-правовых отношений управления правовых и имущественных отношений администрации муниципального образования Калининский  район;</w:t>
      </w:r>
    </w:p>
    <w:p w:rsidR="00583ED3" w:rsidRPr="00BD47EA" w:rsidRDefault="00583ED3" w:rsidP="00583ED3">
      <w:pPr>
        <w:autoSpaceDN w:val="0"/>
        <w:adjustRightInd w:val="0"/>
        <w:ind w:firstLine="709"/>
        <w:rPr>
          <w:lang w:eastAsia="ru-RU"/>
        </w:rPr>
      </w:pPr>
      <w:r w:rsidRPr="00BD47EA">
        <w:rPr>
          <w:lang w:eastAsia="ru-RU"/>
        </w:rPr>
        <w:t>В предоставлении Муниципальной услуги могут быть задействованы также иные органы и организации.</w:t>
      </w:r>
    </w:p>
    <w:p w:rsidR="00583ED3" w:rsidRPr="00BD47EA" w:rsidRDefault="00583ED3" w:rsidP="00583ED3">
      <w:pPr>
        <w:autoSpaceDN w:val="0"/>
        <w:adjustRightInd w:val="0"/>
        <w:ind w:firstLine="709"/>
        <w:rPr>
          <w:lang w:eastAsia="ru-RU"/>
        </w:rPr>
      </w:pPr>
      <w:r w:rsidRPr="00BD47EA">
        <w:rPr>
          <w:lang w:eastAsia="ru-RU"/>
        </w:rPr>
        <w:t xml:space="preserve">2.4. </w:t>
      </w:r>
      <w:r w:rsidRPr="00BD47EA">
        <w:t>Результат предоставления Муниципальной услуги:</w:t>
      </w:r>
    </w:p>
    <w:p w:rsidR="00583ED3" w:rsidRPr="00BD47EA" w:rsidRDefault="00583ED3" w:rsidP="00583ED3">
      <w:pPr>
        <w:autoSpaceDN w:val="0"/>
        <w:adjustRightInd w:val="0"/>
        <w:ind w:firstLine="709"/>
      </w:pPr>
      <w:r w:rsidRPr="00BD47EA">
        <w:t>Результатом предоставления Муниципальной услуги является одно из нижеперечисленных действий:</w:t>
      </w:r>
      <w:bookmarkStart w:id="5" w:name="Par100"/>
      <w:bookmarkEnd w:id="5"/>
    </w:p>
    <w:p w:rsidR="00583ED3" w:rsidRPr="00BD47EA" w:rsidRDefault="00583ED3" w:rsidP="00583ED3">
      <w:pPr>
        <w:autoSpaceDN w:val="0"/>
        <w:adjustRightInd w:val="0"/>
        <w:ind w:firstLine="709"/>
      </w:pPr>
      <w:r w:rsidRPr="00BD47EA">
        <w:rPr>
          <w:lang w:eastAsia="ru-RU"/>
        </w:rPr>
        <w:t>подготовка проектов договора купли-продажи, договора аренды земельного участка или договора безвозмездного пользования земельным участком;</w:t>
      </w:r>
    </w:p>
    <w:p w:rsidR="00583ED3" w:rsidRPr="00BD47EA" w:rsidRDefault="00583ED3" w:rsidP="00583ED3">
      <w:pPr>
        <w:autoSpaceDN w:val="0"/>
        <w:adjustRightInd w:val="0"/>
        <w:ind w:firstLine="709"/>
      </w:pPr>
      <w:r w:rsidRPr="00BD47EA">
        <w:rPr>
          <w:lang w:eastAsia="ru-RU"/>
        </w:rPr>
        <w:t>принятие решения о предоставлении земельного участка в собственность бесплатно или в постоянное (бессрочное) пользование;</w:t>
      </w:r>
    </w:p>
    <w:p w:rsidR="00583ED3" w:rsidRPr="00BD47EA" w:rsidRDefault="00583ED3" w:rsidP="00583ED3">
      <w:pPr>
        <w:autoSpaceDN w:val="0"/>
        <w:adjustRightInd w:val="0"/>
        <w:ind w:firstLine="709"/>
      </w:pPr>
      <w:r w:rsidRPr="00BD47EA">
        <w:t xml:space="preserve">принятие </w:t>
      </w:r>
      <w:r w:rsidRPr="00BD47EA">
        <w:rPr>
          <w:lang w:eastAsia="ru-RU"/>
        </w:rPr>
        <w:t>решения об отказе в предоставлении земельного участка.</w:t>
      </w:r>
    </w:p>
    <w:p w:rsidR="00583ED3" w:rsidRPr="00BD47EA" w:rsidRDefault="00583ED3" w:rsidP="00583ED3">
      <w:pPr>
        <w:autoSpaceDN w:val="0"/>
        <w:adjustRightInd w:val="0"/>
        <w:ind w:firstLine="709"/>
        <w:rPr>
          <w:lang w:eastAsia="ru-RU"/>
        </w:rPr>
      </w:pPr>
      <w:r w:rsidRPr="00BD47EA">
        <w:rPr>
          <w:lang w:eastAsia="ru-RU"/>
        </w:rPr>
        <w:t>2.5. Срок предоставления Муниципальной услуги:</w:t>
      </w:r>
    </w:p>
    <w:p w:rsidR="003E2778" w:rsidRPr="00BD47EA" w:rsidRDefault="00583ED3" w:rsidP="00583ED3">
      <w:pPr>
        <w:autoSpaceDN w:val="0"/>
        <w:adjustRightInd w:val="0"/>
        <w:ind w:firstLine="709"/>
        <w:rPr>
          <w:lang w:eastAsia="ru-RU"/>
        </w:rPr>
      </w:pPr>
      <w:r w:rsidRPr="00BD47EA">
        <w:rPr>
          <w:lang w:eastAsia="ru-RU"/>
        </w:rPr>
        <w:t xml:space="preserve">Максимально допустимый срок предоставления Муниципальной услуги: </w:t>
      </w:r>
    </w:p>
    <w:p w:rsidR="00583ED3" w:rsidRPr="00BD47EA" w:rsidRDefault="00583ED3" w:rsidP="00583ED3">
      <w:pPr>
        <w:autoSpaceDN w:val="0"/>
        <w:adjustRightInd w:val="0"/>
        <w:ind w:firstLine="709"/>
        <w:rPr>
          <w:lang w:eastAsia="ru-RU"/>
        </w:rPr>
      </w:pPr>
      <w:r w:rsidRPr="00BD47EA">
        <w:rPr>
          <w:lang w:eastAsia="ru-RU"/>
        </w:rPr>
        <w:t xml:space="preserve">30 дней со дня поступления заявления о предоставлении земельного участка в администрацию. </w:t>
      </w:r>
    </w:p>
    <w:p w:rsidR="00583ED3" w:rsidRPr="00BD47EA" w:rsidRDefault="00583ED3" w:rsidP="00583ED3">
      <w:pPr>
        <w:autoSpaceDN w:val="0"/>
        <w:adjustRightInd w:val="0"/>
        <w:ind w:firstLine="709"/>
        <w:rPr>
          <w:lang w:eastAsia="ru-RU"/>
        </w:rPr>
      </w:pPr>
      <w:r w:rsidRPr="00BD47EA">
        <w:rPr>
          <w:lang w:eastAsia="ru-RU"/>
        </w:rPr>
        <w:t>2.6. Перечень нормативных правовых актов, регулирующих отношения, возникающие в связи с предоставлением Муниципальной услуги.</w:t>
      </w:r>
    </w:p>
    <w:p w:rsidR="00583ED3" w:rsidRPr="00BD47EA" w:rsidRDefault="00583ED3" w:rsidP="00583ED3">
      <w:pPr>
        <w:autoSpaceDN w:val="0"/>
        <w:adjustRightInd w:val="0"/>
        <w:ind w:firstLine="709"/>
        <w:rPr>
          <w:lang w:eastAsia="ru-RU"/>
        </w:rPr>
      </w:pPr>
      <w:r w:rsidRPr="00BD47EA">
        <w:rPr>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583ED3" w:rsidRPr="00BD47EA" w:rsidRDefault="00583ED3" w:rsidP="00583ED3">
      <w:pPr>
        <w:autoSpaceDN w:val="0"/>
        <w:adjustRightInd w:val="0"/>
        <w:ind w:firstLine="709"/>
      </w:pPr>
      <w:r w:rsidRPr="00BD47EA">
        <w:t xml:space="preserve">Гражданский </w:t>
      </w:r>
      <w:r w:rsidRPr="00BD47EA">
        <w:rPr>
          <w:color w:val="000000"/>
        </w:rPr>
        <w:t>кодекс</w:t>
      </w:r>
      <w:r w:rsidRPr="00BD47EA">
        <w:t xml:space="preserve"> Российской Федерации;</w:t>
      </w:r>
    </w:p>
    <w:p w:rsidR="00583ED3" w:rsidRPr="00BD47EA" w:rsidRDefault="00583ED3" w:rsidP="00583ED3">
      <w:pPr>
        <w:pStyle w:val="ConsPlusNormal"/>
        <w:ind w:firstLine="709"/>
        <w:jc w:val="both"/>
        <w:rPr>
          <w:sz w:val="24"/>
          <w:szCs w:val="24"/>
        </w:rPr>
      </w:pPr>
      <w:r w:rsidRPr="00BD47EA">
        <w:rPr>
          <w:sz w:val="24"/>
          <w:szCs w:val="24"/>
        </w:rPr>
        <w:t xml:space="preserve">Земельный </w:t>
      </w:r>
      <w:r w:rsidRPr="00BD47EA">
        <w:rPr>
          <w:color w:val="000000"/>
          <w:sz w:val="24"/>
          <w:szCs w:val="24"/>
        </w:rPr>
        <w:t>кодекс</w:t>
      </w:r>
      <w:r w:rsidRPr="00BD47EA">
        <w:rPr>
          <w:sz w:val="24"/>
          <w:szCs w:val="24"/>
        </w:rPr>
        <w:t xml:space="preserve"> Российской Федерации;</w:t>
      </w:r>
    </w:p>
    <w:p w:rsidR="00583ED3" w:rsidRPr="00BD47EA" w:rsidRDefault="00583ED3" w:rsidP="00583ED3">
      <w:pPr>
        <w:autoSpaceDN w:val="0"/>
        <w:adjustRightInd w:val="0"/>
        <w:ind w:firstLine="709"/>
        <w:rPr>
          <w:lang w:eastAsia="ru-RU"/>
        </w:rPr>
      </w:pPr>
      <w:r w:rsidRPr="00BD47EA">
        <w:rPr>
          <w:lang w:eastAsia="ru-RU"/>
        </w:rPr>
        <w:t>Федеральный закон от 27 июля 2010 года № 210-ФЗ «Об организации предоставления государственных и муниципальных услуг»;</w:t>
      </w:r>
    </w:p>
    <w:p w:rsidR="00583ED3" w:rsidRPr="00BD47EA" w:rsidRDefault="00583ED3" w:rsidP="00583ED3">
      <w:pPr>
        <w:autoSpaceDN w:val="0"/>
        <w:adjustRightInd w:val="0"/>
        <w:ind w:firstLine="709"/>
        <w:rPr>
          <w:lang w:eastAsia="ru-RU"/>
        </w:rPr>
      </w:pPr>
      <w:r w:rsidRPr="00BD47EA">
        <w:rPr>
          <w:lang w:eastAsia="ru-RU"/>
        </w:rPr>
        <w:t>Федеральный закон от 25 октября 2001 года № 137-ФЗ «О введении в действие Земельного кодекса Российской Федерации»;</w:t>
      </w:r>
    </w:p>
    <w:p w:rsidR="00583ED3" w:rsidRPr="00BD47EA" w:rsidRDefault="00583ED3" w:rsidP="00583ED3">
      <w:pPr>
        <w:autoSpaceDN w:val="0"/>
        <w:adjustRightInd w:val="0"/>
        <w:ind w:firstLine="709"/>
      </w:pPr>
      <w:r w:rsidRPr="00BD47EA">
        <w:t xml:space="preserve">Федеральный </w:t>
      </w:r>
      <w:r w:rsidRPr="00BD47EA">
        <w:rPr>
          <w:color w:val="000000"/>
        </w:rPr>
        <w:t>закон</w:t>
      </w:r>
      <w:r w:rsidRPr="00BD47EA">
        <w:t xml:space="preserve"> от 21 июля 1997 года № 122-ФЗ «О государственной регистрации прав на недвижимое имущество и сделок с ним»;</w:t>
      </w:r>
    </w:p>
    <w:p w:rsidR="00583ED3" w:rsidRDefault="00583ED3" w:rsidP="00583ED3">
      <w:pPr>
        <w:pStyle w:val="ConsPlusNormal"/>
        <w:ind w:firstLine="709"/>
        <w:jc w:val="both"/>
        <w:rPr>
          <w:sz w:val="24"/>
          <w:szCs w:val="24"/>
        </w:rPr>
      </w:pPr>
      <w:r w:rsidRPr="00BD47EA">
        <w:rPr>
          <w:sz w:val="24"/>
          <w:szCs w:val="24"/>
        </w:rPr>
        <w:t xml:space="preserve">Федеральный </w:t>
      </w:r>
      <w:r w:rsidRPr="00BD47EA">
        <w:rPr>
          <w:color w:val="000000"/>
          <w:sz w:val="24"/>
          <w:szCs w:val="24"/>
        </w:rPr>
        <w:t>закон</w:t>
      </w:r>
      <w:r w:rsidRPr="00BD47EA">
        <w:rPr>
          <w:sz w:val="24"/>
          <w:szCs w:val="24"/>
        </w:rPr>
        <w:t xml:space="preserve"> от 24 июля 2007 года № 221-ФЗ «О государ</w:t>
      </w:r>
      <w:r w:rsidR="007B69D0">
        <w:rPr>
          <w:sz w:val="24"/>
          <w:szCs w:val="24"/>
        </w:rPr>
        <w:t>ственном кадастре недвижимости»;</w:t>
      </w:r>
    </w:p>
    <w:p w:rsidR="007B69D0" w:rsidRDefault="007B69D0" w:rsidP="00583ED3">
      <w:pPr>
        <w:pStyle w:val="ConsPlusNormal"/>
        <w:ind w:firstLine="709"/>
        <w:jc w:val="both"/>
        <w:rPr>
          <w:sz w:val="24"/>
          <w:szCs w:val="24"/>
        </w:rPr>
      </w:pPr>
      <w:r>
        <w:rPr>
          <w:sz w:val="24"/>
          <w:szCs w:val="24"/>
        </w:rPr>
        <w:t>Устав Гришковского сельского поселения Калининского района;</w:t>
      </w:r>
    </w:p>
    <w:p w:rsidR="007B69D0" w:rsidRPr="00BD47EA" w:rsidRDefault="007B69D0" w:rsidP="00583ED3">
      <w:pPr>
        <w:pStyle w:val="ConsPlusNormal"/>
        <w:ind w:firstLine="709"/>
        <w:jc w:val="both"/>
        <w:rPr>
          <w:sz w:val="24"/>
          <w:szCs w:val="24"/>
        </w:rPr>
      </w:pPr>
      <w:r>
        <w:rPr>
          <w:sz w:val="24"/>
          <w:szCs w:val="24"/>
        </w:rPr>
        <w:t>Настоящий административный регламент.</w:t>
      </w:r>
    </w:p>
    <w:p w:rsidR="00583ED3" w:rsidRPr="00BD47EA" w:rsidRDefault="00583ED3" w:rsidP="00583ED3">
      <w:pPr>
        <w:autoSpaceDN w:val="0"/>
        <w:adjustRightInd w:val="0"/>
        <w:ind w:firstLine="709"/>
        <w:rPr>
          <w:lang w:eastAsia="ru-RU"/>
        </w:rPr>
      </w:pPr>
      <w:r w:rsidRPr="00BD47EA">
        <w:rPr>
          <w:lang w:eastAsia="ru-RU"/>
        </w:rPr>
        <w:t>2.7. Для получения Муниципальной услуги заявитель представляет в администрацию или МКУ «МФЦ» заявление на имя главы Гришковского сельского поселения согласно приложению № 1 к настоящему Административному регламенту.</w:t>
      </w:r>
    </w:p>
    <w:p w:rsidR="00583ED3" w:rsidRPr="00BD47EA" w:rsidRDefault="00583ED3" w:rsidP="00583ED3">
      <w:pPr>
        <w:autoSpaceDN w:val="0"/>
        <w:adjustRightInd w:val="0"/>
        <w:ind w:firstLine="709"/>
        <w:rPr>
          <w:lang w:eastAsia="ru-RU"/>
        </w:rPr>
      </w:pPr>
      <w:r w:rsidRPr="00BD47EA">
        <w:t xml:space="preserve">2.7.1. </w:t>
      </w:r>
      <w:r w:rsidRPr="00BD47EA">
        <w:rPr>
          <w:lang w:eastAsia="ru-RU"/>
        </w:rPr>
        <w:t>В заявлении о предоставлении земельного участка указываются:</w:t>
      </w:r>
    </w:p>
    <w:p w:rsidR="00583ED3" w:rsidRPr="00BD47EA" w:rsidRDefault="00583ED3" w:rsidP="00583ED3">
      <w:pPr>
        <w:autoSpaceDN w:val="0"/>
        <w:adjustRightInd w:val="0"/>
        <w:ind w:firstLine="709"/>
        <w:rPr>
          <w:lang w:eastAsia="ru-RU"/>
        </w:rPr>
      </w:pPr>
      <w:r w:rsidRPr="00BD47EA">
        <w:rPr>
          <w:lang w:eastAsia="ru-RU"/>
        </w:rPr>
        <w:t>1) фамилия, имя, отчество, место жительства заявителя и реквизиты документа, удостоверяющего личность заявителя (для гражданина);</w:t>
      </w:r>
    </w:p>
    <w:p w:rsidR="00583ED3" w:rsidRPr="00BD47EA" w:rsidRDefault="00583ED3" w:rsidP="00583ED3">
      <w:pPr>
        <w:autoSpaceDN w:val="0"/>
        <w:adjustRightInd w:val="0"/>
        <w:ind w:firstLine="709"/>
        <w:rPr>
          <w:lang w:eastAsia="ru-RU"/>
        </w:rPr>
      </w:pPr>
      <w:r w:rsidRPr="00BD47EA">
        <w:rPr>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83ED3" w:rsidRPr="00BD47EA" w:rsidRDefault="00583ED3" w:rsidP="00583ED3">
      <w:pPr>
        <w:autoSpaceDN w:val="0"/>
        <w:adjustRightInd w:val="0"/>
        <w:ind w:firstLine="709"/>
        <w:rPr>
          <w:lang w:eastAsia="ru-RU"/>
        </w:rPr>
      </w:pPr>
      <w:r w:rsidRPr="00BD47EA">
        <w:rPr>
          <w:lang w:eastAsia="ru-RU"/>
        </w:rPr>
        <w:t>3) кадастровый номер испрашиваемого земельного участка;</w:t>
      </w:r>
    </w:p>
    <w:p w:rsidR="00583ED3" w:rsidRPr="00BD47EA" w:rsidRDefault="00583ED3" w:rsidP="00583ED3">
      <w:pPr>
        <w:autoSpaceDN w:val="0"/>
        <w:adjustRightInd w:val="0"/>
        <w:ind w:firstLine="709"/>
        <w:rPr>
          <w:lang w:eastAsia="ru-RU"/>
        </w:rPr>
      </w:pPr>
      <w:r w:rsidRPr="00BD47EA">
        <w:rPr>
          <w:lang w:eastAsia="ru-RU"/>
        </w:rPr>
        <w:t>4)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оснований;</w:t>
      </w:r>
    </w:p>
    <w:p w:rsidR="00583ED3" w:rsidRPr="00BD47EA" w:rsidRDefault="00583ED3" w:rsidP="00583ED3">
      <w:pPr>
        <w:autoSpaceDN w:val="0"/>
        <w:adjustRightInd w:val="0"/>
        <w:ind w:firstLine="709"/>
        <w:rPr>
          <w:lang w:eastAsia="ru-RU"/>
        </w:rPr>
      </w:pPr>
      <w:r w:rsidRPr="00BD47EA">
        <w:rPr>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83ED3" w:rsidRPr="00BD47EA" w:rsidRDefault="00583ED3" w:rsidP="00583ED3">
      <w:pPr>
        <w:autoSpaceDN w:val="0"/>
        <w:adjustRightInd w:val="0"/>
        <w:ind w:firstLine="709"/>
        <w:rPr>
          <w:lang w:eastAsia="ru-RU"/>
        </w:rPr>
      </w:pPr>
      <w:r w:rsidRPr="00BD47EA">
        <w:rPr>
          <w:lang w:eastAsia="ru-RU"/>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w:t>
      </w:r>
      <w:r w:rsidRPr="00BD47EA">
        <w:rPr>
          <w:lang w:eastAsia="ru-RU"/>
        </w:rPr>
        <w:lastRenderedPageBreak/>
        <w:t>нужд;</w:t>
      </w:r>
    </w:p>
    <w:p w:rsidR="00583ED3" w:rsidRPr="00BD47EA" w:rsidRDefault="00583ED3" w:rsidP="00583ED3">
      <w:pPr>
        <w:autoSpaceDN w:val="0"/>
        <w:adjustRightInd w:val="0"/>
        <w:ind w:firstLine="709"/>
        <w:rPr>
          <w:lang w:eastAsia="ru-RU"/>
        </w:rPr>
      </w:pPr>
      <w:r w:rsidRPr="00BD47EA">
        <w:rPr>
          <w:lang w:eastAsia="ru-RU"/>
        </w:rPr>
        <w:t>7) цель использования земельного участка;</w:t>
      </w:r>
    </w:p>
    <w:p w:rsidR="00583ED3" w:rsidRPr="00BD47EA" w:rsidRDefault="00583ED3" w:rsidP="00583ED3">
      <w:pPr>
        <w:autoSpaceDN w:val="0"/>
        <w:adjustRightInd w:val="0"/>
        <w:ind w:firstLine="709"/>
        <w:rPr>
          <w:lang w:eastAsia="ru-RU"/>
        </w:rPr>
      </w:pPr>
      <w:r w:rsidRPr="00BD47EA">
        <w:rPr>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83ED3" w:rsidRPr="00BD47EA" w:rsidRDefault="00583ED3" w:rsidP="00583ED3">
      <w:pPr>
        <w:autoSpaceDN w:val="0"/>
        <w:adjustRightInd w:val="0"/>
        <w:ind w:firstLine="709"/>
        <w:rPr>
          <w:lang w:eastAsia="ru-RU"/>
        </w:rPr>
      </w:pPr>
      <w:r w:rsidRPr="00BD47EA">
        <w:rPr>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83ED3" w:rsidRPr="00BD47EA" w:rsidRDefault="00583ED3" w:rsidP="00583ED3">
      <w:pPr>
        <w:autoSpaceDN w:val="0"/>
        <w:adjustRightInd w:val="0"/>
        <w:ind w:firstLine="709"/>
        <w:rPr>
          <w:lang w:eastAsia="ru-RU"/>
        </w:rPr>
      </w:pPr>
      <w:r w:rsidRPr="00BD47EA">
        <w:rPr>
          <w:lang w:eastAsia="ru-RU"/>
        </w:rPr>
        <w:t>10) почтовый адрес и (или) адрес электронной почты для связи с заявителем.</w:t>
      </w:r>
    </w:p>
    <w:p w:rsidR="00583ED3" w:rsidRPr="00BD47EA" w:rsidRDefault="00583ED3" w:rsidP="00583ED3">
      <w:pPr>
        <w:autoSpaceDN w:val="0"/>
        <w:adjustRightInd w:val="0"/>
        <w:ind w:firstLine="709"/>
        <w:rPr>
          <w:lang w:eastAsia="ru-RU"/>
        </w:rPr>
      </w:pPr>
      <w:r w:rsidRPr="00BD47EA">
        <w:rPr>
          <w:lang w:eastAsia="ru-RU"/>
        </w:rPr>
        <w:t>2.7.2. Заявление о предоставлении земельного участка подаются или направляются в Администрацию или МКУ «МФЦ»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w:t>
      </w:r>
      <w:r w:rsidR="003E2778" w:rsidRPr="00BD47EA">
        <w:rPr>
          <w:lang w:eastAsia="ru-RU"/>
        </w:rPr>
        <w:t>коммуникационной сети «Интернет»</w:t>
      </w:r>
      <w:r w:rsidRPr="00BD47EA">
        <w:rPr>
          <w:lang w:eastAsia="ru-RU"/>
        </w:rPr>
        <w:t>. Порядок и способы подачи указанных заявлений, если они подаются в форме электронного документа с использованием информаци</w:t>
      </w:r>
      <w:r w:rsidR="003E2778" w:rsidRPr="00BD47EA">
        <w:rPr>
          <w:lang w:eastAsia="ru-RU"/>
        </w:rPr>
        <w:t>онно-телекоммуникационной сети «Интернет»</w:t>
      </w:r>
      <w:r w:rsidRPr="00BD47EA">
        <w:rPr>
          <w:lang w:eastAsia="ru-RU"/>
        </w:rPr>
        <w:t>, требования к их формату утверждаются уполномоченным Правительством Российской Федерации федеральным органом исполнительной власти.</w:t>
      </w:r>
    </w:p>
    <w:p w:rsidR="00583ED3" w:rsidRPr="00BD47EA" w:rsidRDefault="00583ED3" w:rsidP="00583ED3">
      <w:pPr>
        <w:autoSpaceDN w:val="0"/>
        <w:adjustRightInd w:val="0"/>
        <w:ind w:firstLine="709"/>
        <w:rPr>
          <w:lang w:eastAsia="ru-RU"/>
        </w:rPr>
      </w:pPr>
      <w:r w:rsidRPr="00BD47EA">
        <w:rPr>
          <w:lang w:eastAsia="ru-RU"/>
        </w:rPr>
        <w:t>2.7.3. В случаях, предусмотренных подпунктами 4 и 5 статьи 39.5 Земельного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583ED3" w:rsidRPr="00BD47EA" w:rsidRDefault="00583ED3" w:rsidP="00583ED3">
      <w:pPr>
        <w:autoSpaceDN w:val="0"/>
        <w:adjustRightInd w:val="0"/>
        <w:ind w:firstLine="709"/>
        <w:rPr>
          <w:lang w:eastAsia="ru-RU"/>
        </w:rPr>
      </w:pPr>
      <w:r w:rsidRPr="00BD47EA">
        <w:rPr>
          <w:lang w:eastAsia="ru-RU"/>
        </w:rPr>
        <w:t>2.7.4. В случаях, предусмотренных подпунктом 7 пункта 2 статьи 39.3, подпунктом 11 пункта 2 статьи 39.6 Земельного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583ED3" w:rsidRPr="00BD47EA" w:rsidRDefault="00583ED3" w:rsidP="00583ED3">
      <w:pPr>
        <w:autoSpaceDN w:val="0"/>
        <w:adjustRightInd w:val="0"/>
        <w:ind w:firstLine="709"/>
        <w:rPr>
          <w:lang w:eastAsia="ru-RU"/>
        </w:rPr>
      </w:pPr>
      <w:r w:rsidRPr="00BD47EA">
        <w:rPr>
          <w:lang w:eastAsia="ru-RU"/>
        </w:rPr>
        <w:t>2.7.5. В случае если в соответствии с Земельным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583ED3" w:rsidRPr="00BD47EA" w:rsidRDefault="00583ED3" w:rsidP="00583ED3">
      <w:pPr>
        <w:autoSpaceDN w:val="0"/>
        <w:adjustRightInd w:val="0"/>
        <w:ind w:firstLine="709"/>
        <w:rPr>
          <w:lang w:eastAsia="ru-RU"/>
        </w:rPr>
      </w:pPr>
      <w:r w:rsidRPr="00BD47EA">
        <w:rPr>
          <w:lang w:eastAsia="ru-RU"/>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583ED3" w:rsidRPr="00BD47EA" w:rsidRDefault="00583ED3" w:rsidP="00583ED3">
      <w:pPr>
        <w:autoSpaceDN w:val="0"/>
        <w:adjustRightInd w:val="0"/>
        <w:ind w:firstLine="709"/>
        <w:rPr>
          <w:lang w:eastAsia="ru-RU"/>
        </w:rPr>
      </w:pPr>
      <w:r w:rsidRPr="00BD47EA">
        <w:rPr>
          <w:lang w:eastAsia="ru-RU"/>
        </w:rPr>
        <w:t>2.7.6. Исчерпывающий перечень документов для предоставления муниципальной услуги.</w:t>
      </w:r>
    </w:p>
    <w:p w:rsidR="00583ED3" w:rsidRPr="00BD47EA" w:rsidRDefault="00583ED3" w:rsidP="00583ED3">
      <w:pPr>
        <w:autoSpaceDN w:val="0"/>
        <w:adjustRightInd w:val="0"/>
        <w:ind w:firstLine="709"/>
        <w:rPr>
          <w:lang w:eastAsia="ru-RU"/>
        </w:rPr>
      </w:pPr>
      <w:r w:rsidRPr="00BD47EA">
        <w:rPr>
          <w:lang w:eastAsia="ru-RU"/>
        </w:rPr>
        <w:t>К заявлению о предоставлении земельного участка прилагаются:</w:t>
      </w:r>
    </w:p>
    <w:p w:rsidR="00583ED3" w:rsidRPr="00BD47EA" w:rsidRDefault="00583ED3" w:rsidP="00583ED3">
      <w:pPr>
        <w:autoSpaceDN w:val="0"/>
        <w:adjustRightInd w:val="0"/>
        <w:ind w:firstLine="709"/>
        <w:rPr>
          <w:lang w:eastAsia="ru-RU"/>
        </w:rPr>
      </w:pPr>
      <w:r w:rsidRPr="00BD47EA">
        <w:rPr>
          <w:lang w:eastAsia="ru-RU"/>
        </w:rPr>
        <w:t>1) документ, удостоверяющий личность;</w:t>
      </w:r>
    </w:p>
    <w:p w:rsidR="00583ED3" w:rsidRPr="00BD47EA" w:rsidRDefault="00583ED3" w:rsidP="00583ED3">
      <w:pPr>
        <w:autoSpaceDN w:val="0"/>
        <w:adjustRightInd w:val="0"/>
        <w:ind w:firstLine="709"/>
        <w:rPr>
          <w:lang w:eastAsia="ru-RU"/>
        </w:rPr>
      </w:pPr>
      <w:r w:rsidRPr="00BD47EA">
        <w:rPr>
          <w:lang w:eastAsia="ru-RU"/>
        </w:rPr>
        <w:t>2)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w:t>
      </w:r>
      <w:r w:rsidR="00357626" w:rsidRPr="00BD47EA">
        <w:rPr>
          <w:lang w:eastAsia="ru-RU"/>
        </w:rPr>
        <w:t>вития России от 12.01.2015 № 1 «</w:t>
      </w:r>
      <w:r w:rsidRPr="00BD47EA">
        <w:rPr>
          <w:lang w:eastAsia="ru-RU"/>
        </w:rPr>
        <w:t>Об утверждении перечня документов, подтверждающих право заявителя на приобретение земельног</w:t>
      </w:r>
      <w:r w:rsidR="00357626" w:rsidRPr="00BD47EA">
        <w:rPr>
          <w:lang w:eastAsia="ru-RU"/>
        </w:rPr>
        <w:t>о участка без проведения торгов»</w:t>
      </w:r>
      <w:r w:rsidRPr="00BD47EA">
        <w:rPr>
          <w:lang w:eastAsia="ru-RU"/>
        </w:rPr>
        <w:t>, за исключением документов, которые должны быть представлены в Администрацию в порядке межведомственного информационного взаимодействия.</w:t>
      </w:r>
    </w:p>
    <w:p w:rsidR="00583ED3" w:rsidRPr="00BD47EA" w:rsidRDefault="00583ED3" w:rsidP="00583ED3">
      <w:pPr>
        <w:autoSpaceDN w:val="0"/>
        <w:adjustRightInd w:val="0"/>
        <w:ind w:firstLine="709"/>
        <w:rPr>
          <w:lang w:eastAsia="ru-RU"/>
        </w:rPr>
      </w:pPr>
      <w:r w:rsidRPr="00BD47EA">
        <w:rPr>
          <w:lang w:eastAsia="ru-RU"/>
        </w:rPr>
        <w:t>При подаче заявления собственником здания, сооружения, помещений в них и (или) лицом, которому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к заявлению прилагается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 2 к Административному регламенту;</w:t>
      </w:r>
    </w:p>
    <w:p w:rsidR="00583ED3" w:rsidRPr="00BD47EA" w:rsidRDefault="00583ED3" w:rsidP="00583ED3">
      <w:pPr>
        <w:autoSpaceDN w:val="0"/>
        <w:adjustRightInd w:val="0"/>
        <w:ind w:firstLine="709"/>
        <w:rPr>
          <w:lang w:eastAsia="ru-RU"/>
        </w:rPr>
      </w:pPr>
      <w:r w:rsidRPr="00BD47EA">
        <w:rPr>
          <w:lang w:eastAsia="ru-RU"/>
        </w:rPr>
        <w:t xml:space="preserve">3) нотариально заверенное согласие супруга на приобретение в </w:t>
      </w:r>
      <w:r w:rsidRPr="00BD47EA">
        <w:rPr>
          <w:lang w:eastAsia="ru-RU"/>
        </w:rPr>
        <w:lastRenderedPageBreak/>
        <w:t>собственность земельного участка, в случае приобретения земельного участка одним из супругов;</w:t>
      </w:r>
    </w:p>
    <w:p w:rsidR="00583ED3" w:rsidRPr="00BD47EA" w:rsidRDefault="00583ED3" w:rsidP="00583ED3">
      <w:pPr>
        <w:autoSpaceDN w:val="0"/>
        <w:adjustRightInd w:val="0"/>
        <w:ind w:firstLine="709"/>
        <w:rPr>
          <w:lang w:eastAsia="ru-RU"/>
        </w:rPr>
      </w:pPr>
      <w:r w:rsidRPr="00BD47EA">
        <w:rPr>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83ED3" w:rsidRPr="00BD47EA" w:rsidRDefault="00583ED3" w:rsidP="00583ED3">
      <w:pPr>
        <w:autoSpaceDN w:val="0"/>
        <w:adjustRightInd w:val="0"/>
        <w:ind w:firstLine="709"/>
        <w:rPr>
          <w:lang w:eastAsia="ru-RU"/>
        </w:rPr>
      </w:pPr>
      <w:r w:rsidRPr="00BD47EA">
        <w:rPr>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3ED3" w:rsidRPr="00BD47EA" w:rsidRDefault="00583ED3" w:rsidP="00583ED3">
      <w:pPr>
        <w:autoSpaceDN w:val="0"/>
        <w:adjustRightInd w:val="0"/>
        <w:ind w:firstLine="709"/>
        <w:rPr>
          <w:lang w:eastAsia="ru-RU"/>
        </w:rPr>
      </w:pPr>
      <w:r w:rsidRPr="00BD47EA">
        <w:rPr>
          <w:lang w:eastAsia="ru-RU"/>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83ED3" w:rsidRPr="00BD47EA" w:rsidRDefault="00583ED3" w:rsidP="00583ED3">
      <w:pPr>
        <w:autoSpaceDN w:val="0"/>
        <w:adjustRightInd w:val="0"/>
        <w:ind w:firstLine="709"/>
        <w:rPr>
          <w:lang w:eastAsia="ru-RU"/>
        </w:rPr>
      </w:pPr>
      <w:r w:rsidRPr="00BD47EA">
        <w:rPr>
          <w:lang w:eastAsia="ru-RU"/>
        </w:rPr>
        <w:t>2.7.7. Для предоставления муниципальной услуги администрацией в рамках межведомственного взаимодействия запрашиваются следующие документы (сведения):</w:t>
      </w:r>
    </w:p>
    <w:p w:rsidR="00583ED3" w:rsidRPr="00BD47EA" w:rsidRDefault="00583ED3" w:rsidP="00583ED3">
      <w:pPr>
        <w:autoSpaceDN w:val="0"/>
        <w:adjustRightInd w:val="0"/>
        <w:ind w:firstLine="709"/>
        <w:rPr>
          <w:lang w:eastAsia="ru-RU"/>
        </w:rPr>
      </w:pPr>
      <w:r w:rsidRPr="00BD47EA">
        <w:rPr>
          <w:lang w:eastAsia="ru-RU"/>
        </w:rPr>
        <w:t>1) выписка из Единого государственного реестра юридических лиц (в отношении заявителя – юридического лица);</w:t>
      </w:r>
    </w:p>
    <w:p w:rsidR="00583ED3" w:rsidRPr="00BD47EA" w:rsidRDefault="00583ED3" w:rsidP="00583ED3">
      <w:pPr>
        <w:autoSpaceDN w:val="0"/>
        <w:adjustRightInd w:val="0"/>
        <w:ind w:firstLine="709"/>
        <w:rPr>
          <w:lang w:eastAsia="ru-RU"/>
        </w:rPr>
      </w:pPr>
      <w:r w:rsidRPr="00BD47EA">
        <w:rPr>
          <w:lang w:eastAsia="ru-RU"/>
        </w:rPr>
        <w:t>2) кадастровый паспорт земельного участка в виде электронного документа;</w:t>
      </w:r>
    </w:p>
    <w:p w:rsidR="00583ED3" w:rsidRPr="00BD47EA" w:rsidRDefault="00583ED3" w:rsidP="00583ED3">
      <w:pPr>
        <w:autoSpaceDN w:val="0"/>
        <w:adjustRightInd w:val="0"/>
        <w:ind w:firstLine="709"/>
        <w:rPr>
          <w:lang w:eastAsia="ru-RU"/>
        </w:rPr>
      </w:pPr>
      <w:r w:rsidRPr="00BD47EA">
        <w:rPr>
          <w:lang w:eastAsia="ru-RU"/>
        </w:rPr>
        <w:t>3) выписка из Единого государственного реестра прав на недвижимое имущество и сделок с ним о зарегистрированных правах на земельный участок в виде электронного документа.</w:t>
      </w:r>
    </w:p>
    <w:p w:rsidR="00583ED3" w:rsidRPr="00BD47EA" w:rsidRDefault="00583ED3" w:rsidP="00583ED3">
      <w:pPr>
        <w:autoSpaceDN w:val="0"/>
        <w:adjustRightInd w:val="0"/>
        <w:ind w:firstLine="709"/>
        <w:rPr>
          <w:lang w:eastAsia="ru-RU"/>
        </w:rPr>
      </w:pPr>
      <w:r w:rsidRPr="00BD47EA">
        <w:rPr>
          <w:lang w:eastAsia="ru-RU"/>
        </w:rPr>
        <w:t>2.7.8. Предоставление документов, указанных в пункте 2.7.6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было принято решение о предварительном согласовании предоставления земельного участка.</w:t>
      </w:r>
    </w:p>
    <w:p w:rsidR="00583ED3" w:rsidRPr="00BD47EA" w:rsidRDefault="00583ED3" w:rsidP="00583ED3">
      <w:pPr>
        <w:autoSpaceDN w:val="0"/>
        <w:adjustRightInd w:val="0"/>
        <w:ind w:firstLine="709"/>
        <w:rPr>
          <w:lang w:eastAsia="ru-RU"/>
        </w:rPr>
      </w:pPr>
      <w:r w:rsidRPr="00BD47EA">
        <w:rPr>
          <w:lang w:eastAsia="ru-RU"/>
        </w:rPr>
        <w:t>2.7.9. Администрация не вправе требовать от заявителя представления документов, не указанных в пункте 2.7.6 Административного регламента.</w:t>
      </w:r>
    </w:p>
    <w:p w:rsidR="00583ED3" w:rsidRPr="00BD47EA" w:rsidRDefault="00583ED3" w:rsidP="00583ED3">
      <w:pPr>
        <w:autoSpaceDN w:val="0"/>
        <w:adjustRightInd w:val="0"/>
        <w:ind w:firstLine="709"/>
        <w:rPr>
          <w:lang w:eastAsia="ru-RU"/>
        </w:rPr>
      </w:pPr>
      <w:r w:rsidRPr="00BD47EA">
        <w:rPr>
          <w:lang w:eastAsia="ru-RU"/>
        </w:rPr>
        <w:t>2.7.10. Заявитель вправе представить документы, указанные в пункте 2.7.7</w:t>
      </w:r>
      <w:r w:rsidRPr="00BD47EA">
        <w:t>.</w:t>
      </w:r>
      <w:r w:rsidRPr="00BD47EA">
        <w:rPr>
          <w:lang w:eastAsia="ru-RU"/>
        </w:rPr>
        <w:t xml:space="preserve"> Административного регламента, по собственной инициативе.</w:t>
      </w:r>
    </w:p>
    <w:p w:rsidR="00583ED3" w:rsidRPr="00BD47EA" w:rsidRDefault="003F2FB8" w:rsidP="00583ED3">
      <w:pPr>
        <w:autoSpaceDN w:val="0"/>
        <w:adjustRightInd w:val="0"/>
        <w:ind w:firstLine="709"/>
        <w:rPr>
          <w:lang w:eastAsia="ru-RU"/>
        </w:rPr>
      </w:pPr>
      <w:r w:rsidRPr="00BD47EA">
        <w:rPr>
          <w:lang w:eastAsia="ru-RU"/>
        </w:rPr>
        <w:t>2.7.11</w:t>
      </w:r>
      <w:r w:rsidR="00583ED3" w:rsidRPr="00BD47EA">
        <w:rPr>
          <w:lang w:eastAsia="ru-RU"/>
        </w:rPr>
        <w:t>. Непредставление заявителем документов, указанных в пункте 2.7.7. настоящего раздела, не является основанием для отказа в предоставлении заявителю Муниципальной услуги.</w:t>
      </w:r>
    </w:p>
    <w:p w:rsidR="00583ED3" w:rsidRPr="00BD47EA" w:rsidRDefault="003F2FB8" w:rsidP="00583ED3">
      <w:pPr>
        <w:autoSpaceDN w:val="0"/>
        <w:adjustRightInd w:val="0"/>
        <w:ind w:firstLine="709"/>
        <w:rPr>
          <w:lang w:eastAsia="ru-RU"/>
        </w:rPr>
      </w:pPr>
      <w:r w:rsidRPr="00BD47EA">
        <w:t>2.7.12</w:t>
      </w:r>
      <w:r w:rsidR="00583ED3" w:rsidRPr="00BD47EA">
        <w:t>. Представленные документы должны соответствовать следующим требованиям:</w:t>
      </w:r>
    </w:p>
    <w:p w:rsidR="00583ED3" w:rsidRPr="00BD47EA" w:rsidRDefault="00583ED3" w:rsidP="00583ED3">
      <w:pPr>
        <w:autoSpaceDN w:val="0"/>
        <w:adjustRightInd w:val="0"/>
        <w:ind w:firstLine="709"/>
        <w:rPr>
          <w:lang w:eastAsia="ru-RU"/>
        </w:rPr>
      </w:pPr>
      <w:r w:rsidRPr="00BD47EA">
        <w:t>текст документа написан разборчиво от руки или при помощи средств электронно-вычислительной техники;</w:t>
      </w:r>
    </w:p>
    <w:p w:rsidR="00583ED3" w:rsidRPr="00BD47EA" w:rsidRDefault="00583ED3" w:rsidP="00583ED3">
      <w:pPr>
        <w:autoSpaceDN w:val="0"/>
        <w:adjustRightInd w:val="0"/>
        <w:ind w:firstLine="709"/>
        <w:rPr>
          <w:lang w:eastAsia="ru-RU"/>
        </w:rPr>
      </w:pPr>
      <w:r w:rsidRPr="00BD47EA">
        <w:t>фамилия, имя и отчество, (наименование) заявителя, его место жительства (место нахождения), телефон написаны полностью;</w:t>
      </w:r>
    </w:p>
    <w:p w:rsidR="00583ED3" w:rsidRPr="00BD47EA" w:rsidRDefault="00583ED3" w:rsidP="00583ED3">
      <w:pPr>
        <w:autoSpaceDN w:val="0"/>
        <w:adjustRightInd w:val="0"/>
        <w:ind w:firstLine="709"/>
        <w:rPr>
          <w:lang w:eastAsia="ru-RU"/>
        </w:rPr>
      </w:pPr>
      <w:r w:rsidRPr="00BD47EA">
        <w:t>в документах отсутствуют неоговоренные исправления;</w:t>
      </w:r>
    </w:p>
    <w:p w:rsidR="00583ED3" w:rsidRPr="00BD47EA" w:rsidRDefault="00583ED3" w:rsidP="00583ED3">
      <w:pPr>
        <w:autoSpaceDN w:val="0"/>
        <w:adjustRightInd w:val="0"/>
        <w:ind w:firstLine="709"/>
        <w:rPr>
          <w:lang w:eastAsia="ru-RU"/>
        </w:rPr>
      </w:pPr>
      <w:r w:rsidRPr="00BD47EA">
        <w:t>документы не исполнены карандашом.</w:t>
      </w:r>
    </w:p>
    <w:p w:rsidR="00583ED3" w:rsidRPr="00BD47EA" w:rsidRDefault="003F2FB8" w:rsidP="00583ED3">
      <w:pPr>
        <w:ind w:firstLine="709"/>
      </w:pPr>
      <w:r w:rsidRPr="00BD47EA">
        <w:t xml:space="preserve">2.8. </w:t>
      </w:r>
      <w:r w:rsidR="00583ED3" w:rsidRPr="00BD47EA">
        <w:t>Оснований для отказа в приеме документов для предоставления муниципальной услуги – нет.</w:t>
      </w:r>
    </w:p>
    <w:p w:rsidR="00583ED3" w:rsidRPr="00BD47EA" w:rsidRDefault="00583ED3" w:rsidP="00583ED3">
      <w:pPr>
        <w:tabs>
          <w:tab w:val="left" w:pos="0"/>
        </w:tabs>
        <w:ind w:firstLine="709"/>
      </w:pPr>
      <w:r w:rsidRPr="00BD47EA">
        <w:t>Не может быть отказано заявителю в приёме дополнительных документов при наличии намерения их сдать.</w:t>
      </w:r>
    </w:p>
    <w:p w:rsidR="00583ED3" w:rsidRPr="00BD47EA" w:rsidRDefault="003F2FB8" w:rsidP="00583ED3">
      <w:pPr>
        <w:autoSpaceDN w:val="0"/>
        <w:adjustRightInd w:val="0"/>
        <w:ind w:firstLine="709"/>
        <w:rPr>
          <w:lang w:eastAsia="ru-RU"/>
        </w:rPr>
      </w:pPr>
      <w:r w:rsidRPr="00BD47EA">
        <w:t>2.8.1</w:t>
      </w:r>
      <w:r w:rsidR="00583ED3" w:rsidRPr="00BD47EA">
        <w:t>. Основаниями для приостановления предоставления Муниципальной услуги являются:</w:t>
      </w:r>
    </w:p>
    <w:p w:rsidR="00583ED3" w:rsidRPr="00BD47EA" w:rsidRDefault="00583ED3" w:rsidP="00583ED3">
      <w:pPr>
        <w:autoSpaceDN w:val="0"/>
        <w:adjustRightInd w:val="0"/>
        <w:ind w:firstLine="709"/>
      </w:pPr>
      <w:r w:rsidRPr="00BD47EA">
        <w:t>поступило письменное обращение заявителя либо его законного представителя о приостановлении процедуры предоставления Муниципальной услуги</w:t>
      </w:r>
      <w:bookmarkStart w:id="6" w:name="Par290"/>
      <w:bookmarkEnd w:id="6"/>
      <w:r w:rsidRPr="00BD47EA">
        <w:t>;</w:t>
      </w:r>
    </w:p>
    <w:p w:rsidR="00583ED3" w:rsidRPr="00BD47EA" w:rsidRDefault="00583ED3" w:rsidP="00583ED3">
      <w:pPr>
        <w:autoSpaceDN w:val="0"/>
        <w:adjustRightInd w:val="0"/>
        <w:ind w:firstLine="709"/>
      </w:pPr>
      <w:r w:rsidRPr="00BD47EA">
        <w:t>обнаружены ошибки в представленных заявителем документах;</w:t>
      </w:r>
    </w:p>
    <w:p w:rsidR="00583ED3" w:rsidRPr="00BD47EA" w:rsidRDefault="00583ED3" w:rsidP="00583ED3">
      <w:pPr>
        <w:autoSpaceDN w:val="0"/>
        <w:adjustRightInd w:val="0"/>
        <w:ind w:firstLine="709"/>
        <w:rPr>
          <w:lang w:eastAsia="ru-RU"/>
        </w:rPr>
      </w:pPr>
      <w:r w:rsidRPr="00BD47EA">
        <w:t>неполучение сведений в рамках межведомственного взаимодействия, необходимых для принятия решения.</w:t>
      </w:r>
    </w:p>
    <w:p w:rsidR="00583ED3" w:rsidRPr="00BD47EA" w:rsidRDefault="003F2FB8" w:rsidP="00583ED3">
      <w:pPr>
        <w:autoSpaceDN w:val="0"/>
        <w:adjustRightInd w:val="0"/>
        <w:ind w:firstLine="709"/>
        <w:rPr>
          <w:lang w:eastAsia="ru-RU"/>
        </w:rPr>
      </w:pPr>
      <w:r w:rsidRPr="00BD47EA">
        <w:t>2.8.2</w:t>
      </w:r>
      <w:r w:rsidR="00583ED3" w:rsidRPr="00BD47EA">
        <w:t xml:space="preserve">. </w:t>
      </w:r>
      <w:r w:rsidR="00583ED3" w:rsidRPr="00BD47EA">
        <w:rPr>
          <w:lang w:eastAsia="ru-RU"/>
        </w:rPr>
        <w:t>В течение десяти дней со дня поступления заявления Администрация возвращает заявление заявителю по следующим основаниям</w:t>
      </w:r>
      <w:r w:rsidR="00583ED3" w:rsidRPr="00BD47EA">
        <w:t>:</w:t>
      </w:r>
    </w:p>
    <w:p w:rsidR="00583ED3" w:rsidRPr="00BD47EA" w:rsidRDefault="00583ED3" w:rsidP="00583ED3">
      <w:pPr>
        <w:autoSpaceDN w:val="0"/>
        <w:adjustRightInd w:val="0"/>
        <w:ind w:firstLine="709"/>
        <w:rPr>
          <w:lang w:eastAsia="ru-RU"/>
        </w:rPr>
      </w:pPr>
      <w:r w:rsidRPr="00BD47EA">
        <w:lastRenderedPageBreak/>
        <w:t>несоответствие заявления требованиям, указанным в пункте 1 статьи 39.17 Земельного кодекса Российской Федерации;</w:t>
      </w:r>
    </w:p>
    <w:p w:rsidR="00583ED3" w:rsidRPr="00BD47EA" w:rsidRDefault="00583ED3" w:rsidP="00583ED3">
      <w:pPr>
        <w:autoSpaceDN w:val="0"/>
        <w:adjustRightInd w:val="0"/>
        <w:ind w:firstLine="709"/>
        <w:rPr>
          <w:lang w:eastAsia="ru-RU"/>
        </w:rPr>
      </w:pPr>
      <w:r w:rsidRPr="00BD47EA">
        <w:rPr>
          <w:lang w:eastAsia="ru-RU"/>
        </w:rPr>
        <w:t>з</w:t>
      </w:r>
      <w:r w:rsidRPr="00BD47EA">
        <w:t>аявление подано в иной уполномоченный орган.</w:t>
      </w:r>
    </w:p>
    <w:p w:rsidR="00583ED3" w:rsidRPr="00BD47EA" w:rsidRDefault="00583ED3" w:rsidP="00583ED3">
      <w:pPr>
        <w:autoSpaceDN w:val="0"/>
        <w:adjustRightInd w:val="0"/>
        <w:ind w:firstLine="709"/>
      </w:pPr>
      <w:r w:rsidRPr="00BD47EA">
        <w:t>к заявлению не приложены документы, предусмотренные пунктом 2.7.6 настоящего Административного регламента.</w:t>
      </w:r>
    </w:p>
    <w:p w:rsidR="00583ED3" w:rsidRPr="00BD47EA" w:rsidRDefault="00583ED3" w:rsidP="00583ED3">
      <w:pPr>
        <w:autoSpaceDN w:val="0"/>
        <w:adjustRightInd w:val="0"/>
        <w:ind w:firstLine="709"/>
        <w:rPr>
          <w:lang w:eastAsia="ru-RU"/>
        </w:rPr>
      </w:pPr>
      <w:r w:rsidRPr="00BD47EA">
        <w:rPr>
          <w:lang w:eastAsia="ru-RU"/>
        </w:rPr>
        <w:t>При этом заявителю должны быть указаны причины возврата заявления.</w:t>
      </w:r>
    </w:p>
    <w:p w:rsidR="00583ED3" w:rsidRPr="00BD47EA" w:rsidRDefault="003F2FB8" w:rsidP="00583ED3">
      <w:pPr>
        <w:autoSpaceDN w:val="0"/>
        <w:adjustRightInd w:val="0"/>
        <w:ind w:firstLine="709"/>
      </w:pPr>
      <w:r w:rsidRPr="00BD47EA">
        <w:t>2.8.3</w:t>
      </w:r>
      <w:r w:rsidR="00583ED3" w:rsidRPr="00BD47EA">
        <w:t>. Основаниями для отказа в предоставлении Муниципальной услуги являются:</w:t>
      </w:r>
    </w:p>
    <w:p w:rsidR="00583ED3" w:rsidRPr="00BD47EA" w:rsidRDefault="00583ED3" w:rsidP="00583ED3">
      <w:pPr>
        <w:autoSpaceDN w:val="0"/>
        <w:adjustRightInd w:val="0"/>
        <w:ind w:firstLine="709"/>
        <w:rPr>
          <w:lang w:eastAsia="ru-RU"/>
        </w:rPr>
      </w:pPr>
      <w:r w:rsidRPr="00BD47EA">
        <w:rPr>
          <w:lang w:eastAsia="ru-RU"/>
        </w:rPr>
        <w:t>наличие хотя бы одного из оснований, предусмотренных статьей 39.16 Земельного кодекса Российской Федерации;</w:t>
      </w:r>
    </w:p>
    <w:p w:rsidR="00583ED3" w:rsidRPr="00BD47EA" w:rsidRDefault="00583ED3" w:rsidP="00583ED3">
      <w:pPr>
        <w:autoSpaceDN w:val="0"/>
        <w:adjustRightInd w:val="0"/>
        <w:ind w:firstLine="709"/>
        <w:rPr>
          <w:lang w:eastAsia="ru-RU"/>
        </w:rPr>
      </w:pPr>
      <w:r w:rsidRPr="00BD47EA">
        <w:t>иные основания, предусмотренные федеральным и региональным законодательством Российской Федерации.</w:t>
      </w:r>
    </w:p>
    <w:p w:rsidR="00583ED3" w:rsidRPr="00BD47EA" w:rsidRDefault="00583ED3" w:rsidP="00583ED3">
      <w:pPr>
        <w:autoSpaceDN w:val="0"/>
        <w:adjustRightInd w:val="0"/>
        <w:ind w:firstLine="709"/>
        <w:rPr>
          <w:lang w:eastAsia="ru-RU"/>
        </w:rPr>
      </w:pPr>
      <w:r w:rsidRPr="00BD47EA">
        <w:rPr>
          <w:lang w:eastAsia="ru-RU"/>
        </w:rPr>
        <w:t>2.9. Перечень государственных услуг, которые являются необходимыми и обязательными для предоставления Муниципальной услуги.</w:t>
      </w:r>
    </w:p>
    <w:p w:rsidR="00583ED3" w:rsidRPr="00BD47EA" w:rsidRDefault="00583ED3" w:rsidP="00583ED3">
      <w:pPr>
        <w:autoSpaceDN w:val="0"/>
        <w:adjustRightInd w:val="0"/>
        <w:ind w:firstLine="709"/>
        <w:rPr>
          <w:lang w:eastAsia="ru-RU"/>
        </w:rPr>
      </w:pPr>
      <w:r w:rsidRPr="00BD47EA">
        <w:rPr>
          <w:lang w:eastAsia="ru-RU"/>
        </w:rPr>
        <w:t>Для предоставления Муниципальной услуги необходимыми и обязательными являются следующие государственные услуги:</w:t>
      </w:r>
    </w:p>
    <w:p w:rsidR="00583ED3" w:rsidRPr="00BD47EA" w:rsidRDefault="00583ED3" w:rsidP="00583ED3">
      <w:pPr>
        <w:autoSpaceDN w:val="0"/>
        <w:adjustRightInd w:val="0"/>
        <w:ind w:firstLine="709"/>
        <w:rPr>
          <w:lang w:eastAsia="ru-RU"/>
        </w:rPr>
      </w:pPr>
      <w:r w:rsidRPr="00BD47EA">
        <w:rPr>
          <w:lang w:eastAsia="ru-RU"/>
        </w:rPr>
        <w:t>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Росреестра РФ;</w:t>
      </w:r>
    </w:p>
    <w:p w:rsidR="00597636" w:rsidRPr="00BD47EA" w:rsidRDefault="00583ED3" w:rsidP="00583ED3">
      <w:pPr>
        <w:autoSpaceDN w:val="0"/>
        <w:adjustRightInd w:val="0"/>
        <w:ind w:firstLine="709"/>
        <w:rPr>
          <w:lang w:eastAsia="ru-RU"/>
        </w:rPr>
      </w:pPr>
      <w:r w:rsidRPr="00BD47EA">
        <w:rPr>
          <w:lang w:eastAsia="ru-RU"/>
        </w:rPr>
        <w:t xml:space="preserve">по ведению Единого государственного реестра юридических лиц и предоставление содержащихся в них сведений (выписки из ЕГРЮЛ). </w:t>
      </w:r>
    </w:p>
    <w:p w:rsidR="00583ED3" w:rsidRPr="00BD47EA" w:rsidRDefault="00583ED3" w:rsidP="00583ED3">
      <w:pPr>
        <w:autoSpaceDN w:val="0"/>
        <w:adjustRightInd w:val="0"/>
        <w:ind w:firstLine="709"/>
        <w:rPr>
          <w:lang w:eastAsia="ru-RU"/>
        </w:rPr>
      </w:pPr>
      <w:r w:rsidRPr="00BD47EA">
        <w:rPr>
          <w:lang w:eastAsia="ru-RU"/>
        </w:rPr>
        <w:t>Услуга предоставляется органами Федеральной налоговой службы;</w:t>
      </w:r>
    </w:p>
    <w:p w:rsidR="00D574CE" w:rsidRPr="00BD47EA" w:rsidRDefault="00583ED3" w:rsidP="00583ED3">
      <w:pPr>
        <w:autoSpaceDN w:val="0"/>
        <w:adjustRightInd w:val="0"/>
        <w:ind w:firstLine="709"/>
        <w:rPr>
          <w:lang w:eastAsia="ru-RU"/>
        </w:rPr>
      </w:pPr>
      <w:r w:rsidRPr="00BD47EA">
        <w:rPr>
          <w:lang w:eastAsia="ru-RU"/>
        </w:rPr>
        <w:t xml:space="preserve">по предоставлению сведений, внесенных в государственный кадастр недвижимости (кадастровый паспорт). </w:t>
      </w:r>
    </w:p>
    <w:p w:rsidR="00583ED3" w:rsidRPr="00BD47EA" w:rsidRDefault="00583ED3" w:rsidP="00583ED3">
      <w:pPr>
        <w:autoSpaceDN w:val="0"/>
        <w:adjustRightInd w:val="0"/>
        <w:ind w:firstLine="709"/>
        <w:rPr>
          <w:lang w:eastAsia="ru-RU"/>
        </w:rPr>
      </w:pPr>
      <w:r w:rsidRPr="00BD47EA">
        <w:rPr>
          <w:lang w:eastAsia="ru-RU"/>
        </w:rPr>
        <w:t>Услуга предоставляется органами ФГБУ «Федеральная кадастровая палата».</w:t>
      </w:r>
    </w:p>
    <w:p w:rsidR="00583ED3" w:rsidRPr="00BD47EA" w:rsidRDefault="00583ED3" w:rsidP="00583ED3">
      <w:pPr>
        <w:autoSpaceDN w:val="0"/>
        <w:adjustRightInd w:val="0"/>
        <w:ind w:firstLine="709"/>
        <w:rPr>
          <w:lang w:eastAsia="ru-RU"/>
        </w:rPr>
      </w:pPr>
      <w:r w:rsidRPr="00BD47EA">
        <w:rPr>
          <w:lang w:eastAsia="ru-RU"/>
        </w:rPr>
        <w:t>2.10. Порядок взимания платы за предоставление Муниципальной услуги.</w:t>
      </w:r>
    </w:p>
    <w:p w:rsidR="00583ED3" w:rsidRPr="00BD47EA" w:rsidRDefault="00583ED3" w:rsidP="00583ED3">
      <w:pPr>
        <w:autoSpaceDN w:val="0"/>
        <w:adjustRightInd w:val="0"/>
        <w:ind w:firstLine="709"/>
        <w:rPr>
          <w:lang w:eastAsia="ru-RU"/>
        </w:rPr>
      </w:pPr>
      <w:r w:rsidRPr="00BD47EA">
        <w:rPr>
          <w:lang w:eastAsia="ru-RU"/>
        </w:rPr>
        <w:t xml:space="preserve">Муниципальная услуга предоставляется бесплатно. </w:t>
      </w:r>
    </w:p>
    <w:p w:rsidR="00583ED3" w:rsidRPr="00BD47EA" w:rsidRDefault="00583ED3" w:rsidP="00583ED3">
      <w:pPr>
        <w:autoSpaceDN w:val="0"/>
        <w:adjustRightInd w:val="0"/>
        <w:ind w:firstLine="709"/>
        <w:rPr>
          <w:lang w:eastAsia="ru-RU"/>
        </w:rPr>
      </w:pPr>
      <w:r w:rsidRPr="00BD47EA">
        <w:rPr>
          <w:lang w:eastAsia="ru-RU"/>
        </w:rPr>
        <w:t>2.11. Максимальный срок ожидания в очереди при подаче заявления о предоставлении Муниципальной услуги и при получении Муниципальной услуги.</w:t>
      </w:r>
    </w:p>
    <w:p w:rsidR="00583ED3" w:rsidRPr="00BD47EA" w:rsidRDefault="00583ED3" w:rsidP="00583ED3">
      <w:pPr>
        <w:autoSpaceDN w:val="0"/>
        <w:adjustRightInd w:val="0"/>
        <w:ind w:firstLine="709"/>
        <w:rPr>
          <w:lang w:eastAsia="ru-RU"/>
        </w:rPr>
      </w:pPr>
      <w:r w:rsidRPr="00BD47EA">
        <w:rPr>
          <w:lang w:eastAsia="ru-RU"/>
        </w:rPr>
        <w:t>2.11.1.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583ED3" w:rsidRPr="00BD47EA" w:rsidRDefault="00583ED3" w:rsidP="00583ED3">
      <w:pPr>
        <w:autoSpaceDN w:val="0"/>
        <w:adjustRightInd w:val="0"/>
        <w:ind w:firstLine="709"/>
        <w:rPr>
          <w:lang w:eastAsia="ru-RU"/>
        </w:rPr>
      </w:pPr>
      <w:r w:rsidRPr="00BD47EA">
        <w:rPr>
          <w:lang w:eastAsia="ru-RU"/>
        </w:rPr>
        <w:t>2.11.2. 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rsidR="00583ED3" w:rsidRPr="00BD47EA" w:rsidRDefault="00583ED3" w:rsidP="00583ED3">
      <w:pPr>
        <w:autoSpaceDN w:val="0"/>
        <w:adjustRightInd w:val="0"/>
        <w:ind w:firstLine="709"/>
        <w:rPr>
          <w:lang w:eastAsia="ru-RU"/>
        </w:rPr>
      </w:pPr>
      <w:r w:rsidRPr="00BD47EA">
        <w:rPr>
          <w:lang w:eastAsia="ru-RU"/>
        </w:rPr>
        <w:t>2.12. Срок и порядок регистрации обращения заявителя о предоставлении Муниципальной услуги.</w:t>
      </w:r>
    </w:p>
    <w:p w:rsidR="00583ED3" w:rsidRPr="00BD47EA" w:rsidRDefault="00583ED3" w:rsidP="00583ED3">
      <w:pPr>
        <w:autoSpaceDN w:val="0"/>
        <w:adjustRightInd w:val="0"/>
        <w:ind w:firstLine="709"/>
        <w:rPr>
          <w:lang w:eastAsia="ru-RU"/>
        </w:rPr>
      </w:pPr>
      <w:r w:rsidRPr="00BD47EA">
        <w:rPr>
          <w:lang w:eastAsia="ru-RU"/>
        </w:rPr>
        <w:t>2.12.1. Обращение заявителя о предоставлении Муниципальной услуги регистрируется в администрации или МКУ «МФЦ» в день поступления запроса.</w:t>
      </w:r>
    </w:p>
    <w:p w:rsidR="00583ED3" w:rsidRPr="00BD47EA" w:rsidRDefault="00583ED3" w:rsidP="00583ED3">
      <w:pPr>
        <w:autoSpaceDN w:val="0"/>
        <w:adjustRightInd w:val="0"/>
        <w:ind w:firstLine="709"/>
        <w:rPr>
          <w:lang w:eastAsia="ru-RU"/>
        </w:rPr>
      </w:pPr>
      <w:r w:rsidRPr="00BD47EA">
        <w:rPr>
          <w:lang w:eastAsia="ru-RU"/>
        </w:rPr>
        <w:t>2.12.2. Регистрация заявления и приложенных к нему документов, поступивших в электронном виде с использованием Регионального портала и (или) Единого портала в администрацию в выходной (нерабочий или праздничный) день, осуществляется в первый, следующий за ним рабочий день.</w:t>
      </w:r>
    </w:p>
    <w:p w:rsidR="00D574CE" w:rsidRPr="00BD47EA" w:rsidRDefault="00583ED3" w:rsidP="00D574CE">
      <w:pPr>
        <w:pStyle w:val="a3"/>
        <w:ind w:firstLine="709"/>
        <w:jc w:val="both"/>
        <w:rPr>
          <w:rFonts w:ascii="Arial" w:hAnsi="Arial" w:cs="Arial"/>
          <w:sz w:val="24"/>
          <w:szCs w:val="24"/>
        </w:rPr>
      </w:pPr>
      <w:r w:rsidRPr="00BD47EA">
        <w:rPr>
          <w:rFonts w:ascii="Arial" w:hAnsi="Arial" w:cs="Arial"/>
          <w:sz w:val="24"/>
          <w:szCs w:val="24"/>
          <w:lang w:eastAsia="ru-RU"/>
        </w:rPr>
        <w:t xml:space="preserve">2.13. </w:t>
      </w:r>
      <w:r w:rsidR="00D574CE" w:rsidRPr="00BD47EA">
        <w:rPr>
          <w:rFonts w:ascii="Arial" w:hAnsi="Arial" w:cs="Arial"/>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D574CE" w:rsidRPr="00BD47EA" w:rsidRDefault="00D574CE" w:rsidP="00D574CE">
      <w:pPr>
        <w:pStyle w:val="a3"/>
        <w:ind w:firstLine="709"/>
        <w:jc w:val="both"/>
        <w:rPr>
          <w:rFonts w:ascii="Arial" w:hAnsi="Arial" w:cs="Arial"/>
          <w:sz w:val="24"/>
          <w:szCs w:val="24"/>
        </w:rPr>
      </w:pPr>
      <w:bookmarkStart w:id="7" w:name="sub_55"/>
      <w:r w:rsidRPr="00BD47EA">
        <w:rPr>
          <w:rFonts w:ascii="Arial" w:hAnsi="Arial" w:cs="Arial"/>
          <w:sz w:val="24"/>
          <w:szCs w:val="24"/>
        </w:rPr>
        <w:t>Места предоставления Муниципальной услуги должны отвечать следующим требованиям.</w:t>
      </w:r>
    </w:p>
    <w:bookmarkEnd w:id="7"/>
    <w:p w:rsidR="00D574CE" w:rsidRPr="00BD47EA" w:rsidRDefault="00D574CE" w:rsidP="00D574CE">
      <w:pPr>
        <w:pStyle w:val="a3"/>
        <w:ind w:firstLine="709"/>
        <w:jc w:val="both"/>
        <w:rPr>
          <w:rFonts w:ascii="Arial" w:hAnsi="Arial" w:cs="Arial"/>
          <w:sz w:val="24"/>
          <w:szCs w:val="24"/>
        </w:rPr>
      </w:pPr>
      <w:r w:rsidRPr="00BD47EA">
        <w:rPr>
          <w:rFonts w:ascii="Arial" w:hAnsi="Arial" w:cs="Arial"/>
          <w:sz w:val="24"/>
          <w:szCs w:val="24"/>
        </w:rPr>
        <w:t>Здания, в которых расположены Администрация и МКУ «МФЦ» должно быть оборудовано отдельным входом для свободного доступа заинтересованных лиц.</w:t>
      </w:r>
    </w:p>
    <w:p w:rsidR="00D574CE" w:rsidRPr="00BD47EA" w:rsidRDefault="00D574CE" w:rsidP="00D574CE">
      <w:r w:rsidRPr="00BD47EA">
        <w:t>Помещения, выделенные для предоставления муниципальной услуги, должны соответствовать санитарно-эпидемиологическим правилам.</w:t>
      </w:r>
    </w:p>
    <w:p w:rsidR="00D574CE" w:rsidRPr="00BD47EA" w:rsidRDefault="00D574CE" w:rsidP="00D574CE">
      <w:pPr>
        <w:autoSpaceDN w:val="0"/>
        <w:adjustRightInd w:val="0"/>
      </w:pPr>
      <w:r w:rsidRPr="00BD47EA">
        <w:t xml:space="preserve">Входы в помещения Администрации и МКУ «МФЦ» оборудуются пандусами, удобной лестницей, расширенными проходами, позволяющими обеспечить </w:t>
      </w:r>
      <w:r w:rsidRPr="00BD47EA">
        <w:lastRenderedPageBreak/>
        <w:t>беспрепятственный доступ инвалидов, включая инвалидов-колясочников или кнопкой вызова специалиста.</w:t>
      </w:r>
    </w:p>
    <w:p w:rsidR="00D574CE" w:rsidRPr="00BD47EA" w:rsidRDefault="00D574CE" w:rsidP="00D574CE">
      <w:pPr>
        <w:pStyle w:val="a3"/>
        <w:ind w:firstLine="709"/>
        <w:jc w:val="both"/>
        <w:rPr>
          <w:rFonts w:ascii="Arial" w:hAnsi="Arial" w:cs="Arial"/>
          <w:sz w:val="24"/>
          <w:szCs w:val="24"/>
        </w:rPr>
      </w:pPr>
      <w:r w:rsidRPr="00BD47EA">
        <w:rPr>
          <w:rFonts w:ascii="Arial" w:hAnsi="Arial" w:cs="Arial"/>
          <w:sz w:val="24"/>
          <w:szCs w:val="24"/>
        </w:rPr>
        <w:t>Центральный вход в здание Администрации и МКУ «МФЦ» должен быть оборудован информационной табличкой (вывеской), содержащей информацию о наименовании, местонахождении, режиме работы Администрации и МКУ «МФЦ» а также о справочных телефонных номерах.</w:t>
      </w:r>
    </w:p>
    <w:p w:rsidR="00D574CE" w:rsidRPr="00BD47EA" w:rsidRDefault="00D574CE" w:rsidP="00D574CE">
      <w:pPr>
        <w:pStyle w:val="a3"/>
        <w:ind w:firstLine="709"/>
        <w:jc w:val="both"/>
        <w:rPr>
          <w:rFonts w:ascii="Arial" w:hAnsi="Arial" w:cs="Arial"/>
          <w:sz w:val="24"/>
          <w:szCs w:val="24"/>
        </w:rPr>
      </w:pPr>
      <w:r w:rsidRPr="00BD47EA">
        <w:rPr>
          <w:rFonts w:ascii="Arial" w:hAnsi="Arial" w:cs="Arial"/>
          <w:sz w:val="24"/>
          <w:szCs w:val="24"/>
        </w:rPr>
        <w:t>Помещения для работы с заинтересованными лицами оборудуются соответствующими информационными стендами, вывесками, указателями.</w:t>
      </w:r>
    </w:p>
    <w:p w:rsidR="00D574CE" w:rsidRPr="00BD47EA" w:rsidRDefault="00D574CE" w:rsidP="00D574CE">
      <w:pPr>
        <w:autoSpaceDN w:val="0"/>
        <w:adjustRightInd w:val="0"/>
      </w:pPr>
      <w:r w:rsidRPr="00BD47EA">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D574CE" w:rsidRPr="00BD47EA" w:rsidRDefault="00D574CE" w:rsidP="00D574CE">
      <w:pPr>
        <w:pStyle w:val="a3"/>
        <w:ind w:firstLine="709"/>
        <w:jc w:val="both"/>
        <w:rPr>
          <w:rFonts w:ascii="Arial" w:hAnsi="Arial" w:cs="Arial"/>
          <w:sz w:val="24"/>
          <w:szCs w:val="24"/>
        </w:rPr>
      </w:pPr>
      <w:r w:rsidRPr="00BD47EA">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w:t>
      </w:r>
      <w:r w:rsidRPr="00BD47EA">
        <w:rPr>
          <w:rFonts w:ascii="Arial" w:hAnsi="Arial" w:cs="Arial"/>
          <w:b/>
          <w:sz w:val="24"/>
          <w:szCs w:val="24"/>
        </w:rPr>
        <w:t xml:space="preserve"> </w:t>
      </w:r>
      <w:r w:rsidRPr="00BD47EA">
        <w:rPr>
          <w:rStyle w:val="a7"/>
          <w:rFonts w:ascii="Arial" w:hAnsi="Arial" w:cs="Arial"/>
          <w:b w:val="0"/>
          <w:color w:val="auto"/>
          <w:sz w:val="24"/>
          <w:szCs w:val="24"/>
        </w:rPr>
        <w:t>Портале</w:t>
      </w:r>
      <w:r w:rsidRPr="00BD47EA">
        <w:rPr>
          <w:rFonts w:ascii="Arial" w:hAnsi="Arial" w:cs="Arial"/>
          <w:b/>
          <w:sz w:val="24"/>
          <w:szCs w:val="24"/>
        </w:rPr>
        <w:t xml:space="preserve"> </w:t>
      </w:r>
      <w:r w:rsidRPr="00BD47EA">
        <w:rPr>
          <w:rFonts w:ascii="Arial" w:hAnsi="Arial" w:cs="Arial"/>
          <w:sz w:val="24"/>
          <w:szCs w:val="24"/>
        </w:rPr>
        <w:t>и</w:t>
      </w:r>
      <w:r w:rsidRPr="00BD47EA">
        <w:rPr>
          <w:rFonts w:ascii="Arial" w:hAnsi="Arial" w:cs="Arial"/>
          <w:b/>
          <w:sz w:val="24"/>
          <w:szCs w:val="24"/>
        </w:rPr>
        <w:t xml:space="preserve"> </w:t>
      </w:r>
      <w:r w:rsidRPr="00BD47EA">
        <w:rPr>
          <w:rStyle w:val="a7"/>
          <w:rFonts w:ascii="Arial" w:hAnsi="Arial" w:cs="Arial"/>
          <w:b w:val="0"/>
          <w:color w:val="auto"/>
          <w:sz w:val="24"/>
          <w:szCs w:val="24"/>
        </w:rPr>
        <w:t>официальном сайте</w:t>
      </w:r>
      <w:r w:rsidRPr="00BD47EA">
        <w:rPr>
          <w:rFonts w:ascii="Arial" w:hAnsi="Arial" w:cs="Arial"/>
          <w:sz w:val="24"/>
          <w:szCs w:val="24"/>
        </w:rPr>
        <w:t>.</w:t>
      </w:r>
    </w:p>
    <w:p w:rsidR="00D574CE" w:rsidRPr="00BD47EA" w:rsidRDefault="00D574CE" w:rsidP="00D574CE">
      <w:pPr>
        <w:pStyle w:val="a3"/>
        <w:ind w:firstLine="709"/>
        <w:jc w:val="both"/>
        <w:rPr>
          <w:rFonts w:ascii="Arial" w:hAnsi="Arial" w:cs="Arial"/>
          <w:sz w:val="24"/>
          <w:szCs w:val="24"/>
        </w:rPr>
      </w:pPr>
      <w:r w:rsidRPr="00BD47EA">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574CE" w:rsidRPr="00BD47EA" w:rsidRDefault="00D574CE" w:rsidP="00D574CE">
      <w:pPr>
        <w:pStyle w:val="a3"/>
        <w:ind w:firstLine="709"/>
        <w:jc w:val="both"/>
        <w:rPr>
          <w:rFonts w:ascii="Arial" w:hAnsi="Arial" w:cs="Arial"/>
          <w:sz w:val="24"/>
          <w:szCs w:val="24"/>
        </w:rPr>
      </w:pPr>
      <w:r w:rsidRPr="00BD47EA">
        <w:rPr>
          <w:rFonts w:ascii="Arial" w:hAnsi="Arial" w:cs="Arial"/>
          <w:sz w:val="24"/>
          <w:szCs w:val="24"/>
        </w:rPr>
        <w:t>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D574CE" w:rsidRPr="00BD47EA" w:rsidRDefault="00D574CE" w:rsidP="00D574CE">
      <w:pPr>
        <w:pStyle w:val="a3"/>
        <w:ind w:firstLine="709"/>
        <w:jc w:val="both"/>
        <w:rPr>
          <w:rFonts w:ascii="Arial" w:hAnsi="Arial" w:cs="Arial"/>
          <w:sz w:val="24"/>
          <w:szCs w:val="24"/>
        </w:rPr>
      </w:pPr>
      <w:r w:rsidRPr="00BD47EA">
        <w:rPr>
          <w:rFonts w:ascii="Arial" w:hAnsi="Arial" w:cs="Arial"/>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574CE" w:rsidRPr="00BD47EA" w:rsidRDefault="00D574CE" w:rsidP="00D574CE">
      <w:pPr>
        <w:pStyle w:val="a3"/>
        <w:ind w:firstLine="709"/>
        <w:jc w:val="both"/>
        <w:rPr>
          <w:rFonts w:ascii="Arial" w:hAnsi="Arial" w:cs="Arial"/>
          <w:sz w:val="24"/>
          <w:szCs w:val="24"/>
        </w:rPr>
      </w:pPr>
      <w:r w:rsidRPr="00BD47EA">
        <w:rPr>
          <w:rFonts w:ascii="Arial" w:hAnsi="Arial" w:cs="Arial"/>
          <w:sz w:val="24"/>
          <w:szCs w:val="24"/>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574CE" w:rsidRPr="00BD47EA" w:rsidRDefault="00D574CE" w:rsidP="00D574CE">
      <w:pPr>
        <w:pStyle w:val="a3"/>
        <w:ind w:firstLine="709"/>
        <w:jc w:val="both"/>
        <w:rPr>
          <w:rFonts w:ascii="Arial" w:hAnsi="Arial" w:cs="Arial"/>
          <w:sz w:val="24"/>
          <w:szCs w:val="24"/>
        </w:rPr>
      </w:pPr>
      <w:r w:rsidRPr="00BD47EA">
        <w:rPr>
          <w:rFonts w:ascii="Arial" w:hAnsi="Arial" w:cs="Arial"/>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D574CE" w:rsidRPr="00BD47EA" w:rsidRDefault="00D574CE" w:rsidP="00D574CE">
      <w:pPr>
        <w:pStyle w:val="a3"/>
        <w:ind w:firstLine="709"/>
        <w:jc w:val="both"/>
        <w:rPr>
          <w:rFonts w:ascii="Arial" w:hAnsi="Arial" w:cs="Arial"/>
          <w:sz w:val="24"/>
          <w:szCs w:val="24"/>
        </w:rPr>
      </w:pPr>
      <w:r w:rsidRPr="00BD47EA">
        <w:rPr>
          <w:rFonts w:ascii="Arial" w:hAnsi="Arial" w:cs="Arial"/>
          <w:sz w:val="24"/>
          <w:szCs w:val="24"/>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574CE" w:rsidRPr="00BD47EA" w:rsidRDefault="00D574CE" w:rsidP="00D574CE">
      <w:pPr>
        <w:pStyle w:val="a3"/>
        <w:ind w:firstLine="709"/>
        <w:jc w:val="both"/>
        <w:rPr>
          <w:rFonts w:ascii="Arial" w:hAnsi="Arial" w:cs="Arial"/>
          <w:sz w:val="24"/>
          <w:szCs w:val="24"/>
        </w:rPr>
      </w:pPr>
      <w:r w:rsidRPr="00BD47EA">
        <w:rPr>
          <w:rFonts w:ascii="Arial" w:hAnsi="Arial" w:cs="Arial"/>
          <w:sz w:val="24"/>
          <w:szCs w:val="24"/>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610B75" w:rsidRPr="00BD47EA" w:rsidRDefault="00610B75" w:rsidP="00610B75">
      <w:pPr>
        <w:ind w:firstLine="709"/>
      </w:pPr>
      <w:r w:rsidRPr="00BD47EA">
        <w:t>2.14. Информационные стенды размещаются на видном, доступном месте.</w:t>
      </w:r>
    </w:p>
    <w:p w:rsidR="000E555F" w:rsidRDefault="00610B75" w:rsidP="00610B75">
      <w:pPr>
        <w:ind w:firstLine="709"/>
      </w:pPr>
      <w:r w:rsidRPr="00BD47EA">
        <w:t xml:space="preserve">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w:t>
      </w:r>
    </w:p>
    <w:p w:rsidR="00610B75" w:rsidRPr="00BD47EA" w:rsidRDefault="00610B75" w:rsidP="00610B75">
      <w:pPr>
        <w:ind w:firstLine="709"/>
      </w:pPr>
      <w:r w:rsidRPr="00BD47EA">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83ED3" w:rsidRPr="00BD47EA" w:rsidRDefault="00610B75" w:rsidP="00D574CE">
      <w:pPr>
        <w:autoSpaceDN w:val="0"/>
        <w:adjustRightInd w:val="0"/>
        <w:ind w:firstLine="709"/>
        <w:rPr>
          <w:lang w:eastAsia="ru-RU"/>
        </w:rPr>
      </w:pPr>
      <w:r w:rsidRPr="00BD47EA">
        <w:rPr>
          <w:lang w:eastAsia="ru-RU"/>
        </w:rPr>
        <w:t>2.15</w:t>
      </w:r>
      <w:r w:rsidR="00583ED3" w:rsidRPr="00BD47EA">
        <w:rPr>
          <w:lang w:eastAsia="ru-RU"/>
        </w:rPr>
        <w:t>. Показатели доступности и качества Муниципальной услуги.</w:t>
      </w:r>
    </w:p>
    <w:p w:rsidR="00583ED3" w:rsidRPr="00BD47EA" w:rsidRDefault="00583ED3" w:rsidP="00583ED3">
      <w:pPr>
        <w:autoSpaceDN w:val="0"/>
        <w:adjustRightInd w:val="0"/>
        <w:ind w:firstLine="709"/>
        <w:rPr>
          <w:lang w:eastAsia="ru-RU"/>
        </w:rPr>
      </w:pPr>
      <w:r w:rsidRPr="00BD47EA">
        <w:rPr>
          <w:bCs/>
          <w:lang w:eastAsia="ru-RU"/>
        </w:rPr>
        <w:lastRenderedPageBreak/>
        <w:t>Критериями доступности и качества оказания Муниципальной услуги являются:</w:t>
      </w:r>
    </w:p>
    <w:p w:rsidR="00583ED3" w:rsidRPr="00BD47EA" w:rsidRDefault="00583ED3" w:rsidP="00583ED3">
      <w:pPr>
        <w:autoSpaceDN w:val="0"/>
        <w:adjustRightInd w:val="0"/>
        <w:ind w:firstLine="709"/>
        <w:rPr>
          <w:lang w:eastAsia="ru-RU"/>
        </w:rPr>
      </w:pPr>
      <w:r w:rsidRPr="00BD47EA">
        <w:rPr>
          <w:bCs/>
          <w:lang w:eastAsia="ru-RU"/>
        </w:rPr>
        <w:t>удовлетворенность заявителей качеством Муниципальной услуги;</w:t>
      </w:r>
    </w:p>
    <w:p w:rsidR="00583ED3" w:rsidRPr="00BD47EA" w:rsidRDefault="00583ED3" w:rsidP="00583ED3">
      <w:pPr>
        <w:autoSpaceDN w:val="0"/>
        <w:adjustRightInd w:val="0"/>
        <w:ind w:firstLine="709"/>
        <w:rPr>
          <w:lang w:eastAsia="ru-RU"/>
        </w:rPr>
      </w:pPr>
      <w:r w:rsidRPr="00BD47EA">
        <w:rPr>
          <w:bCs/>
          <w:lang w:eastAsia="ru-RU"/>
        </w:rPr>
        <w:t>доступность Муниципальной услуги;</w:t>
      </w:r>
    </w:p>
    <w:p w:rsidR="00583ED3" w:rsidRPr="00BD47EA" w:rsidRDefault="00583ED3" w:rsidP="00583ED3">
      <w:pPr>
        <w:autoSpaceDN w:val="0"/>
        <w:adjustRightInd w:val="0"/>
        <w:ind w:firstLine="709"/>
        <w:rPr>
          <w:bCs/>
          <w:lang w:eastAsia="ru-RU"/>
        </w:rPr>
      </w:pPr>
      <w:r w:rsidRPr="00BD47EA">
        <w:rPr>
          <w:bCs/>
          <w:lang w:eastAsia="ru-RU"/>
        </w:rPr>
        <w:t>доступность информации;</w:t>
      </w:r>
    </w:p>
    <w:p w:rsidR="00583ED3" w:rsidRPr="00BD47EA" w:rsidRDefault="00583ED3" w:rsidP="00583ED3">
      <w:pPr>
        <w:autoSpaceDN w:val="0"/>
        <w:adjustRightInd w:val="0"/>
        <w:ind w:firstLine="709"/>
        <w:rPr>
          <w:lang w:eastAsia="ru-RU"/>
        </w:rPr>
      </w:pPr>
      <w:r w:rsidRPr="00BD47EA">
        <w:rPr>
          <w:bCs/>
          <w:lang w:eastAsia="ru-RU"/>
        </w:rPr>
        <w:t>соблюдение сроков предоставления Муниципальной услуги;</w:t>
      </w:r>
    </w:p>
    <w:p w:rsidR="00583ED3" w:rsidRPr="00BD47EA" w:rsidRDefault="00583ED3" w:rsidP="00583ED3">
      <w:pPr>
        <w:autoSpaceDN w:val="0"/>
        <w:adjustRightInd w:val="0"/>
        <w:ind w:firstLine="709"/>
        <w:rPr>
          <w:lang w:eastAsia="ru-RU"/>
        </w:rPr>
      </w:pPr>
      <w:r w:rsidRPr="00BD47EA">
        <w:rPr>
          <w:bCs/>
          <w:lang w:eastAsia="ru-RU"/>
        </w:rPr>
        <w:t>отсутствие обоснованных жалоб со стороны заявителей по результатам Муниципальной услуги.</w:t>
      </w:r>
    </w:p>
    <w:p w:rsidR="00583ED3" w:rsidRPr="00BD47EA" w:rsidRDefault="00583ED3" w:rsidP="00583ED3">
      <w:pPr>
        <w:autoSpaceDN w:val="0"/>
        <w:adjustRightInd w:val="0"/>
        <w:ind w:firstLine="709"/>
        <w:rPr>
          <w:lang w:eastAsia="ru-RU"/>
        </w:rPr>
      </w:pPr>
      <w:r w:rsidRPr="00BD47EA">
        <w:rPr>
          <w:bCs/>
          <w:lang w:eastAsia="ru-RU"/>
        </w:rPr>
        <w:t>Основными требованиями к качеству предоставления Муниципальной услуги являются:</w:t>
      </w:r>
    </w:p>
    <w:p w:rsidR="00583ED3" w:rsidRPr="00BD47EA" w:rsidRDefault="00583ED3" w:rsidP="00583ED3">
      <w:pPr>
        <w:autoSpaceDN w:val="0"/>
        <w:adjustRightInd w:val="0"/>
        <w:ind w:firstLine="709"/>
        <w:rPr>
          <w:lang w:eastAsia="ru-RU"/>
        </w:rPr>
      </w:pPr>
      <w:r w:rsidRPr="00BD47EA">
        <w:rPr>
          <w:bCs/>
          <w:lang w:eastAsia="ru-RU"/>
        </w:rPr>
        <w:t>а) достоверность предоставляемой заявителям информации о ходе предоставления Муниципальной услуги;</w:t>
      </w:r>
    </w:p>
    <w:p w:rsidR="00583ED3" w:rsidRPr="00BD47EA" w:rsidRDefault="00583ED3" w:rsidP="00583ED3">
      <w:pPr>
        <w:autoSpaceDN w:val="0"/>
        <w:adjustRightInd w:val="0"/>
        <w:ind w:firstLine="709"/>
        <w:rPr>
          <w:lang w:eastAsia="ru-RU"/>
        </w:rPr>
      </w:pPr>
      <w:r w:rsidRPr="00BD47EA">
        <w:rPr>
          <w:bCs/>
          <w:lang w:eastAsia="ru-RU"/>
        </w:rPr>
        <w:t>б) наглядность форм предоставляемой информации об административных процедурах;</w:t>
      </w:r>
    </w:p>
    <w:p w:rsidR="00583ED3" w:rsidRPr="00BD47EA" w:rsidRDefault="00583ED3" w:rsidP="00583ED3">
      <w:pPr>
        <w:autoSpaceDN w:val="0"/>
        <w:adjustRightInd w:val="0"/>
        <w:ind w:firstLine="709"/>
        <w:rPr>
          <w:lang w:eastAsia="ru-RU"/>
        </w:rPr>
      </w:pPr>
      <w:r w:rsidRPr="00BD47EA">
        <w:rPr>
          <w:bCs/>
          <w:lang w:eastAsia="ru-RU"/>
        </w:rPr>
        <w:t>в) удобство и доступность получения информации заявителями о порядке предоставления Муниципальной услуги.</w:t>
      </w:r>
    </w:p>
    <w:p w:rsidR="001144CE" w:rsidRPr="00BD47EA" w:rsidRDefault="00583ED3" w:rsidP="001144CE">
      <w:pPr>
        <w:autoSpaceDN w:val="0"/>
        <w:adjustRightInd w:val="0"/>
        <w:ind w:firstLine="709"/>
        <w:rPr>
          <w:lang w:eastAsia="ru-RU"/>
        </w:rPr>
      </w:pPr>
      <w:r w:rsidRPr="00BD47EA">
        <w:rPr>
          <w:lang w:eastAsia="ru-RU"/>
        </w:rPr>
        <w:t>Приём заявителя и выдачу документов заявителю осуществляет должностное лицо администрации или МФЦ.</w:t>
      </w:r>
    </w:p>
    <w:p w:rsidR="001144CE" w:rsidRPr="00BD47EA" w:rsidRDefault="001144CE" w:rsidP="001144CE">
      <w:pPr>
        <w:autoSpaceDN w:val="0"/>
        <w:adjustRightInd w:val="0"/>
        <w:ind w:firstLine="709"/>
        <w:rPr>
          <w:lang w:eastAsia="ru-RU"/>
        </w:rPr>
      </w:pPr>
      <w:r w:rsidRPr="00BD47EA">
        <w:t>2.16. Иные требования, в том числе учитывающие</w:t>
      </w:r>
      <w:r w:rsidRPr="00BD47EA">
        <w:rPr>
          <w:lang w:eastAsia="ru-RU"/>
        </w:rPr>
        <w:t xml:space="preserve"> </w:t>
      </w:r>
      <w:r w:rsidRPr="00BD47EA">
        <w:t xml:space="preserve">особенности предоставления </w:t>
      </w:r>
      <w:r w:rsidRPr="00BD47EA">
        <w:rPr>
          <w:color w:val="000000"/>
        </w:rPr>
        <w:t>муниципальной</w:t>
      </w:r>
      <w:r w:rsidRPr="00BD47EA">
        <w:t xml:space="preserve"> услуги в МФЦ и особенности предоставления</w:t>
      </w:r>
      <w:r w:rsidRPr="00BD47EA">
        <w:rPr>
          <w:lang w:eastAsia="ru-RU"/>
        </w:rPr>
        <w:t xml:space="preserve"> </w:t>
      </w:r>
      <w:r w:rsidRPr="00BD47EA">
        <w:rPr>
          <w:color w:val="000000"/>
        </w:rPr>
        <w:t>муниципальной</w:t>
      </w:r>
      <w:r w:rsidRPr="00BD47EA">
        <w:t xml:space="preserve"> услуги в электронной форме</w:t>
      </w:r>
    </w:p>
    <w:p w:rsidR="001144CE" w:rsidRPr="00BD47EA" w:rsidRDefault="001144CE" w:rsidP="001144CE">
      <w:pPr>
        <w:ind w:firstLine="708"/>
      </w:pPr>
      <w:bookmarkStart w:id="8" w:name="Par280"/>
      <w:bookmarkEnd w:id="8"/>
      <w:r w:rsidRPr="00BD47EA">
        <w:t>2.16.1. Для получения муниципальной услуги заявители представляют заявления о предоставлении муниципальной услуги и документы (содержащиеся в них сведения), необходимые для предоставления муниципальной услуги,</w:t>
      </w:r>
      <w:r w:rsidRPr="00BD47EA">
        <w:rPr>
          <w:lang w:eastAsia="ru-RU"/>
        </w:rPr>
        <w:t xml:space="preserve"> в том числе в форме электронного документа, с применением усиленной квалифицированной электронной подписи</w:t>
      </w:r>
      <w:r w:rsidRPr="00BD47EA">
        <w:t>:</w:t>
      </w:r>
    </w:p>
    <w:p w:rsidR="001144CE" w:rsidRPr="00BD47EA" w:rsidRDefault="001144CE" w:rsidP="001144CE">
      <w:pPr>
        <w:ind w:firstLine="708"/>
      </w:pPr>
      <w:r w:rsidRPr="00BD47EA">
        <w:t>посредством МФЦ;</w:t>
      </w:r>
    </w:p>
    <w:p w:rsidR="001144CE" w:rsidRPr="00BD47EA" w:rsidRDefault="001144CE" w:rsidP="001144CE">
      <w:pPr>
        <w:ind w:firstLine="708"/>
        <w:rPr>
          <w:lang w:eastAsia="ru-RU"/>
        </w:rPr>
      </w:pPr>
      <w:r w:rsidRPr="00BD47EA">
        <w:rPr>
          <w:lang w:eastAsia="ru-RU"/>
        </w:rPr>
        <w:t>посредством использования информационно-телекоммуникационных технологий, включая использование Портала, а также использование универсальной электронной карты, с применением усиленной квалифицированной электронной подписи.</w:t>
      </w:r>
    </w:p>
    <w:p w:rsidR="001144CE" w:rsidRPr="00BD47EA" w:rsidRDefault="001144CE" w:rsidP="001144CE">
      <w:pPr>
        <w:ind w:firstLine="708"/>
      </w:pPr>
      <w:r w:rsidRPr="00BD47EA">
        <w:rPr>
          <w:lang w:eastAsia="ru-RU"/>
        </w:rPr>
        <w:t xml:space="preserve">Перечень классов средств электронной подписи, которые допускаются к использованию при обращении за получением </w:t>
      </w:r>
      <w:r w:rsidRPr="00BD47EA">
        <w:t>муниципальной</w:t>
      </w:r>
      <w:r w:rsidRPr="00BD47EA">
        <w:rPr>
          <w:lang w:eastAsia="ru-RU"/>
        </w:rPr>
        <w:t xml:space="preserve">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sidRPr="00BD47EA">
        <w:t>.</w:t>
      </w:r>
    </w:p>
    <w:p w:rsidR="001144CE" w:rsidRPr="00BD47EA" w:rsidRDefault="001144CE" w:rsidP="001144CE">
      <w:pPr>
        <w:ind w:firstLine="708"/>
        <w:rPr>
          <w:lang w:eastAsia="ru-RU"/>
        </w:rPr>
      </w:pPr>
      <w:r w:rsidRPr="00BD47EA">
        <w:t xml:space="preserve">2.16.2. Заявителям предоставляется возможность </w:t>
      </w:r>
      <w:r w:rsidRPr="00BD47EA">
        <w:rPr>
          <w:lang w:eastAsia="ru-RU"/>
        </w:rPr>
        <w:t xml:space="preserve">получения информации о предоставляемой </w:t>
      </w:r>
      <w:r w:rsidRPr="00BD47EA">
        <w:t>муниципальной</w:t>
      </w:r>
      <w:r w:rsidRPr="00BD47EA">
        <w:rPr>
          <w:lang w:eastAsia="ru-RU"/>
        </w:rPr>
        <w:t xml:space="preserve"> услуге на Портале.</w:t>
      </w:r>
    </w:p>
    <w:p w:rsidR="001144CE" w:rsidRPr="00A122D6" w:rsidRDefault="001144CE" w:rsidP="001144CE"/>
    <w:p w:rsidR="00596D73" w:rsidRPr="00A122D6" w:rsidRDefault="001144CE" w:rsidP="00596D73">
      <w:pPr>
        <w:ind w:firstLine="0"/>
        <w:jc w:val="center"/>
      </w:pPr>
      <w:bookmarkStart w:id="9" w:name="Par289"/>
      <w:bookmarkEnd w:id="9"/>
      <w:r w:rsidRPr="00A122D6">
        <w:t>3. Состав, последовательность и сроки</w:t>
      </w:r>
      <w:r w:rsidR="00596D73" w:rsidRPr="00A122D6">
        <w:t xml:space="preserve"> </w:t>
      </w:r>
      <w:r w:rsidRPr="00A122D6">
        <w:t xml:space="preserve">выполнения административных </w:t>
      </w:r>
    </w:p>
    <w:p w:rsidR="00596D73" w:rsidRPr="00A122D6" w:rsidRDefault="001144CE" w:rsidP="00596D73">
      <w:pPr>
        <w:ind w:firstLine="0"/>
        <w:jc w:val="center"/>
      </w:pPr>
      <w:r w:rsidRPr="00A122D6">
        <w:t>процедур (действий), требования</w:t>
      </w:r>
      <w:r w:rsidR="00596D73" w:rsidRPr="00A122D6">
        <w:t xml:space="preserve"> </w:t>
      </w:r>
      <w:r w:rsidRPr="00A122D6">
        <w:t xml:space="preserve">к порядку их выполнения, в том числе </w:t>
      </w:r>
    </w:p>
    <w:p w:rsidR="001144CE" w:rsidRPr="00A122D6" w:rsidRDefault="001144CE" w:rsidP="00596D73">
      <w:pPr>
        <w:ind w:firstLine="0"/>
        <w:jc w:val="center"/>
      </w:pPr>
      <w:r w:rsidRPr="00A122D6">
        <w:t>особенности выполнения</w:t>
      </w:r>
      <w:r w:rsidR="00596D73" w:rsidRPr="00A122D6">
        <w:t xml:space="preserve"> </w:t>
      </w:r>
      <w:r w:rsidRPr="00A122D6">
        <w:t>административных процедур в электронной форме,</w:t>
      </w:r>
    </w:p>
    <w:p w:rsidR="001144CE" w:rsidRPr="00A122D6" w:rsidRDefault="001144CE" w:rsidP="00596D73">
      <w:pPr>
        <w:ind w:firstLine="0"/>
        <w:jc w:val="center"/>
      </w:pPr>
      <w:r w:rsidRPr="00A122D6">
        <w:t>а также особенности выполнения административных процедур</w:t>
      </w:r>
    </w:p>
    <w:p w:rsidR="00583ED3" w:rsidRPr="00A122D6" w:rsidRDefault="001144CE" w:rsidP="00596D73">
      <w:pPr>
        <w:autoSpaceDN w:val="0"/>
        <w:adjustRightInd w:val="0"/>
        <w:ind w:firstLine="0"/>
        <w:jc w:val="center"/>
        <w:rPr>
          <w:lang w:eastAsia="ru-RU"/>
        </w:rPr>
      </w:pPr>
      <w:r w:rsidRPr="00A122D6">
        <w:t>в многофункциональных центрах</w:t>
      </w:r>
    </w:p>
    <w:p w:rsidR="00583ED3" w:rsidRPr="00BD47EA" w:rsidRDefault="00583ED3" w:rsidP="00596D73">
      <w:pPr>
        <w:ind w:firstLine="0"/>
        <w:outlineLvl w:val="2"/>
        <w:rPr>
          <w:b/>
        </w:rPr>
      </w:pPr>
    </w:p>
    <w:p w:rsidR="004643B1" w:rsidRPr="00BD47EA" w:rsidRDefault="00583ED3" w:rsidP="004643B1">
      <w:pPr>
        <w:ind w:firstLine="709"/>
      </w:pPr>
      <w:r w:rsidRPr="00BD47EA">
        <w:t>3.1.</w:t>
      </w:r>
      <w:r w:rsidR="004643B1" w:rsidRPr="00BD47EA">
        <w:t xml:space="preserve"> Исчерпывающий перечень административных процедур </w:t>
      </w:r>
    </w:p>
    <w:p w:rsidR="00583ED3" w:rsidRPr="00BD47EA" w:rsidRDefault="004643B1" w:rsidP="004643B1">
      <w:pPr>
        <w:ind w:firstLine="709"/>
      </w:pPr>
      <w:r w:rsidRPr="00BD47EA">
        <w:t xml:space="preserve">3.1.1. </w:t>
      </w:r>
      <w:r w:rsidR="00583ED3" w:rsidRPr="00BD47EA">
        <w:t>Предоставление муниципальной услуги включает в себя следующие административные процедуры:</w:t>
      </w:r>
    </w:p>
    <w:p w:rsidR="00583ED3" w:rsidRPr="00BD47EA" w:rsidRDefault="00583ED3" w:rsidP="00583ED3">
      <w:pPr>
        <w:ind w:firstLine="709"/>
      </w:pPr>
      <w:r w:rsidRPr="00BD47EA">
        <w:t>1) принятие заявления (документов);</w:t>
      </w:r>
    </w:p>
    <w:p w:rsidR="00583ED3" w:rsidRPr="00BD47EA" w:rsidRDefault="00583ED3" w:rsidP="00583ED3">
      <w:pPr>
        <w:ind w:firstLine="709"/>
      </w:pPr>
      <w:r w:rsidRPr="00BD47EA">
        <w:t xml:space="preserve">2) рассмотрение заявления </w:t>
      </w:r>
      <w:r w:rsidRPr="00BD47EA">
        <w:rPr>
          <w:lang w:eastAsia="ru-RU"/>
        </w:rPr>
        <w:t>и проверка документов</w:t>
      </w:r>
      <w:r w:rsidRPr="00BD47EA">
        <w:t>;</w:t>
      </w:r>
    </w:p>
    <w:p w:rsidR="00583ED3" w:rsidRPr="00BD47EA" w:rsidRDefault="00583ED3" w:rsidP="00583ED3">
      <w:pPr>
        <w:autoSpaceDN w:val="0"/>
        <w:adjustRightInd w:val="0"/>
        <w:ind w:firstLine="709"/>
      </w:pPr>
      <w:r w:rsidRPr="00BD47EA">
        <w:t>3) оформление результата предоставления либо отказа в предоставлении Муниципальной услуги;</w:t>
      </w:r>
    </w:p>
    <w:p w:rsidR="00583ED3" w:rsidRPr="00BD47EA" w:rsidRDefault="00583ED3" w:rsidP="00583ED3">
      <w:pPr>
        <w:autoSpaceDN w:val="0"/>
        <w:adjustRightInd w:val="0"/>
        <w:ind w:firstLine="709"/>
      </w:pPr>
      <w:r w:rsidRPr="00BD47EA">
        <w:lastRenderedPageBreak/>
        <w:t xml:space="preserve">4) выдача результата Муниципальной услуги заявителю. </w:t>
      </w:r>
    </w:p>
    <w:p w:rsidR="00FA1367" w:rsidRPr="00BD47EA" w:rsidRDefault="00FA1367" w:rsidP="00FA1367">
      <w:pPr>
        <w:ind w:firstLine="708"/>
      </w:pPr>
      <w:r w:rsidRPr="00BD47EA">
        <w:t>3.1.2. Особенности выполнения административных процедур (действий) в электронной форме.</w:t>
      </w:r>
    </w:p>
    <w:p w:rsidR="00FA1367" w:rsidRPr="00BD47EA" w:rsidRDefault="00FA1367" w:rsidP="00FA1367">
      <w:pPr>
        <w:ind w:firstLine="708"/>
      </w:pPr>
      <w:r w:rsidRPr="00BD47EA">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A1367" w:rsidRPr="00BD47EA" w:rsidRDefault="00FA1367" w:rsidP="00FA1367">
      <w:pPr>
        <w:ind w:firstLine="708"/>
      </w:pPr>
      <w:r w:rsidRPr="00BD47EA">
        <w:t>Предоставление в установленном порядке информации заявителям и обеспечение доступа заявителей к сведениям о муниципальной услуге:</w:t>
      </w:r>
    </w:p>
    <w:p w:rsidR="00FA1367" w:rsidRPr="00BD47EA" w:rsidRDefault="00FA1367" w:rsidP="00FA1367">
      <w:pPr>
        <w:ind w:firstLine="708"/>
      </w:pPr>
      <w:r w:rsidRPr="00BD47EA">
        <w:t xml:space="preserve">информация о муниципальной услуге доступна для заявителя на Портале. </w:t>
      </w:r>
    </w:p>
    <w:p w:rsidR="00FA1367" w:rsidRPr="00BD47EA" w:rsidRDefault="00FA1367" w:rsidP="00FA1367">
      <w:pPr>
        <w:ind w:firstLine="708"/>
      </w:pPr>
      <w:r w:rsidRPr="00BD47EA">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Калининский район с перечнем оказываемых муниципальных услуг и информацией по каждой услуге; </w:t>
      </w:r>
    </w:p>
    <w:p w:rsidR="00FA1367" w:rsidRPr="00BD47EA" w:rsidRDefault="00FA1367" w:rsidP="00FA1367">
      <w:pPr>
        <w:ind w:firstLine="708"/>
      </w:pPr>
      <w:r w:rsidRPr="00BD47EA">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A1367" w:rsidRPr="00BD47EA" w:rsidRDefault="00FA1367" w:rsidP="00FA1367">
      <w:pPr>
        <w:ind w:firstLine="708"/>
      </w:pPr>
      <w:r w:rsidRPr="00BD47EA">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FA1367" w:rsidRPr="00BD47EA" w:rsidRDefault="00FA1367" w:rsidP="00FA1367">
      <w:pPr>
        <w:ind w:firstLine="708"/>
      </w:pPr>
      <w:r w:rsidRPr="00BD47EA">
        <w:t>При поступлении заявления и до</w:t>
      </w:r>
      <w:r w:rsidR="00037DF2" w:rsidRPr="00BD47EA">
        <w:t>кументов, указанных в пункте 2.7.</w:t>
      </w:r>
      <w:r w:rsidRPr="00BD47EA">
        <w:t xml:space="preserve">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FA1367" w:rsidRPr="00BD47EA" w:rsidRDefault="00FA1367" w:rsidP="00FE7453">
      <w:pPr>
        <w:ind w:firstLine="708"/>
      </w:pPr>
      <w:r w:rsidRPr="00BD47EA">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E7453" w:rsidRPr="00BD47EA">
        <w:t xml:space="preserve"> </w:t>
      </w:r>
      <w:r w:rsidRPr="00BD47EA">
        <w:t>Должностное лицо в однодневный срок направляет заявителю электронное сообщение, подтверждающее поступление данных документов.</w:t>
      </w:r>
    </w:p>
    <w:p w:rsidR="00FA1367" w:rsidRPr="00BD47EA" w:rsidRDefault="00FA1367" w:rsidP="00FA1367">
      <w:pPr>
        <w:ind w:firstLine="708"/>
      </w:pPr>
      <w:r w:rsidRPr="00BD47EA">
        <w:t xml:space="preserve">Если должностное лицо в ходе проверки полноты представленных документов </w:t>
      </w:r>
      <w:r w:rsidRPr="00BD47EA">
        <w:lastRenderedPageBreak/>
        <w:t xml:space="preserve">установит отсутствие документов, предусмотренных пунктом </w:t>
      </w:r>
      <w:r w:rsidR="00037DF2" w:rsidRPr="00BD47EA">
        <w:t>2.7</w:t>
      </w:r>
      <w:r w:rsidRPr="00BD47EA">
        <w:t xml:space="preserve"> Регламента, заявление и документы в</w:t>
      </w:r>
      <w:r w:rsidR="00037DF2" w:rsidRPr="00BD47EA">
        <w:t xml:space="preserve"> срок, установленный пунктом 2.5</w:t>
      </w:r>
      <w:r w:rsidRPr="00BD47EA">
        <w:t xml:space="preserve"> Регламента, возвращаются заявителю по электронной почте с мотивированным письменным отказом в предоставлении муниципальной услуги в соответствии с </w:t>
      </w:r>
      <w:r w:rsidR="00FE7453" w:rsidRPr="00BD47EA">
        <w:t>пунктом 2.8</w:t>
      </w:r>
      <w:r w:rsidRPr="00BD47EA">
        <w:t xml:space="preserve"> Регламента.</w:t>
      </w:r>
    </w:p>
    <w:p w:rsidR="00FA1367" w:rsidRPr="00BD47EA" w:rsidRDefault="00FE7453" w:rsidP="00FA1367">
      <w:pPr>
        <w:ind w:firstLine="708"/>
      </w:pPr>
      <w:r w:rsidRPr="00BD47EA">
        <w:t>В случае</w:t>
      </w:r>
      <w:r w:rsidR="00FA1367" w:rsidRPr="00BD47EA">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FA1367" w:rsidRPr="00BD47EA" w:rsidRDefault="00FA1367" w:rsidP="00FA1367">
      <w:pPr>
        <w:ind w:firstLine="708"/>
      </w:pPr>
      <w:r w:rsidRPr="00BD47EA">
        <w:t>Такое уведомление подписывается квалифицированной подписью исполнителя услуги и направляется по адресу электронной почты заявителя.</w:t>
      </w:r>
    </w:p>
    <w:p w:rsidR="00FA1367" w:rsidRPr="00BD47EA" w:rsidRDefault="00D06708" w:rsidP="00583ED3">
      <w:pPr>
        <w:autoSpaceDN w:val="0"/>
        <w:adjustRightInd w:val="0"/>
        <w:ind w:firstLine="709"/>
      </w:pPr>
      <w:r w:rsidRPr="00BD47EA">
        <w:t xml:space="preserve">3.1.3. </w:t>
      </w:r>
      <w:r w:rsidR="004643B1" w:rsidRPr="00BD47EA">
        <w:t>Блок-схема последовательности действий при предоставлении Муниципальной услуги приводится в приложении № 3 к настоящему Административному регламенту</w:t>
      </w:r>
    </w:p>
    <w:p w:rsidR="00583ED3" w:rsidRPr="00BD47EA" w:rsidRDefault="00583ED3" w:rsidP="00583ED3">
      <w:pPr>
        <w:autoSpaceDN w:val="0"/>
        <w:adjustRightInd w:val="0"/>
        <w:ind w:firstLine="709"/>
        <w:jc w:val="left"/>
      </w:pPr>
      <w:r w:rsidRPr="00BD47EA">
        <w:t>3.3. Принятие заявления (документов)</w:t>
      </w:r>
    </w:p>
    <w:p w:rsidR="00583ED3" w:rsidRPr="00BD47EA" w:rsidRDefault="00583ED3" w:rsidP="00583ED3">
      <w:pPr>
        <w:autoSpaceDN w:val="0"/>
        <w:adjustRightInd w:val="0"/>
        <w:ind w:firstLine="709"/>
      </w:pPr>
      <w:r w:rsidRPr="00BD47EA">
        <w:rPr>
          <w:lang w:eastAsia="ru-RU"/>
        </w:rPr>
        <w:t xml:space="preserve">3.3.1. Основанием для начала исполнения административной процедуры является личное обращение заявителя в адрес исполнителя Муниципальной услуги или МКУ «МФЦ» либо поступление заявления (документов) по почте, по информационно-телекоммуникационным сетям общего доступа, в том числе сети Интернет, включая электронную почту </w:t>
      </w:r>
      <w:r w:rsidRPr="00BD47EA">
        <w:rPr>
          <w:bCs/>
          <w:lang w:eastAsia="ru-RU"/>
        </w:rPr>
        <w:t>(приложение № 1 к Административному регламенту) с указанием информации, указанной в пунк</w:t>
      </w:r>
      <w:r w:rsidR="005D3270" w:rsidRPr="00BD47EA">
        <w:rPr>
          <w:bCs/>
          <w:lang w:eastAsia="ru-RU"/>
        </w:rPr>
        <w:t xml:space="preserve">те 2.7. </w:t>
      </w:r>
      <w:r w:rsidRPr="00BD47EA">
        <w:rPr>
          <w:bCs/>
          <w:lang w:eastAsia="ru-RU"/>
        </w:rPr>
        <w:t>Административного регламента</w:t>
      </w:r>
      <w:r w:rsidRPr="00BD47EA">
        <w:rPr>
          <w:lang w:eastAsia="ru-RU"/>
        </w:rPr>
        <w:t>.</w:t>
      </w:r>
      <w:r w:rsidRPr="00BD47EA">
        <w:t xml:space="preserve"> </w:t>
      </w:r>
    </w:p>
    <w:p w:rsidR="00583ED3" w:rsidRPr="00BD47EA" w:rsidRDefault="00583ED3" w:rsidP="00583ED3">
      <w:pPr>
        <w:autoSpaceDN w:val="0"/>
        <w:adjustRightInd w:val="0"/>
        <w:ind w:firstLine="709"/>
      </w:pPr>
      <w:r w:rsidRPr="00BD47EA">
        <w:t>3.3.2. Обращение заявителя о предоставлении Муниципальной услуги регистрируется в Администрации или в МКУ «МФЦ» в день поступления запроса в журнале регистрации заявлений, который должен быть прошит, пронумерован и хранится в Общем отделе.</w:t>
      </w:r>
    </w:p>
    <w:p w:rsidR="00583ED3" w:rsidRPr="00BD47EA" w:rsidRDefault="00583ED3" w:rsidP="00583ED3">
      <w:pPr>
        <w:autoSpaceDN w:val="0"/>
        <w:adjustRightInd w:val="0"/>
        <w:ind w:firstLine="709"/>
        <w:rPr>
          <w:lang w:eastAsia="ru-RU"/>
        </w:rPr>
      </w:pPr>
      <w:r w:rsidRPr="00BD47EA">
        <w:rPr>
          <w:lang w:eastAsia="ru-RU"/>
        </w:rPr>
        <w:t>3.3.3. К заявлению прикладывается необходимый пакет доку</w:t>
      </w:r>
      <w:r w:rsidR="005D3270" w:rsidRPr="00BD47EA">
        <w:rPr>
          <w:lang w:eastAsia="ru-RU"/>
        </w:rPr>
        <w:t>ментов, предусмотренных пункте 2.7.</w:t>
      </w:r>
      <w:r w:rsidRPr="00BD47EA">
        <w:rPr>
          <w:lang w:eastAsia="ru-RU"/>
        </w:rPr>
        <w:t xml:space="preserve"> Административного регламента.</w:t>
      </w:r>
    </w:p>
    <w:p w:rsidR="00583ED3" w:rsidRPr="00BD47EA" w:rsidRDefault="00583ED3" w:rsidP="00583ED3">
      <w:pPr>
        <w:autoSpaceDN w:val="0"/>
        <w:adjustRightInd w:val="0"/>
        <w:ind w:firstLine="709"/>
        <w:rPr>
          <w:lang w:eastAsia="ru-RU"/>
        </w:rPr>
      </w:pPr>
      <w:r w:rsidRPr="00BD47EA">
        <w:rPr>
          <w:lang w:eastAsia="ru-RU"/>
        </w:rPr>
        <w:t xml:space="preserve">3.3.4. При предъявлении физическим лицом документа, удостоверяющего личность, должностное лицо администрации или должностное лицо </w:t>
      </w:r>
      <w:r w:rsidRPr="00BD47EA">
        <w:t>МКУ «МФЦ»</w:t>
      </w:r>
      <w:r w:rsidRPr="00BD47EA">
        <w:rPr>
          <w:lang w:eastAsia="ru-RU"/>
        </w:rPr>
        <w:t>,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заключения договора аренды или договора купли-продажи земельного участка.</w:t>
      </w:r>
    </w:p>
    <w:p w:rsidR="00583ED3" w:rsidRPr="00BD47EA" w:rsidRDefault="00583ED3" w:rsidP="00583ED3">
      <w:pPr>
        <w:autoSpaceDN w:val="0"/>
        <w:adjustRightInd w:val="0"/>
        <w:ind w:firstLine="709"/>
        <w:rPr>
          <w:lang w:eastAsia="ru-RU"/>
        </w:rPr>
      </w:pPr>
      <w:r w:rsidRPr="00BD47EA">
        <w:t>3.3.5. В ходе приема документов от заинтересованного лица должностное лицо осуществляет проверку представленных документов на предмет:</w:t>
      </w:r>
    </w:p>
    <w:p w:rsidR="00583ED3" w:rsidRPr="00BD47EA" w:rsidRDefault="00583ED3" w:rsidP="00583ED3">
      <w:pPr>
        <w:autoSpaceDN w:val="0"/>
        <w:adjustRightInd w:val="0"/>
        <w:ind w:firstLine="709"/>
      </w:pPr>
      <w:r w:rsidRPr="00BD47EA">
        <w:t xml:space="preserve">наличия всех необходимых </w:t>
      </w:r>
      <w:r w:rsidR="00C47CF3" w:rsidRPr="00BD47EA">
        <w:t>документов, указанных в пункте</w:t>
      </w:r>
      <w:r w:rsidR="005D3270" w:rsidRPr="00BD47EA">
        <w:t xml:space="preserve"> 2.7.</w:t>
      </w:r>
      <w:r w:rsidRPr="00BD47EA">
        <w:t xml:space="preserve"> Административного регламента;</w:t>
      </w:r>
    </w:p>
    <w:p w:rsidR="00583ED3" w:rsidRPr="00BD47EA" w:rsidRDefault="00583ED3" w:rsidP="00583ED3">
      <w:pPr>
        <w:autoSpaceDN w:val="0"/>
        <w:adjustRightInd w:val="0"/>
        <w:ind w:firstLine="709"/>
        <w:rPr>
          <w:lang w:eastAsia="ru-RU"/>
        </w:rPr>
      </w:pPr>
      <w:r w:rsidRPr="00BD47EA">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583ED3" w:rsidRPr="00BD47EA" w:rsidRDefault="00583ED3" w:rsidP="00583ED3">
      <w:pPr>
        <w:autoSpaceDN w:val="0"/>
        <w:adjustRightInd w:val="0"/>
        <w:ind w:firstLine="709"/>
      </w:pPr>
      <w:r w:rsidRPr="00BD47EA">
        <w:t xml:space="preserve">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w:t>
      </w:r>
    </w:p>
    <w:p w:rsidR="00583ED3" w:rsidRPr="00BD47EA" w:rsidRDefault="00583ED3" w:rsidP="00583ED3">
      <w:pPr>
        <w:autoSpaceDN w:val="0"/>
        <w:adjustRightInd w:val="0"/>
        <w:ind w:firstLine="709"/>
        <w:rPr>
          <w:lang w:eastAsia="ru-RU"/>
        </w:rPr>
      </w:pPr>
      <w:r w:rsidRPr="00BD47EA">
        <w:t>В этом случае заинтересованное лицо своей рукой на заявлении указывает свою фамилию, имя и отчество и ставит подпись.</w:t>
      </w:r>
    </w:p>
    <w:p w:rsidR="00583ED3" w:rsidRPr="00BD47EA" w:rsidRDefault="00583ED3" w:rsidP="00583ED3">
      <w:pPr>
        <w:autoSpaceDN w:val="0"/>
        <w:adjustRightInd w:val="0"/>
        <w:ind w:firstLine="709"/>
        <w:rPr>
          <w:lang w:eastAsia="ru-RU"/>
        </w:rPr>
      </w:pPr>
      <w:r w:rsidRPr="00BD47EA">
        <w:rPr>
          <w:lang w:eastAsia="ru-RU"/>
        </w:rPr>
        <w:t xml:space="preserve">3.3.6. Заявление со всеми необходимыми документами, указанными в </w:t>
      </w:r>
      <w:r w:rsidR="00C47CF3" w:rsidRPr="00BD47EA">
        <w:rPr>
          <w:lang w:eastAsia="ru-RU"/>
        </w:rPr>
        <w:t>пункте 2.7.</w:t>
      </w:r>
      <w:r w:rsidRPr="00BD47EA">
        <w:rPr>
          <w:lang w:eastAsia="ru-RU"/>
        </w:rPr>
        <w:t xml:space="preserve">  Административного регламента, направляется в Общий отдел Администрации.</w:t>
      </w:r>
    </w:p>
    <w:p w:rsidR="00583ED3" w:rsidRPr="00BD47EA" w:rsidRDefault="00583ED3" w:rsidP="00583ED3">
      <w:pPr>
        <w:autoSpaceDN w:val="0"/>
        <w:adjustRightInd w:val="0"/>
        <w:ind w:firstLine="709"/>
        <w:rPr>
          <w:lang w:eastAsia="ru-RU"/>
        </w:rPr>
      </w:pPr>
      <w:r w:rsidRPr="00BD47EA">
        <w:rPr>
          <w:lang w:eastAsia="ru-RU"/>
        </w:rPr>
        <w:t>3.3.7. Результатом административной процедуры является принятие заявления (документов) и</w:t>
      </w:r>
      <w:r w:rsidR="00A122D6">
        <w:rPr>
          <w:lang w:eastAsia="ru-RU"/>
        </w:rPr>
        <w:t xml:space="preserve"> его направление в Общий отдел </w:t>
      </w:r>
      <w:r w:rsidRPr="00BD47EA">
        <w:rPr>
          <w:lang w:eastAsia="ru-RU"/>
        </w:rPr>
        <w:t>Администрации.</w:t>
      </w:r>
    </w:p>
    <w:p w:rsidR="00583ED3" w:rsidRPr="00BD47EA" w:rsidRDefault="00583ED3" w:rsidP="00583ED3">
      <w:pPr>
        <w:autoSpaceDN w:val="0"/>
        <w:adjustRightInd w:val="0"/>
        <w:ind w:firstLine="709"/>
        <w:rPr>
          <w:lang w:eastAsia="ru-RU"/>
        </w:rPr>
      </w:pPr>
      <w:r w:rsidRPr="00BD47EA">
        <w:rPr>
          <w:lang w:eastAsia="ru-RU"/>
        </w:rPr>
        <w:lastRenderedPageBreak/>
        <w:t>Продолжительность административной процедуры не более 1 дня.</w:t>
      </w:r>
    </w:p>
    <w:p w:rsidR="00583ED3" w:rsidRPr="00BD47EA" w:rsidRDefault="00583ED3" w:rsidP="00583ED3">
      <w:pPr>
        <w:autoSpaceDN w:val="0"/>
        <w:adjustRightInd w:val="0"/>
        <w:ind w:firstLine="709"/>
        <w:jc w:val="left"/>
        <w:rPr>
          <w:lang w:eastAsia="ru-RU"/>
        </w:rPr>
      </w:pPr>
      <w:r w:rsidRPr="00BD47EA">
        <w:rPr>
          <w:lang w:eastAsia="ru-RU"/>
        </w:rPr>
        <w:t xml:space="preserve">3.4. </w:t>
      </w:r>
      <w:r w:rsidRPr="00BD47EA">
        <w:t xml:space="preserve">Рассмотрение заявления </w:t>
      </w:r>
      <w:r w:rsidRPr="00BD47EA">
        <w:rPr>
          <w:lang w:eastAsia="ru-RU"/>
        </w:rPr>
        <w:t>и первичная проверка документов:</w:t>
      </w:r>
    </w:p>
    <w:p w:rsidR="00583ED3" w:rsidRPr="00BD47EA" w:rsidRDefault="00583ED3" w:rsidP="00583ED3">
      <w:pPr>
        <w:autoSpaceDN w:val="0"/>
        <w:adjustRightInd w:val="0"/>
        <w:ind w:firstLine="709"/>
        <w:rPr>
          <w:lang w:eastAsia="ru-RU"/>
        </w:rPr>
      </w:pPr>
      <w:r w:rsidRPr="00BD47EA">
        <w:rPr>
          <w:lang w:eastAsia="ru-RU"/>
        </w:rPr>
        <w:t>3.4.1. Основанием для начала процедуры рассмотрения заявления является поступление заявления и принятых документов в Общий отдел.</w:t>
      </w:r>
    </w:p>
    <w:p w:rsidR="00583ED3" w:rsidRPr="00BD47EA" w:rsidRDefault="00583ED3" w:rsidP="00583ED3">
      <w:pPr>
        <w:autoSpaceDN w:val="0"/>
        <w:adjustRightInd w:val="0"/>
        <w:ind w:firstLine="709"/>
        <w:rPr>
          <w:lang w:eastAsia="ru-RU"/>
        </w:rPr>
      </w:pPr>
      <w:r w:rsidRPr="00BD47EA">
        <w:rPr>
          <w:lang w:eastAsia="ru-RU"/>
        </w:rPr>
        <w:t>3.4.2. Должностное лицо Общего отдела  в течение десяти дней со дня поступления заявления о предоставлении земельного участка без торгов возвращает заявление заявителю, если оно не соответствует требованиям, установленным Земельным кодексом и настоящим Административным регламентом, с указанием причин возврата.</w:t>
      </w:r>
    </w:p>
    <w:p w:rsidR="00583ED3" w:rsidRPr="00BD47EA" w:rsidRDefault="00583ED3" w:rsidP="00583ED3">
      <w:pPr>
        <w:autoSpaceDN w:val="0"/>
        <w:adjustRightInd w:val="0"/>
        <w:ind w:firstLine="709"/>
        <w:rPr>
          <w:lang w:eastAsia="ru-RU"/>
        </w:rPr>
      </w:pPr>
      <w:r w:rsidRPr="00BD47EA">
        <w:rPr>
          <w:lang w:eastAsia="ru-RU"/>
        </w:rPr>
        <w:t>3.4.3. В случае отсутствия причин для возврата заявителю заявления о предоставлении земельного</w:t>
      </w:r>
      <w:r w:rsidR="000D6A00" w:rsidRPr="00BD47EA">
        <w:rPr>
          <w:lang w:eastAsia="ru-RU"/>
        </w:rPr>
        <w:t xml:space="preserve"> участка без торгов, согласно пункта 3.4.</w:t>
      </w:r>
      <w:r w:rsidRPr="00BD47EA">
        <w:rPr>
          <w:lang w:eastAsia="ru-RU"/>
        </w:rPr>
        <w:t xml:space="preserve"> Административного регламента, должностное лицо Общего отдела администрации, ответственное за рассмотрение заявления, направляет заявление с приложенными документами в отдел архитектуры и градостроительства для выполнения следующих действий:</w:t>
      </w:r>
    </w:p>
    <w:p w:rsidR="00583ED3" w:rsidRPr="00BD47EA" w:rsidRDefault="00583ED3" w:rsidP="00583ED3">
      <w:pPr>
        <w:autoSpaceDN w:val="0"/>
        <w:adjustRightInd w:val="0"/>
        <w:ind w:firstLine="709"/>
        <w:rPr>
          <w:lang w:eastAsia="ru-RU"/>
        </w:rPr>
      </w:pPr>
      <w:r w:rsidRPr="00BD47EA">
        <w:rPr>
          <w:lang w:eastAsia="ru-RU"/>
        </w:rPr>
        <w:t>1) формирование землеустроительного дела в отношении испрашиваемого земельного участка с обязательным приобщением к делу заявления со всеми необходимыми документами, указанным</w:t>
      </w:r>
      <w:r w:rsidR="00C47CF3" w:rsidRPr="00BD47EA">
        <w:rPr>
          <w:lang w:eastAsia="ru-RU"/>
        </w:rPr>
        <w:t>и в пункте 2.7.</w:t>
      </w:r>
      <w:r w:rsidRPr="00BD47EA">
        <w:rPr>
          <w:lang w:eastAsia="ru-RU"/>
        </w:rPr>
        <w:t xml:space="preserve"> Административного регламента;</w:t>
      </w:r>
    </w:p>
    <w:p w:rsidR="00583ED3" w:rsidRPr="00BD47EA" w:rsidRDefault="00583ED3" w:rsidP="00583ED3">
      <w:pPr>
        <w:autoSpaceDN w:val="0"/>
        <w:adjustRightInd w:val="0"/>
        <w:ind w:firstLine="709"/>
        <w:rPr>
          <w:lang w:eastAsia="ru-RU"/>
        </w:rPr>
      </w:pPr>
      <w:r w:rsidRPr="00BD47EA">
        <w:rPr>
          <w:lang w:eastAsia="ru-RU"/>
        </w:rPr>
        <w:t>2)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83ED3" w:rsidRPr="00BD47EA" w:rsidRDefault="00583ED3" w:rsidP="00583ED3">
      <w:pPr>
        <w:autoSpaceDN w:val="0"/>
        <w:adjustRightInd w:val="0"/>
        <w:ind w:firstLine="709"/>
        <w:rPr>
          <w:lang w:eastAsia="ru-RU"/>
        </w:rPr>
      </w:pPr>
      <w:r w:rsidRPr="00BD47EA">
        <w:rPr>
          <w:lang w:eastAsia="ru-RU"/>
        </w:rPr>
        <w:t>3) подготовка заключения по использованию земельного участка, в котором указывается следующая информация:</w:t>
      </w:r>
    </w:p>
    <w:p w:rsidR="00583ED3" w:rsidRPr="00BD47EA" w:rsidRDefault="00583ED3" w:rsidP="00583ED3">
      <w:pPr>
        <w:autoSpaceDN w:val="0"/>
        <w:adjustRightInd w:val="0"/>
        <w:ind w:firstLine="709"/>
        <w:rPr>
          <w:lang w:eastAsia="ru-RU"/>
        </w:rPr>
      </w:pPr>
      <w:r w:rsidRPr="00BD47EA">
        <w:rPr>
          <w:lang w:eastAsia="ru-RU"/>
        </w:rPr>
        <w:t>о наличии или отсутствии на земельном участке здания, сооружения, объекта незавершенного строительства, принадлежащих гражданам или юридическим лицам, в том числе,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w:t>
      </w:r>
    </w:p>
    <w:p w:rsidR="00583ED3" w:rsidRPr="00BD47EA" w:rsidRDefault="00583ED3" w:rsidP="00583ED3">
      <w:pPr>
        <w:autoSpaceDN w:val="0"/>
        <w:adjustRightInd w:val="0"/>
        <w:ind w:firstLine="709"/>
        <w:rPr>
          <w:lang w:eastAsia="ru-RU"/>
        </w:rPr>
      </w:pPr>
      <w:r w:rsidRPr="00BD47EA">
        <w:rPr>
          <w:lang w:eastAsia="ru-RU"/>
        </w:rPr>
        <w:t>о наличии или отсутствии на земельном участке здания, сооружения, объекта незавершенного строительства, находящихся в государственной или муниципальной собственности, в том числе, если сооружение (в том числе сооружение, строительство которого не завершено) размещается на земельном участке на условиях сервитута;</w:t>
      </w:r>
    </w:p>
    <w:p w:rsidR="00583ED3" w:rsidRPr="00BD47EA" w:rsidRDefault="00583ED3" w:rsidP="00583ED3">
      <w:pPr>
        <w:autoSpaceDN w:val="0"/>
        <w:adjustRightInd w:val="0"/>
        <w:ind w:firstLine="709"/>
        <w:rPr>
          <w:lang w:eastAsia="ru-RU"/>
        </w:rPr>
      </w:pPr>
      <w:r w:rsidRPr="00BD47EA">
        <w:rPr>
          <w:lang w:eastAsia="ru-RU"/>
        </w:rPr>
        <w:t>о предназначении (не предназначении) земельного участка в соответствии с утвержденными документами территориального планирования и (или) документацией по планировке территории для размещения объектов федерального значения, объектов регионального значения или объектов местного значения;</w:t>
      </w:r>
    </w:p>
    <w:p w:rsidR="00583ED3" w:rsidRPr="00BD47EA" w:rsidRDefault="00583ED3" w:rsidP="00583ED3">
      <w:pPr>
        <w:autoSpaceDN w:val="0"/>
        <w:adjustRightInd w:val="0"/>
        <w:ind w:firstLine="709"/>
        <w:rPr>
          <w:lang w:eastAsia="ru-RU"/>
        </w:rPr>
      </w:pPr>
      <w:r w:rsidRPr="00BD47EA">
        <w:rPr>
          <w:lang w:eastAsia="ru-RU"/>
        </w:rPr>
        <w:t>о предназначении (не предназначении) земельного участка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583ED3" w:rsidRPr="00BD47EA" w:rsidRDefault="00583ED3" w:rsidP="00583ED3">
      <w:pPr>
        <w:autoSpaceDN w:val="0"/>
        <w:adjustRightInd w:val="0"/>
        <w:ind w:firstLine="709"/>
        <w:rPr>
          <w:lang w:eastAsia="ru-RU"/>
        </w:rPr>
      </w:pPr>
      <w:r w:rsidRPr="00BD47EA">
        <w:rPr>
          <w:lang w:eastAsia="ru-RU"/>
        </w:rPr>
        <w:t>принималось (не принималось) решение о предварительном согласовании предоставления земельного участка.</w:t>
      </w:r>
    </w:p>
    <w:p w:rsidR="00583ED3" w:rsidRPr="00BD47EA" w:rsidRDefault="00583ED3" w:rsidP="00583ED3">
      <w:pPr>
        <w:autoSpaceDN w:val="0"/>
        <w:adjustRightInd w:val="0"/>
        <w:ind w:firstLine="709"/>
        <w:rPr>
          <w:lang w:eastAsia="ru-RU"/>
        </w:rPr>
      </w:pPr>
      <w:r w:rsidRPr="00BD47EA">
        <w:rPr>
          <w:lang w:eastAsia="ru-RU"/>
        </w:rPr>
        <w:t>Заключение по использованию земельного участка подписывается Главой Гришковского сельского поселения Калининского района и приобщается к землеустроительному делу.</w:t>
      </w:r>
    </w:p>
    <w:p w:rsidR="00583ED3" w:rsidRPr="00BD47EA" w:rsidRDefault="00583ED3" w:rsidP="00583ED3">
      <w:pPr>
        <w:autoSpaceDN w:val="0"/>
        <w:adjustRightInd w:val="0"/>
        <w:ind w:firstLine="709"/>
        <w:rPr>
          <w:lang w:eastAsia="ru-RU"/>
        </w:rPr>
      </w:pPr>
      <w:r w:rsidRPr="00BD47EA">
        <w:rPr>
          <w:lang w:eastAsia="ru-RU"/>
        </w:rPr>
        <w:t>3.4.4. Специалист администрации, ответственный за осмотр земельного участка, производит осмотр и направляет акт осмотра специалисту администрации, ответственному за предоставление муниципальной услуги, в срок, не превышающий пяти рабочих дней. Акт осмотра земельного участка приобщается к землеустроительному делу.</w:t>
      </w:r>
    </w:p>
    <w:p w:rsidR="00583ED3" w:rsidRPr="00BD47EA" w:rsidRDefault="00583ED3" w:rsidP="00583ED3">
      <w:pPr>
        <w:autoSpaceDN w:val="0"/>
        <w:adjustRightInd w:val="0"/>
        <w:ind w:firstLine="709"/>
        <w:rPr>
          <w:lang w:eastAsia="ru-RU"/>
        </w:rPr>
      </w:pPr>
      <w:r w:rsidRPr="00BD47EA">
        <w:rPr>
          <w:lang w:eastAsia="ru-RU"/>
        </w:rPr>
        <w:t xml:space="preserve">3.4.5. Должностное лицо, ответственное за предоставление муниципальной услуги в течение десяти дней со дня поступления в администрацию заявления о </w:t>
      </w:r>
      <w:r w:rsidRPr="00BD47EA">
        <w:rPr>
          <w:lang w:eastAsia="ru-RU"/>
        </w:rPr>
        <w:lastRenderedPageBreak/>
        <w:t>предоставлении земельного участка без торгов, направляет землеустроительное дело в Общий отдел администрации.</w:t>
      </w:r>
    </w:p>
    <w:p w:rsidR="00583ED3" w:rsidRPr="00BD47EA" w:rsidRDefault="00583ED3" w:rsidP="00583ED3">
      <w:pPr>
        <w:autoSpaceDN w:val="0"/>
        <w:adjustRightInd w:val="0"/>
        <w:ind w:firstLine="709"/>
        <w:rPr>
          <w:lang w:eastAsia="ru-RU"/>
        </w:rPr>
      </w:pPr>
      <w:r w:rsidRPr="00BD47EA">
        <w:rPr>
          <w:lang w:eastAsia="ru-RU"/>
        </w:rPr>
        <w:t>3.4.6. Результатом административной процедуры является направление землеустроительного дела в Общий отдел администрации, либо возврат заявителю заявления о предоставлении земельного участка без торгов.</w:t>
      </w:r>
    </w:p>
    <w:p w:rsidR="00583ED3" w:rsidRPr="00BD47EA" w:rsidRDefault="00583ED3" w:rsidP="00583ED3">
      <w:pPr>
        <w:autoSpaceDN w:val="0"/>
        <w:adjustRightInd w:val="0"/>
        <w:ind w:firstLine="709"/>
        <w:rPr>
          <w:lang w:eastAsia="ru-RU"/>
        </w:rPr>
      </w:pPr>
      <w:r w:rsidRPr="00BD47EA">
        <w:rPr>
          <w:lang w:eastAsia="ru-RU"/>
        </w:rPr>
        <w:t>Продолжительность административной процедуры не более 9 дней.</w:t>
      </w:r>
    </w:p>
    <w:p w:rsidR="00583ED3" w:rsidRPr="00BD47EA" w:rsidRDefault="00583ED3" w:rsidP="00583ED3">
      <w:pPr>
        <w:autoSpaceDN w:val="0"/>
        <w:adjustRightInd w:val="0"/>
        <w:ind w:firstLine="709"/>
        <w:rPr>
          <w:lang w:eastAsia="ru-RU"/>
        </w:rPr>
      </w:pPr>
      <w:r w:rsidRPr="00BD47EA">
        <w:rPr>
          <w:lang w:eastAsia="ru-RU"/>
        </w:rPr>
        <w:t>3.5. Оформление результата предоставления либо отказа в предоставлении Муниципальной услуги:</w:t>
      </w:r>
    </w:p>
    <w:p w:rsidR="00583ED3" w:rsidRPr="00BD47EA" w:rsidRDefault="00583ED3" w:rsidP="00583ED3">
      <w:pPr>
        <w:autoSpaceDN w:val="0"/>
        <w:adjustRightInd w:val="0"/>
        <w:ind w:firstLine="709"/>
        <w:rPr>
          <w:lang w:eastAsia="ru-RU"/>
        </w:rPr>
      </w:pPr>
      <w:r w:rsidRPr="00BD47EA">
        <w:rPr>
          <w:lang w:eastAsia="ru-RU"/>
        </w:rPr>
        <w:t>3.5.1. Основанием для начала процедуры оформления результата предоставления либо отказа в предоставлении Муниципальной услуги является поступление заявления и землеустроительного дела в Общий отдел администрации.</w:t>
      </w:r>
    </w:p>
    <w:p w:rsidR="00583ED3" w:rsidRPr="00BD47EA" w:rsidRDefault="00583ED3" w:rsidP="00583ED3">
      <w:pPr>
        <w:autoSpaceDN w:val="0"/>
        <w:adjustRightInd w:val="0"/>
        <w:ind w:firstLine="709"/>
        <w:rPr>
          <w:lang w:eastAsia="ru-RU"/>
        </w:rPr>
      </w:pPr>
      <w:r w:rsidRPr="00BD47EA">
        <w:rPr>
          <w:lang w:eastAsia="ru-RU"/>
        </w:rPr>
        <w:t>3.5.2. В срок, не превышающий 3 рабочих дней со дня поступления заявления в Общий отдел Администрации, исполнитель муниципальной услуги от лица администрации направляет в порядке межведомственного информационного взаимодействия, самостоятельно истребует</w:t>
      </w:r>
      <w:r w:rsidR="002F5F83" w:rsidRPr="00BD47EA">
        <w:rPr>
          <w:lang w:eastAsia="ru-RU"/>
        </w:rPr>
        <w:t xml:space="preserve"> документы, указанные в пункте 2.7.</w:t>
      </w:r>
      <w:r w:rsidRPr="00BD47EA">
        <w:rPr>
          <w:lang w:eastAsia="ru-RU"/>
        </w:rPr>
        <w:t xml:space="preserve"> Административного регламента.</w:t>
      </w:r>
    </w:p>
    <w:p w:rsidR="00583ED3" w:rsidRPr="00BD47EA" w:rsidRDefault="00583ED3" w:rsidP="00583ED3">
      <w:pPr>
        <w:autoSpaceDN w:val="0"/>
        <w:adjustRightInd w:val="0"/>
        <w:ind w:firstLine="709"/>
        <w:rPr>
          <w:lang w:eastAsia="ru-RU"/>
        </w:rPr>
      </w:pPr>
      <w:r w:rsidRPr="00BD47EA">
        <w:rPr>
          <w:lang w:eastAsia="ru-RU"/>
        </w:rPr>
        <w:t xml:space="preserve">3.5.3. </w:t>
      </w:r>
      <w:r w:rsidRPr="00BD47EA">
        <w:t xml:space="preserve">В срок не более тридцати дней со дня поступления заявления о предоставлении земельного участка должностное лицо </w:t>
      </w:r>
      <w:r w:rsidRPr="00BD47EA">
        <w:rPr>
          <w:lang w:eastAsia="ru-RU"/>
        </w:rPr>
        <w:t>Общего отдела</w:t>
      </w:r>
      <w:r w:rsidRPr="00BD47EA">
        <w:t>, рассматривает заявление, проверяет наличие или отсутствие оснований, предусмотренных пунктом 2.</w:t>
      </w:r>
      <w:r w:rsidR="002F5F83" w:rsidRPr="00BD47EA">
        <w:t>8.</w:t>
      </w:r>
      <w:r w:rsidRPr="00BD47EA">
        <w:t xml:space="preserve"> настоящего регламента, и по результатам рассмотрения и проверки совершает одно из следующих действий:   </w:t>
      </w:r>
    </w:p>
    <w:p w:rsidR="00583ED3" w:rsidRPr="00BD47EA" w:rsidRDefault="00583ED3" w:rsidP="00583ED3">
      <w:pPr>
        <w:autoSpaceDN w:val="0"/>
        <w:adjustRightInd w:val="0"/>
        <w:ind w:firstLine="709"/>
        <w:rPr>
          <w:lang w:eastAsia="ru-RU"/>
        </w:rPr>
      </w:pPr>
      <w:r w:rsidRPr="00BD47EA">
        <w:t xml:space="preserve">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четырех экземплярах, обеспечивает их согласование и подписание со стороны администрации, а также направляет или выдает проекты договоров для подписания заявителю, </w:t>
      </w:r>
      <w:r w:rsidRPr="00BD47EA">
        <w:rPr>
          <w:lang w:eastAsia="ru-RU"/>
        </w:rPr>
        <w:t>если не требуется образование испрашиваемого земельного участка или уточнение его границ;</w:t>
      </w:r>
    </w:p>
    <w:p w:rsidR="00583ED3" w:rsidRPr="00BD47EA" w:rsidRDefault="00583ED3" w:rsidP="00583ED3">
      <w:pPr>
        <w:autoSpaceDN w:val="0"/>
        <w:adjustRightInd w:val="0"/>
        <w:ind w:firstLine="709"/>
        <w:rPr>
          <w:lang w:eastAsia="ru-RU"/>
        </w:rPr>
      </w:pPr>
      <w:r w:rsidRPr="00BD47EA">
        <w:rPr>
          <w:lang w:eastAsia="ru-RU"/>
        </w:rPr>
        <w:t>обеспечивает проведение процедуры принятия постановления о предоставлении земельного участка в собственность бесплатно или в постоянное (бессрочное) пользование;</w:t>
      </w:r>
    </w:p>
    <w:p w:rsidR="00583ED3" w:rsidRPr="00BD47EA" w:rsidRDefault="00583ED3" w:rsidP="00583ED3">
      <w:pPr>
        <w:autoSpaceDN w:val="0"/>
        <w:adjustRightInd w:val="0"/>
        <w:ind w:firstLine="709"/>
        <w:rPr>
          <w:lang w:eastAsia="ru-RU"/>
        </w:rPr>
      </w:pPr>
      <w:r w:rsidRPr="00BD47EA">
        <w:rPr>
          <w:lang w:eastAsia="ru-RU"/>
        </w:rPr>
        <w:t xml:space="preserve">обеспечивает проведение процедуры принятия постановления об отказе в предоставлении земельного участка при наличии хотя бы одного из оснований, предусмотренных </w:t>
      </w:r>
      <w:r w:rsidR="002F5F83" w:rsidRPr="00BD47EA">
        <w:t>пунктом 2.8.</w:t>
      </w:r>
      <w:r w:rsidRPr="00BD47EA">
        <w:t xml:space="preserve"> настоящего Административного регламента</w:t>
      </w:r>
      <w:r w:rsidRPr="00BD47EA">
        <w:rPr>
          <w:lang w:eastAsia="ru-RU"/>
        </w:rPr>
        <w:t>, и направляет принятое постановление заявителю. В указанном решении должны быть указаны все основания отказа.</w:t>
      </w:r>
    </w:p>
    <w:p w:rsidR="00583ED3" w:rsidRPr="00BD47EA" w:rsidRDefault="00583ED3" w:rsidP="00583ED3">
      <w:pPr>
        <w:autoSpaceDN w:val="0"/>
        <w:adjustRightInd w:val="0"/>
        <w:ind w:firstLine="709"/>
        <w:rPr>
          <w:lang w:eastAsia="ru-RU"/>
        </w:rPr>
      </w:pPr>
      <w:r w:rsidRPr="00BD47EA">
        <w:rPr>
          <w:lang w:eastAsia="ru-RU"/>
        </w:rPr>
        <w:t>3.5.4. После направления заявителю проектов договоров и постановления, соответствующий документ приобщается к землеустроительному делу, которое в течение 5 (пяти) рабочих дней направляется в архив администрации.</w:t>
      </w:r>
    </w:p>
    <w:p w:rsidR="00583ED3" w:rsidRPr="00BD47EA" w:rsidRDefault="00583ED3" w:rsidP="00583ED3">
      <w:pPr>
        <w:autoSpaceDN w:val="0"/>
        <w:adjustRightInd w:val="0"/>
        <w:ind w:firstLine="709"/>
        <w:rPr>
          <w:lang w:eastAsia="ru-RU"/>
        </w:rPr>
      </w:pPr>
      <w:r w:rsidRPr="00BD47EA">
        <w:rPr>
          <w:lang w:eastAsia="ru-RU"/>
        </w:rPr>
        <w:t>3.5.5. Рассмотрение заявлений о предоставлении земельного участка осуществляется в порядке их поступления.</w:t>
      </w:r>
    </w:p>
    <w:p w:rsidR="00583ED3" w:rsidRPr="00BD47EA" w:rsidRDefault="00583ED3" w:rsidP="00583ED3">
      <w:pPr>
        <w:autoSpaceDN w:val="0"/>
        <w:adjustRightInd w:val="0"/>
        <w:ind w:firstLine="709"/>
        <w:rPr>
          <w:lang w:eastAsia="ru-RU"/>
        </w:rPr>
      </w:pPr>
      <w:r w:rsidRPr="00BD47EA">
        <w:rPr>
          <w:lang w:eastAsia="ru-RU"/>
        </w:rPr>
        <w:t>3.5.6. Результатом административной процедуры и оказания Муниципальной услуги в целом является направление з</w:t>
      </w:r>
      <w:r w:rsidR="002F5F83" w:rsidRPr="00BD47EA">
        <w:rPr>
          <w:lang w:eastAsia="ru-RU"/>
        </w:rPr>
        <w:t>аявителю документов, согласно пункта 3.5.</w:t>
      </w:r>
      <w:r w:rsidRPr="00BD47EA">
        <w:rPr>
          <w:lang w:eastAsia="ru-RU"/>
        </w:rPr>
        <w:t xml:space="preserve"> Административного регламента.</w:t>
      </w:r>
    </w:p>
    <w:p w:rsidR="00583ED3" w:rsidRPr="00BD47EA" w:rsidRDefault="00583ED3" w:rsidP="00583ED3">
      <w:pPr>
        <w:autoSpaceDN w:val="0"/>
        <w:adjustRightInd w:val="0"/>
        <w:ind w:firstLine="709"/>
        <w:rPr>
          <w:lang w:eastAsia="ru-RU"/>
        </w:rPr>
      </w:pPr>
      <w:r w:rsidRPr="00BD47EA">
        <w:rPr>
          <w:lang w:eastAsia="ru-RU"/>
        </w:rPr>
        <w:t>Продолжительность административной процедуры не более 20 дней.</w:t>
      </w:r>
    </w:p>
    <w:p w:rsidR="00583ED3" w:rsidRPr="00BD47EA" w:rsidRDefault="00583ED3" w:rsidP="00583ED3">
      <w:pPr>
        <w:autoSpaceDN w:val="0"/>
        <w:adjustRightInd w:val="0"/>
        <w:ind w:firstLine="0"/>
        <w:jc w:val="center"/>
      </w:pPr>
    </w:p>
    <w:p w:rsidR="00583ED3" w:rsidRPr="00A122D6" w:rsidRDefault="00583ED3" w:rsidP="00583ED3">
      <w:pPr>
        <w:autoSpaceDN w:val="0"/>
        <w:adjustRightInd w:val="0"/>
        <w:ind w:firstLine="0"/>
        <w:jc w:val="center"/>
        <w:rPr>
          <w:lang w:eastAsia="ru-RU"/>
        </w:rPr>
      </w:pPr>
      <w:r w:rsidRPr="00A122D6">
        <w:rPr>
          <w:lang w:eastAsia="ru-RU"/>
        </w:rPr>
        <w:t>4. Формы контроля за исполнением административного регламента</w:t>
      </w:r>
    </w:p>
    <w:p w:rsidR="00583ED3" w:rsidRPr="00BD47EA" w:rsidRDefault="00583ED3" w:rsidP="00583ED3">
      <w:pPr>
        <w:autoSpaceDN w:val="0"/>
        <w:adjustRightInd w:val="0"/>
        <w:ind w:firstLine="0"/>
        <w:jc w:val="center"/>
        <w:rPr>
          <w:lang w:eastAsia="ru-RU"/>
        </w:rPr>
      </w:pPr>
    </w:p>
    <w:p w:rsidR="00583ED3" w:rsidRPr="00BD47EA" w:rsidRDefault="00583ED3" w:rsidP="00583ED3">
      <w:pPr>
        <w:autoSpaceDN w:val="0"/>
        <w:adjustRightInd w:val="0"/>
        <w:ind w:firstLine="709"/>
        <w:outlineLvl w:val="1"/>
        <w:rPr>
          <w:bCs/>
          <w:lang w:eastAsia="ru-RU"/>
        </w:rPr>
      </w:pPr>
      <w:r w:rsidRPr="00BD47EA">
        <w:rPr>
          <w:bCs/>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Гришковского сельского поселения (далее - глава).</w:t>
      </w:r>
    </w:p>
    <w:p w:rsidR="00583ED3" w:rsidRPr="00BD47EA" w:rsidRDefault="00583ED3" w:rsidP="00583ED3">
      <w:pPr>
        <w:autoSpaceDN w:val="0"/>
        <w:adjustRightInd w:val="0"/>
        <w:ind w:firstLine="709"/>
        <w:outlineLvl w:val="1"/>
        <w:rPr>
          <w:bCs/>
          <w:lang w:eastAsia="ru-RU"/>
        </w:rPr>
      </w:pPr>
      <w:r w:rsidRPr="00BD47EA">
        <w:rPr>
          <w:bCs/>
          <w:lang w:eastAsia="ru-RU"/>
        </w:rPr>
        <w:t xml:space="preserve">4.2. Глава планирует работу по организации и проведению мероприятий,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w:t>
      </w:r>
      <w:r w:rsidRPr="00BD47EA">
        <w:rPr>
          <w:bCs/>
          <w:lang w:eastAsia="ru-RU"/>
        </w:rPr>
        <w:lastRenderedPageBreak/>
        <w:t>соблюдение законности.</w:t>
      </w:r>
    </w:p>
    <w:p w:rsidR="00583ED3" w:rsidRPr="00BD47EA" w:rsidRDefault="00583ED3" w:rsidP="00583ED3">
      <w:pPr>
        <w:autoSpaceDN w:val="0"/>
        <w:adjustRightInd w:val="0"/>
        <w:ind w:firstLine="709"/>
        <w:outlineLvl w:val="1"/>
        <w:rPr>
          <w:bCs/>
          <w:lang w:eastAsia="ru-RU"/>
        </w:rPr>
      </w:pPr>
      <w:r w:rsidRPr="00BD47EA">
        <w:rPr>
          <w:bCs/>
          <w:lang w:eastAsia="ru-RU"/>
        </w:rPr>
        <w:t>4.3.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rsidR="00583ED3" w:rsidRPr="00BD47EA" w:rsidRDefault="00583ED3" w:rsidP="00583ED3">
      <w:pPr>
        <w:autoSpaceDN w:val="0"/>
        <w:adjustRightInd w:val="0"/>
        <w:ind w:firstLine="709"/>
        <w:outlineLvl w:val="1"/>
        <w:rPr>
          <w:bCs/>
          <w:lang w:eastAsia="ru-RU"/>
        </w:rPr>
      </w:pPr>
      <w:r w:rsidRPr="00BD47EA">
        <w:rPr>
          <w:bCs/>
          <w:lang w:eastAsia="ru-RU"/>
        </w:rPr>
        <w:t>4.4.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583ED3" w:rsidRPr="00BD47EA" w:rsidRDefault="00583ED3" w:rsidP="00583ED3">
      <w:pPr>
        <w:autoSpaceDN w:val="0"/>
        <w:adjustRightInd w:val="0"/>
        <w:ind w:firstLine="709"/>
        <w:outlineLvl w:val="1"/>
        <w:rPr>
          <w:bCs/>
          <w:lang w:eastAsia="ru-RU"/>
        </w:rPr>
      </w:pPr>
      <w:r w:rsidRPr="00BD47EA">
        <w:rPr>
          <w:bCs/>
          <w:lang w:eastAsia="ru-RU"/>
        </w:rPr>
        <w:t>4.5.</w:t>
      </w:r>
      <w:r w:rsidRPr="00BD47EA">
        <w:rPr>
          <w:bCs/>
          <w:lang w:eastAsia="ru-RU"/>
        </w:rPr>
        <w:tab/>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A122D6" w:rsidRDefault="00A122D6" w:rsidP="00717E7C">
      <w:pPr>
        <w:ind w:firstLine="0"/>
        <w:jc w:val="center"/>
        <w:rPr>
          <w:b/>
        </w:rPr>
      </w:pPr>
    </w:p>
    <w:p w:rsidR="00645C4D" w:rsidRPr="00A122D6" w:rsidRDefault="00583ED3" w:rsidP="00717E7C">
      <w:pPr>
        <w:ind w:firstLine="0"/>
        <w:jc w:val="center"/>
      </w:pPr>
      <w:r w:rsidRPr="00A122D6">
        <w:t xml:space="preserve">5. </w:t>
      </w:r>
      <w:r w:rsidR="00645C4D" w:rsidRPr="00A122D6">
        <w:t>Досудебный (внесудебный) порядок обжалования решений</w:t>
      </w:r>
    </w:p>
    <w:p w:rsidR="00645C4D" w:rsidRPr="00A122D6" w:rsidRDefault="00645C4D" w:rsidP="00717E7C">
      <w:pPr>
        <w:ind w:firstLine="0"/>
        <w:jc w:val="center"/>
      </w:pPr>
      <w:r w:rsidRPr="00A122D6">
        <w:t>и действий (бездействия) органа, предоставляющего муниципальную</w:t>
      </w:r>
    </w:p>
    <w:p w:rsidR="00645C4D" w:rsidRPr="00A122D6" w:rsidRDefault="00645C4D" w:rsidP="00717E7C">
      <w:pPr>
        <w:ind w:firstLine="0"/>
        <w:jc w:val="center"/>
      </w:pPr>
      <w:r w:rsidRPr="00A122D6">
        <w:t>услугу, а также должностных лиц, муниципальных служащих</w:t>
      </w:r>
    </w:p>
    <w:p w:rsidR="00583ED3" w:rsidRPr="00BD47EA" w:rsidRDefault="00583ED3" w:rsidP="00717E7C">
      <w:pPr>
        <w:ind w:firstLine="0"/>
        <w:rPr>
          <w:spacing w:val="10"/>
          <w:lang w:eastAsia="ru-RU"/>
        </w:rPr>
      </w:pPr>
    </w:p>
    <w:p w:rsidR="00583ED3" w:rsidRPr="00BD47EA" w:rsidRDefault="00583ED3" w:rsidP="00583ED3">
      <w:pPr>
        <w:shd w:val="clear" w:color="auto" w:fill="FFFFFF"/>
        <w:ind w:firstLine="709"/>
        <w:rPr>
          <w:lang w:eastAsia="ru-RU"/>
        </w:rPr>
      </w:pPr>
      <w:r w:rsidRPr="00BD47EA">
        <w:rPr>
          <w:lang w:eastAsia="ru-RU"/>
        </w:rPr>
        <w:t>5.1. Заявитель, либо его уполномоченный представитель, при несогласии с результатами рассмотрения заявления о предоставлении Муниципальной услуги, имеет право на досудебное (внесудебное) обжалование действий (бездействия) и решений, принятых (осуществляемых) администрацией, ее должностными лицами, муниципальными служащими, в ходе предоставления Муниципальной услуги (далее - досудебное (внесудебное) обжалование).</w:t>
      </w:r>
    </w:p>
    <w:p w:rsidR="00583ED3" w:rsidRPr="00BD47EA" w:rsidRDefault="00583ED3" w:rsidP="00583ED3">
      <w:pPr>
        <w:shd w:val="clear" w:color="auto" w:fill="FFFFFF"/>
        <w:ind w:firstLine="709"/>
        <w:rPr>
          <w:lang w:eastAsia="ru-RU"/>
        </w:rPr>
      </w:pPr>
      <w:r w:rsidRPr="00BD47EA">
        <w:rPr>
          <w:lang w:eastAsia="ru-RU"/>
        </w:rPr>
        <w:t>5.2.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w:t>
      </w:r>
    </w:p>
    <w:p w:rsidR="00583ED3" w:rsidRPr="00BD47EA" w:rsidRDefault="00583ED3" w:rsidP="00583ED3">
      <w:pPr>
        <w:shd w:val="clear" w:color="auto" w:fill="FFFFFF"/>
        <w:ind w:firstLine="709"/>
        <w:rPr>
          <w:lang w:eastAsia="ru-RU"/>
        </w:rPr>
      </w:pPr>
      <w:r w:rsidRPr="00BD47EA">
        <w:rPr>
          <w:lang w:eastAsia="ru-RU"/>
        </w:rPr>
        <w:t>5.3. Жалоба подается в администрацию в письменной форме, в том числе при личном приеме заявителя, или в электронном виде.</w:t>
      </w:r>
    </w:p>
    <w:p w:rsidR="00583ED3" w:rsidRPr="00BD47EA" w:rsidRDefault="00583ED3" w:rsidP="00583ED3">
      <w:pPr>
        <w:shd w:val="clear" w:color="auto" w:fill="FFFFFF"/>
        <w:ind w:firstLine="709"/>
        <w:rPr>
          <w:lang w:eastAsia="ru-RU"/>
        </w:rPr>
      </w:pPr>
      <w:r w:rsidRPr="00BD47EA">
        <w:rPr>
          <w:lang w:eastAsia="ru-RU"/>
        </w:rPr>
        <w:t>5.4.</w:t>
      </w:r>
      <w:r w:rsidRPr="00BD47EA">
        <w:rPr>
          <w:lang w:eastAsia="ru-RU"/>
        </w:rPr>
        <w:tab/>
        <w:t>Жалоба должна содержать:</w:t>
      </w:r>
    </w:p>
    <w:p w:rsidR="00583ED3" w:rsidRPr="00BD47EA" w:rsidRDefault="00583ED3" w:rsidP="00583ED3">
      <w:pPr>
        <w:shd w:val="clear" w:color="auto" w:fill="FFFFFF"/>
        <w:ind w:firstLine="709"/>
        <w:rPr>
          <w:lang w:eastAsia="ru-RU"/>
        </w:rPr>
      </w:pPr>
      <w:r w:rsidRPr="00BD47EA">
        <w:rPr>
          <w:lang w:eastAsia="ru-RU"/>
        </w:rPr>
        <w:t>наименование отдела администрации, должностного лица отдела администрации, предоставляющего Муниципальную услугу, решения и действия (бездействие) которых обжалуются;</w:t>
      </w:r>
    </w:p>
    <w:p w:rsidR="00583ED3" w:rsidRPr="00BD47EA" w:rsidRDefault="00583ED3" w:rsidP="00583ED3">
      <w:pPr>
        <w:shd w:val="clear" w:color="auto" w:fill="FFFFFF"/>
        <w:ind w:firstLine="709"/>
        <w:rPr>
          <w:lang w:eastAsia="ru-RU"/>
        </w:rPr>
      </w:pPr>
      <w:r w:rsidRPr="00BD47EA">
        <w:rPr>
          <w:lang w:eastAsia="ru-RU"/>
        </w:rPr>
        <w:t>фамилию, имя, отчество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3ED3" w:rsidRPr="00BD47EA" w:rsidRDefault="00583ED3" w:rsidP="00583ED3">
      <w:pPr>
        <w:shd w:val="clear" w:color="auto" w:fill="FFFFFF"/>
        <w:ind w:firstLine="709"/>
        <w:rPr>
          <w:lang w:eastAsia="ru-RU"/>
        </w:rPr>
      </w:pPr>
      <w:r w:rsidRPr="00BD47EA">
        <w:rPr>
          <w:lang w:eastAsia="ru-RU"/>
        </w:rPr>
        <w:t>сведения об обжалуемых решениях и действиях (бездействии) отдела администрации, его должностного лица;</w:t>
      </w:r>
    </w:p>
    <w:p w:rsidR="00583ED3" w:rsidRPr="00BD47EA" w:rsidRDefault="00583ED3" w:rsidP="00583ED3">
      <w:pPr>
        <w:shd w:val="clear" w:color="auto" w:fill="FFFFFF"/>
        <w:ind w:firstLine="709"/>
        <w:rPr>
          <w:lang w:eastAsia="ru-RU"/>
        </w:rPr>
      </w:pPr>
      <w:r w:rsidRPr="00BD47EA">
        <w:rPr>
          <w:lang w:eastAsia="ru-RU"/>
        </w:rPr>
        <w:t>доводы, на основании которых заявитель не согласен с решением и действием (бездействием) отдела администрации, его должностного лица. Заявителем могут быть представлены документы (при наличии), подтверждающие доводы заявителя, либо их копии.</w:t>
      </w:r>
    </w:p>
    <w:p w:rsidR="00583ED3" w:rsidRPr="00BD47EA" w:rsidRDefault="00583ED3" w:rsidP="00583ED3">
      <w:pPr>
        <w:shd w:val="clear" w:color="auto" w:fill="FFFFFF"/>
        <w:ind w:firstLine="709"/>
        <w:rPr>
          <w:lang w:eastAsia="ru-RU"/>
        </w:rPr>
      </w:pPr>
      <w:r w:rsidRPr="00BD47EA">
        <w:rPr>
          <w:lang w:eastAsia="ru-RU"/>
        </w:rPr>
        <w:t>5.5.</w:t>
      </w:r>
      <w:r w:rsidRPr="00BD47EA">
        <w:rPr>
          <w:lang w:eastAsia="ru-RU"/>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583ED3" w:rsidRPr="00BD47EA" w:rsidRDefault="00583ED3" w:rsidP="00583ED3">
      <w:pPr>
        <w:shd w:val="clear" w:color="auto" w:fill="FFFFFF"/>
        <w:ind w:firstLine="709"/>
        <w:rPr>
          <w:lang w:eastAsia="ru-RU"/>
        </w:rPr>
      </w:pPr>
      <w:r w:rsidRPr="00BD47EA">
        <w:rPr>
          <w:lang w:eastAsia="ru-RU"/>
        </w:rPr>
        <w:t>оформленная в соответствии с законодательством Российской Федерации доверенность (для физических лиц);</w:t>
      </w:r>
    </w:p>
    <w:p w:rsidR="00583ED3" w:rsidRPr="00BD47EA" w:rsidRDefault="00583ED3" w:rsidP="00583ED3">
      <w:pPr>
        <w:shd w:val="clear" w:color="auto" w:fill="FFFFFF"/>
        <w:ind w:firstLine="709"/>
        <w:rPr>
          <w:lang w:eastAsia="ru-RU"/>
        </w:rPr>
      </w:pPr>
      <w:r w:rsidRPr="00BD47EA">
        <w:rPr>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3ED3" w:rsidRPr="00BD47EA" w:rsidRDefault="00583ED3" w:rsidP="00583ED3">
      <w:pPr>
        <w:shd w:val="clear" w:color="auto" w:fill="FFFFFF"/>
        <w:ind w:firstLine="709"/>
        <w:rPr>
          <w:lang w:eastAsia="ru-RU"/>
        </w:rPr>
      </w:pPr>
      <w:r w:rsidRPr="00BD47EA">
        <w:rPr>
          <w:lang w:eastAsia="ru-RU"/>
        </w:rPr>
        <w:t xml:space="preserve">копия решения о назначении или об избрании либо приказа о назначении </w:t>
      </w:r>
      <w:r w:rsidRPr="00BD47EA">
        <w:rPr>
          <w:lang w:eastAsia="ru-RU"/>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3ED3" w:rsidRPr="00BD47EA" w:rsidRDefault="00583ED3" w:rsidP="00583ED3">
      <w:pPr>
        <w:shd w:val="clear" w:color="auto" w:fill="FFFFFF"/>
        <w:ind w:firstLine="709"/>
        <w:rPr>
          <w:lang w:eastAsia="ru-RU"/>
        </w:rPr>
      </w:pPr>
      <w:r w:rsidRPr="00BD47EA">
        <w:rPr>
          <w:lang w:eastAsia="ru-RU"/>
        </w:rPr>
        <w:t>5.6.</w:t>
      </w:r>
      <w:r w:rsidRPr="00BD47EA">
        <w:rPr>
          <w:lang w:eastAsia="ru-RU"/>
        </w:rPr>
        <w:tab/>
        <w:t>Прием жалоб в письменной форме осуществляется Администрацией в месте предоставления Муниципальной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583ED3" w:rsidRPr="00BD47EA" w:rsidRDefault="00583ED3" w:rsidP="00583ED3">
      <w:pPr>
        <w:shd w:val="clear" w:color="auto" w:fill="FFFFFF"/>
        <w:ind w:firstLine="709"/>
        <w:rPr>
          <w:lang w:eastAsia="ru-RU"/>
        </w:rPr>
      </w:pPr>
      <w:r w:rsidRPr="00BD47EA">
        <w:rPr>
          <w:lang w:eastAsia="ru-RU"/>
        </w:rPr>
        <w:t>Жалоба в письменной форме может быть также направлена по почте.</w:t>
      </w:r>
    </w:p>
    <w:p w:rsidR="00583ED3" w:rsidRPr="00BD47EA" w:rsidRDefault="00583ED3" w:rsidP="00583ED3">
      <w:pPr>
        <w:shd w:val="clear" w:color="auto" w:fill="FFFFFF"/>
        <w:ind w:firstLine="709"/>
        <w:rPr>
          <w:lang w:eastAsia="ru-RU"/>
        </w:rPr>
      </w:pPr>
      <w:r w:rsidRPr="00BD47EA">
        <w:rPr>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3ED3" w:rsidRPr="00BD47EA" w:rsidRDefault="00A122D6" w:rsidP="00583ED3">
      <w:pPr>
        <w:shd w:val="clear" w:color="auto" w:fill="FFFFFF"/>
        <w:ind w:firstLine="709"/>
        <w:rPr>
          <w:lang w:eastAsia="ru-RU"/>
        </w:rPr>
      </w:pPr>
      <w:r>
        <w:rPr>
          <w:lang w:eastAsia="ru-RU"/>
        </w:rPr>
        <w:t xml:space="preserve">5.7. </w:t>
      </w:r>
      <w:r w:rsidR="00583ED3" w:rsidRPr="00BD47EA">
        <w:rPr>
          <w:lang w:eastAsia="ru-RU"/>
        </w:rPr>
        <w:t>В электронном виде жалоба может быть подана заявителем посредством:</w:t>
      </w:r>
    </w:p>
    <w:p w:rsidR="00583ED3" w:rsidRPr="00BD47EA" w:rsidRDefault="00583ED3" w:rsidP="00583ED3">
      <w:pPr>
        <w:shd w:val="clear" w:color="auto" w:fill="FFFFFF"/>
        <w:ind w:firstLine="709"/>
        <w:rPr>
          <w:lang w:eastAsia="ru-RU"/>
        </w:rPr>
      </w:pPr>
      <w:r w:rsidRPr="00BD47EA">
        <w:t>официальный сайт администрации в сети Интернет: http://www. grishkovskoe.ru;</w:t>
      </w:r>
    </w:p>
    <w:p w:rsidR="00583ED3" w:rsidRPr="00BD47EA" w:rsidRDefault="00583ED3" w:rsidP="00583ED3">
      <w:pPr>
        <w:autoSpaceDN w:val="0"/>
        <w:adjustRightInd w:val="0"/>
        <w:ind w:firstLine="709"/>
      </w:pPr>
      <w:r w:rsidRPr="00BD47EA">
        <w:t xml:space="preserve">адрес электронной почты – </w:t>
      </w:r>
      <w:r w:rsidRPr="00BD47EA">
        <w:rPr>
          <w:color w:val="333333"/>
          <w:shd w:val="clear" w:color="auto" w:fill="FFFFFF"/>
        </w:rPr>
        <w:t>adm_grish_2006@mail.ru</w:t>
      </w:r>
      <w:r w:rsidRPr="00BD47EA">
        <w:t>.</w:t>
      </w:r>
      <w:r w:rsidRPr="00BD47EA">
        <w:rPr>
          <w:color w:val="000000"/>
        </w:rPr>
        <w:t xml:space="preserve">         </w:t>
      </w:r>
    </w:p>
    <w:p w:rsidR="00583ED3" w:rsidRPr="00BD47EA" w:rsidRDefault="00A122D6" w:rsidP="00583ED3">
      <w:pPr>
        <w:shd w:val="clear" w:color="auto" w:fill="FFFFFF"/>
        <w:ind w:firstLine="709"/>
        <w:rPr>
          <w:lang w:eastAsia="ru-RU"/>
        </w:rPr>
      </w:pPr>
      <w:r>
        <w:rPr>
          <w:lang w:eastAsia="ru-RU"/>
        </w:rPr>
        <w:t xml:space="preserve">5.8. </w:t>
      </w:r>
      <w:r w:rsidR="00583ED3" w:rsidRPr="00BD47EA">
        <w:rPr>
          <w:lang w:eastAsia="ru-RU"/>
        </w:rPr>
        <w:t>При подаче жалобы в электронном виде документы, указанные в пункте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w:t>
      </w:r>
      <w:r w:rsidR="007F717A" w:rsidRPr="00BD47EA">
        <w:rPr>
          <w:lang w:eastAsia="ru-RU"/>
        </w:rPr>
        <w:t xml:space="preserve">оссийской </w:t>
      </w:r>
      <w:r w:rsidR="00583ED3" w:rsidRPr="00BD47EA">
        <w:rPr>
          <w:lang w:eastAsia="ru-RU"/>
        </w:rPr>
        <w:t>Ф</w:t>
      </w:r>
      <w:r w:rsidR="007F717A" w:rsidRPr="00BD47EA">
        <w:rPr>
          <w:lang w:eastAsia="ru-RU"/>
        </w:rPr>
        <w:t>едерации</w:t>
      </w:r>
      <w:r w:rsidR="00583ED3" w:rsidRPr="00BD47EA">
        <w:rPr>
          <w:lang w:eastAsia="ru-RU"/>
        </w:rPr>
        <w:t xml:space="preserve">. </w:t>
      </w:r>
    </w:p>
    <w:p w:rsidR="00583ED3" w:rsidRPr="00BD47EA" w:rsidRDefault="00583ED3" w:rsidP="00583ED3">
      <w:pPr>
        <w:shd w:val="clear" w:color="auto" w:fill="FFFFFF"/>
        <w:ind w:firstLine="709"/>
        <w:rPr>
          <w:lang w:eastAsia="ru-RU"/>
        </w:rPr>
      </w:pPr>
      <w:r w:rsidRPr="00BD47EA">
        <w:rPr>
          <w:lang w:eastAsia="ru-RU"/>
        </w:rPr>
        <w:t>При этом документ, удостоверяющий личность заявителя, не требуется.</w:t>
      </w:r>
    </w:p>
    <w:p w:rsidR="00583ED3" w:rsidRPr="00BD47EA" w:rsidRDefault="00583ED3" w:rsidP="00583ED3">
      <w:pPr>
        <w:shd w:val="clear" w:color="auto" w:fill="FFFFFF"/>
        <w:ind w:firstLine="709"/>
        <w:rPr>
          <w:lang w:eastAsia="ru-RU"/>
        </w:rPr>
      </w:pPr>
      <w:r w:rsidRPr="00BD47EA">
        <w:rPr>
          <w:lang w:eastAsia="ru-RU"/>
        </w:rPr>
        <w:t>5.9. Органами администрации, должностными лицами, которым может быть направлена жалоба заявителя в досудебном (внесудебном) порядке, являются:</w:t>
      </w:r>
    </w:p>
    <w:p w:rsidR="00583ED3" w:rsidRPr="00BD47EA" w:rsidRDefault="00583ED3" w:rsidP="00583ED3">
      <w:pPr>
        <w:shd w:val="clear" w:color="auto" w:fill="FFFFFF"/>
        <w:ind w:firstLine="709"/>
        <w:rPr>
          <w:lang w:eastAsia="ru-RU"/>
        </w:rPr>
      </w:pPr>
      <w:r w:rsidRPr="00BD47EA">
        <w:rPr>
          <w:lang w:eastAsia="ru-RU"/>
        </w:rPr>
        <w:t>общий отдел администрации (в случае если обжалуются действия работников);</w:t>
      </w:r>
    </w:p>
    <w:p w:rsidR="00583ED3" w:rsidRPr="00BD47EA" w:rsidRDefault="00583ED3" w:rsidP="00583ED3">
      <w:pPr>
        <w:shd w:val="clear" w:color="auto" w:fill="FFFFFF"/>
        <w:ind w:firstLine="709"/>
        <w:rPr>
          <w:lang w:eastAsia="ru-RU"/>
        </w:rPr>
      </w:pPr>
      <w:r w:rsidRPr="00BD47EA">
        <w:rPr>
          <w:lang w:eastAsia="ru-RU"/>
        </w:rPr>
        <w:t xml:space="preserve">администрация; </w:t>
      </w:r>
    </w:p>
    <w:p w:rsidR="00583ED3" w:rsidRPr="00BD47EA" w:rsidRDefault="00583ED3" w:rsidP="00583ED3">
      <w:pPr>
        <w:shd w:val="clear" w:color="auto" w:fill="FFFFFF"/>
        <w:ind w:firstLine="709"/>
        <w:rPr>
          <w:lang w:eastAsia="ru-RU"/>
        </w:rPr>
      </w:pPr>
      <w:r w:rsidRPr="00BD47EA">
        <w:rPr>
          <w:lang w:eastAsia="ru-RU"/>
        </w:rPr>
        <w:t>глава.</w:t>
      </w:r>
    </w:p>
    <w:p w:rsidR="00583ED3" w:rsidRPr="00BD47EA" w:rsidRDefault="00583ED3" w:rsidP="00583ED3">
      <w:pPr>
        <w:shd w:val="clear" w:color="auto" w:fill="FFFFFF"/>
        <w:ind w:firstLine="709"/>
        <w:rPr>
          <w:lang w:eastAsia="ru-RU"/>
        </w:rPr>
      </w:pPr>
      <w:r w:rsidRPr="00BD47EA">
        <w:rPr>
          <w:lang w:eastAsia="ru-RU"/>
        </w:rPr>
        <w:t>5.10. Жалоба рассматривается отделами администрации, если порядок исполнения Муниципальной функции был нарушен вследствие решений и действий (бездействий) должностного лица соответствующего отдела.</w:t>
      </w:r>
    </w:p>
    <w:p w:rsidR="00583ED3" w:rsidRPr="00BD47EA" w:rsidRDefault="00583ED3" w:rsidP="00583ED3">
      <w:pPr>
        <w:shd w:val="clear" w:color="auto" w:fill="FFFFFF"/>
        <w:ind w:firstLine="709"/>
        <w:rPr>
          <w:lang w:eastAsia="ru-RU"/>
        </w:rPr>
      </w:pPr>
      <w:r w:rsidRPr="00BD47EA">
        <w:rPr>
          <w:lang w:eastAsia="ru-RU"/>
        </w:rPr>
        <w:t>В случае если обжалуются действия (бездействия) соответствующего отдела администрации, жалоба подается в администрацию.</w:t>
      </w:r>
    </w:p>
    <w:p w:rsidR="00583ED3" w:rsidRPr="00BD47EA" w:rsidRDefault="00583ED3" w:rsidP="00583ED3">
      <w:pPr>
        <w:shd w:val="clear" w:color="auto" w:fill="FFFFFF"/>
        <w:ind w:firstLine="709"/>
        <w:rPr>
          <w:lang w:eastAsia="ru-RU"/>
        </w:rPr>
      </w:pPr>
      <w:r w:rsidRPr="00BD47EA">
        <w:rPr>
          <w:lang w:eastAsia="ru-RU"/>
        </w:rPr>
        <w:t>В случае если обжалуются действия (бездействия) администрации, как органа местного самоуправления, его должностных лиц, жалоба подается в вышестоящий орган.</w:t>
      </w:r>
    </w:p>
    <w:p w:rsidR="00583ED3" w:rsidRPr="00BD47EA" w:rsidRDefault="00583ED3" w:rsidP="00583ED3">
      <w:pPr>
        <w:shd w:val="clear" w:color="auto" w:fill="FFFFFF"/>
        <w:ind w:firstLine="709"/>
        <w:rPr>
          <w:lang w:eastAsia="ru-RU"/>
        </w:rPr>
      </w:pPr>
      <w:r w:rsidRPr="00BD47EA">
        <w:rPr>
          <w:lang w:eastAsia="ru-RU"/>
        </w:rPr>
        <w:t>5.11. В случае если жалоба подана заявителем в отдел администрации, в компетенцию которого не входит принятие решения по жалобе в соответствии с требованиями пункта 5.10. административного регламента, в течение 3 рабочих дней со дня ее регистрации, отдел администрации направляет жалобу в уполномоченный на ее рассмотрение орган и в письменной форме информирует заявителя о перенаправлении жалобы.</w:t>
      </w:r>
    </w:p>
    <w:p w:rsidR="00583ED3" w:rsidRPr="00BD47EA" w:rsidRDefault="00583ED3" w:rsidP="00583ED3">
      <w:pPr>
        <w:shd w:val="clear" w:color="auto" w:fill="FFFFFF"/>
        <w:ind w:firstLine="709"/>
        <w:rPr>
          <w:lang w:eastAsia="ru-RU"/>
        </w:rPr>
      </w:pPr>
      <w:r w:rsidRPr="00BD47EA">
        <w:rPr>
          <w:lang w:eastAsia="ru-RU"/>
        </w:rPr>
        <w:t>При этом срок рассмотрения жалобы исчисляется со дня регистрации жалобы в уполномоченном на ее рассмотрение органе.</w:t>
      </w:r>
    </w:p>
    <w:p w:rsidR="00583ED3" w:rsidRPr="00BD47EA" w:rsidRDefault="00A122D6" w:rsidP="00583ED3">
      <w:pPr>
        <w:shd w:val="clear" w:color="auto" w:fill="FFFFFF"/>
        <w:ind w:firstLine="709"/>
        <w:rPr>
          <w:lang w:eastAsia="ru-RU"/>
        </w:rPr>
      </w:pPr>
      <w:r>
        <w:rPr>
          <w:lang w:eastAsia="ru-RU"/>
        </w:rPr>
        <w:t xml:space="preserve">5.12. </w:t>
      </w:r>
      <w:r w:rsidR="00583ED3" w:rsidRPr="00BD47EA">
        <w:rPr>
          <w:lang w:eastAsia="ru-RU"/>
        </w:rPr>
        <w:t xml:space="preserve">Заявитель может обратиться с жалобой, в том числе, в следующих случаях: </w:t>
      </w:r>
    </w:p>
    <w:p w:rsidR="00583ED3" w:rsidRPr="00BD47EA" w:rsidRDefault="00583ED3" w:rsidP="00583ED3">
      <w:pPr>
        <w:shd w:val="clear" w:color="auto" w:fill="FFFFFF"/>
        <w:ind w:firstLine="709"/>
        <w:rPr>
          <w:lang w:eastAsia="ru-RU"/>
        </w:rPr>
      </w:pPr>
      <w:r w:rsidRPr="00BD47EA">
        <w:rPr>
          <w:lang w:eastAsia="ru-RU"/>
        </w:rPr>
        <w:t xml:space="preserve">нарушение срока регистрации запроса заявителя о предоставлении Муниципальной услуги; </w:t>
      </w:r>
    </w:p>
    <w:p w:rsidR="00583ED3" w:rsidRPr="00BD47EA" w:rsidRDefault="00583ED3" w:rsidP="00583ED3">
      <w:pPr>
        <w:shd w:val="clear" w:color="auto" w:fill="FFFFFF"/>
        <w:ind w:firstLine="709"/>
        <w:rPr>
          <w:lang w:eastAsia="ru-RU"/>
        </w:rPr>
      </w:pPr>
      <w:r w:rsidRPr="00BD47EA">
        <w:rPr>
          <w:lang w:eastAsia="ru-RU"/>
        </w:rPr>
        <w:t>нарушение срока предоставления Муниципальной услуги;</w:t>
      </w:r>
    </w:p>
    <w:p w:rsidR="00583ED3" w:rsidRPr="00BD47EA" w:rsidRDefault="00583ED3" w:rsidP="00583ED3">
      <w:pPr>
        <w:shd w:val="clear" w:color="auto" w:fill="FFFFFF"/>
        <w:ind w:firstLine="709"/>
        <w:rPr>
          <w:lang w:eastAsia="ru-RU"/>
        </w:rPr>
      </w:pPr>
      <w:r w:rsidRPr="00BD47EA">
        <w:rPr>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583ED3" w:rsidRPr="00BD47EA" w:rsidRDefault="00583ED3" w:rsidP="00583ED3">
      <w:pPr>
        <w:shd w:val="clear" w:color="auto" w:fill="FFFFFF"/>
        <w:ind w:firstLine="709"/>
        <w:rPr>
          <w:lang w:eastAsia="ru-RU"/>
        </w:rPr>
      </w:pPr>
      <w:r w:rsidRPr="00BD47EA">
        <w:rPr>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583ED3" w:rsidRPr="00BD47EA" w:rsidRDefault="00583ED3" w:rsidP="00583ED3">
      <w:pPr>
        <w:shd w:val="clear" w:color="auto" w:fill="FFFFFF"/>
        <w:ind w:firstLine="709"/>
        <w:rPr>
          <w:lang w:eastAsia="ru-RU"/>
        </w:rPr>
      </w:pPr>
      <w:r w:rsidRPr="00BD47EA">
        <w:rPr>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D47EA">
        <w:rPr>
          <w:lang w:eastAsia="ru-RU"/>
        </w:rPr>
        <w:lastRenderedPageBreak/>
        <w:t>нормативными правовыми актами Российской Федерации;</w:t>
      </w:r>
    </w:p>
    <w:p w:rsidR="00583ED3" w:rsidRPr="00BD47EA" w:rsidRDefault="00583ED3" w:rsidP="00583ED3">
      <w:pPr>
        <w:shd w:val="clear" w:color="auto" w:fill="FFFFFF"/>
        <w:ind w:firstLine="709"/>
        <w:rPr>
          <w:lang w:eastAsia="ru-RU"/>
        </w:rPr>
      </w:pPr>
      <w:r w:rsidRPr="00BD47EA">
        <w:rPr>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583ED3" w:rsidRPr="00BD47EA" w:rsidRDefault="00583ED3" w:rsidP="00583ED3">
      <w:pPr>
        <w:shd w:val="clear" w:color="auto" w:fill="FFFFFF"/>
        <w:ind w:firstLine="709"/>
        <w:rPr>
          <w:lang w:eastAsia="ru-RU"/>
        </w:rPr>
      </w:pPr>
      <w:r w:rsidRPr="00BD47EA">
        <w:rPr>
          <w:lang w:eastAsia="ru-RU"/>
        </w:rPr>
        <w:t>отказ отдела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3ED3" w:rsidRPr="00BD47EA" w:rsidRDefault="003B6DBF" w:rsidP="00583ED3">
      <w:pPr>
        <w:shd w:val="clear" w:color="auto" w:fill="FFFFFF"/>
        <w:ind w:firstLine="709"/>
        <w:rPr>
          <w:lang w:eastAsia="ru-RU"/>
        </w:rPr>
      </w:pPr>
      <w:r>
        <w:rPr>
          <w:lang w:eastAsia="ru-RU"/>
        </w:rPr>
        <w:t xml:space="preserve">5.13. </w:t>
      </w:r>
      <w:r w:rsidR="00583ED3" w:rsidRPr="00BD47EA">
        <w:rPr>
          <w:lang w:eastAsia="ru-RU"/>
        </w:rPr>
        <w:t>В случае установления в ходе или по результатам рассмотрения жалобы признаков состава административного правонарушения, предусмот</w:t>
      </w:r>
      <w:r>
        <w:rPr>
          <w:lang w:eastAsia="ru-RU"/>
        </w:rPr>
        <w:t xml:space="preserve">ренного статьей 5.63 КоАП РФ, </w:t>
      </w:r>
      <w:r w:rsidR="00583ED3" w:rsidRPr="00BD47EA">
        <w:rPr>
          <w:lang w:eastAsia="ru-RU"/>
        </w:rPr>
        <w:t>или п</w:t>
      </w:r>
      <w:r>
        <w:rPr>
          <w:lang w:eastAsia="ru-RU"/>
        </w:rPr>
        <w:t xml:space="preserve">ризнаков состава преступления, должностное лицо, </w:t>
      </w:r>
      <w:r w:rsidR="00583ED3" w:rsidRPr="00BD47EA">
        <w:rPr>
          <w:lang w:eastAsia="ru-RU"/>
        </w:rPr>
        <w:t xml:space="preserve">уполномоченное на </w:t>
      </w:r>
    </w:p>
    <w:p w:rsidR="00583ED3" w:rsidRPr="00BD47EA" w:rsidRDefault="00583ED3" w:rsidP="00583ED3">
      <w:pPr>
        <w:shd w:val="clear" w:color="auto" w:fill="FFFFFF"/>
        <w:ind w:firstLine="0"/>
        <w:rPr>
          <w:lang w:eastAsia="ru-RU"/>
        </w:rPr>
      </w:pPr>
      <w:r w:rsidRPr="00BD47EA">
        <w:rPr>
          <w:lang w:eastAsia="ru-RU"/>
        </w:rPr>
        <w:t>рассмотрение жалоб, незамедлительно направляет соответствующие материалы в органы прокуратуры.</w:t>
      </w:r>
    </w:p>
    <w:p w:rsidR="00583ED3" w:rsidRPr="00BD47EA" w:rsidRDefault="003B6DBF" w:rsidP="00583ED3">
      <w:pPr>
        <w:shd w:val="clear" w:color="auto" w:fill="FFFFFF"/>
        <w:ind w:firstLine="709"/>
        <w:rPr>
          <w:lang w:eastAsia="ru-RU"/>
        </w:rPr>
      </w:pPr>
      <w:r>
        <w:rPr>
          <w:lang w:eastAsia="ru-RU"/>
        </w:rPr>
        <w:t xml:space="preserve">5.14. </w:t>
      </w:r>
      <w:r w:rsidR="00583ED3" w:rsidRPr="00BD47EA">
        <w:rPr>
          <w:lang w:eastAsia="ru-RU"/>
        </w:rPr>
        <w:t xml:space="preserve">Уполномоченный на рассмотрение жалобы орган обеспечивает: </w:t>
      </w:r>
    </w:p>
    <w:p w:rsidR="00583ED3" w:rsidRPr="00BD47EA" w:rsidRDefault="00583ED3" w:rsidP="00583ED3">
      <w:pPr>
        <w:shd w:val="clear" w:color="auto" w:fill="FFFFFF"/>
        <w:ind w:firstLine="709"/>
        <w:rPr>
          <w:lang w:eastAsia="ru-RU"/>
        </w:rPr>
      </w:pPr>
      <w:r w:rsidRPr="00BD47EA">
        <w:rPr>
          <w:lang w:eastAsia="ru-RU"/>
        </w:rPr>
        <w:t>оснащение мест приема жалоб;</w:t>
      </w:r>
    </w:p>
    <w:p w:rsidR="00583ED3" w:rsidRPr="00BD47EA" w:rsidRDefault="00583ED3" w:rsidP="00583ED3">
      <w:pPr>
        <w:shd w:val="clear" w:color="auto" w:fill="FFFFFF"/>
        <w:ind w:firstLine="709"/>
        <w:rPr>
          <w:lang w:eastAsia="ru-RU"/>
        </w:rPr>
      </w:pPr>
      <w:r w:rsidRPr="00BD47EA">
        <w:rPr>
          <w:lang w:eastAsia="ru-RU"/>
        </w:rPr>
        <w:t>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местах нахождения уполномоченного органа, на их официальных сайтах;</w:t>
      </w:r>
    </w:p>
    <w:p w:rsidR="00583ED3" w:rsidRPr="00BD47EA" w:rsidRDefault="00583ED3" w:rsidP="00583ED3">
      <w:pPr>
        <w:shd w:val="clear" w:color="auto" w:fill="FFFFFF"/>
        <w:ind w:firstLine="709"/>
        <w:rPr>
          <w:lang w:eastAsia="ru-RU"/>
        </w:rPr>
      </w:pPr>
      <w:r w:rsidRPr="00BD47EA">
        <w:rPr>
          <w:lang w:eastAsia="ru-RU"/>
        </w:rPr>
        <w:t>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583ED3" w:rsidRPr="00BD47EA" w:rsidRDefault="00583ED3" w:rsidP="00583ED3">
      <w:pPr>
        <w:shd w:val="clear" w:color="auto" w:fill="FFFFFF"/>
        <w:ind w:firstLine="709"/>
        <w:rPr>
          <w:lang w:eastAsia="ru-RU"/>
        </w:rPr>
      </w:pPr>
      <w:r w:rsidRPr="00BD47EA">
        <w:rPr>
          <w:lang w:eastAsia="ru-RU"/>
        </w:rPr>
        <w:t>5.15.</w:t>
      </w:r>
      <w:r w:rsidRPr="00BD47EA">
        <w:rPr>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583ED3" w:rsidRPr="00BD47EA" w:rsidRDefault="00583ED3" w:rsidP="00583ED3">
      <w:pPr>
        <w:shd w:val="clear" w:color="auto" w:fill="FFFFFF"/>
        <w:ind w:firstLine="709"/>
        <w:rPr>
          <w:lang w:eastAsia="ru-RU"/>
        </w:rPr>
      </w:pPr>
      <w:r w:rsidRPr="00BD47EA">
        <w:rPr>
          <w:lang w:eastAsia="ru-RU"/>
        </w:rPr>
        <w:t>В случае обжалования отказа администрации, его должностного лица в приеме документов у заявителя либо отказа отдела администрации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83ED3" w:rsidRPr="00BD47EA" w:rsidRDefault="00583ED3" w:rsidP="00583ED3">
      <w:pPr>
        <w:shd w:val="clear" w:color="auto" w:fill="FFFFFF"/>
        <w:ind w:firstLine="709"/>
        <w:rPr>
          <w:lang w:eastAsia="ru-RU"/>
        </w:rPr>
      </w:pPr>
      <w:r w:rsidRPr="00BD47EA">
        <w:rPr>
          <w:lang w:eastAsia="ru-RU"/>
        </w:rPr>
        <w:t>5.16.</w:t>
      </w:r>
      <w:r w:rsidRPr="00BD47EA">
        <w:rPr>
          <w:lang w:eastAsia="ru-RU"/>
        </w:rPr>
        <w:tab/>
        <w:t>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w:t>
      </w:r>
    </w:p>
    <w:p w:rsidR="00583ED3" w:rsidRPr="00BD47EA" w:rsidRDefault="00583ED3" w:rsidP="00844266">
      <w:pPr>
        <w:shd w:val="clear" w:color="auto" w:fill="FFFFFF"/>
        <w:ind w:firstLine="709"/>
        <w:rPr>
          <w:lang w:eastAsia="ru-RU"/>
        </w:rPr>
      </w:pPr>
      <w:r w:rsidRPr="00BD47EA">
        <w:rPr>
          <w:lang w:eastAsia="ru-RU"/>
        </w:rPr>
        <w:t>Указанное решение принимается в форме акта уполномоченного на ее рассмотрение органа.</w:t>
      </w:r>
      <w:r w:rsidR="00844266" w:rsidRPr="00BD47EA">
        <w:rPr>
          <w:lang w:eastAsia="ru-RU"/>
        </w:rPr>
        <w:t xml:space="preserve"> </w:t>
      </w:r>
      <w:r w:rsidRPr="00BD47EA">
        <w:rPr>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рассмотрения жалобы, не позднее 5 рабочих дней со дня принятия решения, если иное не установлено законодательством Российской Федерации.</w:t>
      </w:r>
    </w:p>
    <w:p w:rsidR="00583ED3" w:rsidRPr="00BD47EA" w:rsidRDefault="003B6DBF" w:rsidP="00583ED3">
      <w:pPr>
        <w:shd w:val="clear" w:color="auto" w:fill="FFFFFF"/>
        <w:ind w:firstLine="709"/>
        <w:rPr>
          <w:lang w:eastAsia="ru-RU"/>
        </w:rPr>
      </w:pPr>
      <w:r>
        <w:rPr>
          <w:lang w:eastAsia="ru-RU"/>
        </w:rPr>
        <w:t xml:space="preserve">5.17. </w:t>
      </w:r>
      <w:r w:rsidR="00583ED3" w:rsidRPr="00BD47EA">
        <w:rPr>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583ED3" w:rsidRPr="00BD47EA" w:rsidRDefault="003B6DBF" w:rsidP="00583ED3">
      <w:pPr>
        <w:shd w:val="clear" w:color="auto" w:fill="FFFFFF"/>
        <w:ind w:firstLine="709"/>
        <w:rPr>
          <w:lang w:eastAsia="ru-RU"/>
        </w:rPr>
      </w:pPr>
      <w:r>
        <w:rPr>
          <w:lang w:eastAsia="ru-RU"/>
        </w:rPr>
        <w:t xml:space="preserve">5.18. </w:t>
      </w:r>
      <w:r w:rsidR="00583ED3" w:rsidRPr="00BD47EA">
        <w:rPr>
          <w:lang w:eastAsia="ru-RU"/>
        </w:rPr>
        <w:t>В ответе по результатам рассмотрения жалобы указываются:</w:t>
      </w:r>
    </w:p>
    <w:p w:rsidR="00583ED3" w:rsidRPr="00BD47EA" w:rsidRDefault="00583ED3" w:rsidP="00583ED3">
      <w:pPr>
        <w:shd w:val="clear" w:color="auto" w:fill="FFFFFF"/>
        <w:ind w:firstLine="709"/>
        <w:rPr>
          <w:lang w:eastAsia="ru-RU"/>
        </w:rPr>
      </w:pPr>
      <w:r w:rsidRPr="00BD47EA">
        <w:rPr>
          <w:lang w:eastAsia="ru-RU"/>
        </w:rPr>
        <w:t>наименование органа, рассмотревшего жалобу, должность, фамилия, имя, отчество (при наличии) его должностного лица, принявшего решение по жалобе:</w:t>
      </w:r>
    </w:p>
    <w:p w:rsidR="00583ED3" w:rsidRPr="00BD47EA" w:rsidRDefault="00583ED3" w:rsidP="00583ED3">
      <w:pPr>
        <w:shd w:val="clear" w:color="auto" w:fill="FFFFFF"/>
        <w:ind w:firstLine="709"/>
        <w:rPr>
          <w:lang w:eastAsia="ru-RU"/>
        </w:rPr>
      </w:pPr>
      <w:r w:rsidRPr="00BD47EA">
        <w:rPr>
          <w:lang w:eastAsia="ru-RU"/>
        </w:rPr>
        <w:t>номер, дата, место принятия решения, включая сведения о должностном лице, решение или действие (бездействие которого обжалуется;</w:t>
      </w:r>
    </w:p>
    <w:p w:rsidR="00583ED3" w:rsidRPr="00BD47EA" w:rsidRDefault="00583ED3" w:rsidP="00583ED3">
      <w:pPr>
        <w:shd w:val="clear" w:color="auto" w:fill="FFFFFF"/>
        <w:ind w:firstLine="709"/>
        <w:rPr>
          <w:lang w:eastAsia="ru-RU"/>
        </w:rPr>
      </w:pPr>
      <w:r w:rsidRPr="00BD47EA">
        <w:rPr>
          <w:lang w:eastAsia="ru-RU"/>
        </w:rPr>
        <w:t>фамилия, имя, отчество (при наличии) или наименование заявителя; основания для принятия решения по жалобе; принятое по жалобе решение;</w:t>
      </w:r>
    </w:p>
    <w:p w:rsidR="00583ED3" w:rsidRPr="00BD47EA" w:rsidRDefault="00583ED3" w:rsidP="00583ED3">
      <w:pPr>
        <w:shd w:val="clear" w:color="auto" w:fill="FFFFFF"/>
        <w:ind w:firstLine="709"/>
        <w:rPr>
          <w:lang w:eastAsia="ru-RU"/>
        </w:rPr>
      </w:pPr>
      <w:r w:rsidRPr="00BD47EA">
        <w:rPr>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83ED3" w:rsidRPr="00BD47EA" w:rsidRDefault="00583ED3" w:rsidP="00583ED3">
      <w:pPr>
        <w:shd w:val="clear" w:color="auto" w:fill="FFFFFF"/>
        <w:ind w:firstLine="709"/>
        <w:rPr>
          <w:lang w:eastAsia="ru-RU"/>
        </w:rPr>
      </w:pPr>
      <w:r w:rsidRPr="00BD47EA">
        <w:rPr>
          <w:lang w:eastAsia="ru-RU"/>
        </w:rPr>
        <w:t>сведения о порядке обжалования принятого по жалобе решения.</w:t>
      </w:r>
    </w:p>
    <w:p w:rsidR="00583ED3" w:rsidRPr="00BD47EA" w:rsidRDefault="003B6DBF" w:rsidP="00844266">
      <w:pPr>
        <w:shd w:val="clear" w:color="auto" w:fill="FFFFFF"/>
        <w:ind w:firstLine="709"/>
        <w:rPr>
          <w:lang w:eastAsia="ru-RU"/>
        </w:rPr>
      </w:pPr>
      <w:r>
        <w:rPr>
          <w:lang w:eastAsia="ru-RU"/>
        </w:rPr>
        <w:t xml:space="preserve">5.19. </w:t>
      </w:r>
      <w:r w:rsidR="00583ED3" w:rsidRPr="00BD47EA">
        <w:rPr>
          <w:lang w:eastAsia="ru-RU"/>
        </w:rPr>
        <w:t xml:space="preserve">Ответ по результатам рассмотрения жалобы подписывается </w:t>
      </w:r>
      <w:r w:rsidR="00583ED3" w:rsidRPr="00BD47EA">
        <w:rPr>
          <w:lang w:eastAsia="ru-RU"/>
        </w:rPr>
        <w:lastRenderedPageBreak/>
        <w:t>уполномоченным на рассмотрение жалобы должностным лицом органа, уполномоченного на рассмотрение жалобы.</w:t>
      </w:r>
      <w:r w:rsidR="00844266" w:rsidRPr="00BD47EA">
        <w:rPr>
          <w:lang w:eastAsia="ru-RU"/>
        </w:rPr>
        <w:t xml:space="preserve"> </w:t>
      </w:r>
      <w:r w:rsidR="00583ED3" w:rsidRPr="00BD47EA">
        <w:rPr>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83ED3" w:rsidRPr="00BD47EA" w:rsidRDefault="003B6DBF" w:rsidP="00583ED3">
      <w:pPr>
        <w:shd w:val="clear" w:color="auto" w:fill="FFFFFF"/>
        <w:ind w:firstLine="709"/>
        <w:rPr>
          <w:lang w:eastAsia="ru-RU"/>
        </w:rPr>
      </w:pPr>
      <w:r>
        <w:rPr>
          <w:lang w:eastAsia="ru-RU"/>
        </w:rPr>
        <w:t xml:space="preserve">5.20. </w:t>
      </w:r>
      <w:r w:rsidR="00583ED3" w:rsidRPr="00BD47EA">
        <w:rPr>
          <w:lang w:eastAsia="ru-RU"/>
        </w:rPr>
        <w:t>Уполномоченный на рассмотрение жалобы орган отказывает в удовлетворении жалобы в следующих случаях:</w:t>
      </w:r>
    </w:p>
    <w:p w:rsidR="00583ED3" w:rsidRPr="00BD47EA" w:rsidRDefault="00583ED3" w:rsidP="00583ED3">
      <w:pPr>
        <w:shd w:val="clear" w:color="auto" w:fill="FFFFFF"/>
        <w:ind w:firstLine="709"/>
        <w:rPr>
          <w:lang w:eastAsia="ru-RU"/>
        </w:rPr>
      </w:pPr>
      <w:r w:rsidRPr="00BD47EA">
        <w:rPr>
          <w:lang w:eastAsia="ru-RU"/>
        </w:rPr>
        <w:t>наличие вступившего в законную силу решения суда, арбитражного суда по жалобе о том же предмете и по тем же основаниям;</w:t>
      </w:r>
    </w:p>
    <w:p w:rsidR="00583ED3" w:rsidRPr="00BD47EA" w:rsidRDefault="00583ED3" w:rsidP="00583ED3">
      <w:pPr>
        <w:shd w:val="clear" w:color="auto" w:fill="FFFFFF"/>
        <w:ind w:firstLine="709"/>
        <w:rPr>
          <w:lang w:eastAsia="ru-RU"/>
        </w:rPr>
      </w:pPr>
      <w:r w:rsidRPr="00BD47EA">
        <w:rPr>
          <w:lang w:eastAsia="ru-RU"/>
        </w:rPr>
        <w:t>подача жалобы лицом, полномочия которого не подтверждены, в порядке, установленном законодательством Российской Федерации;</w:t>
      </w:r>
    </w:p>
    <w:p w:rsidR="00583ED3" w:rsidRPr="00BD47EA" w:rsidRDefault="00583ED3" w:rsidP="00583ED3">
      <w:pPr>
        <w:shd w:val="clear" w:color="auto" w:fill="FFFFFF"/>
        <w:ind w:firstLine="709"/>
        <w:rPr>
          <w:lang w:eastAsia="ru-RU"/>
        </w:rPr>
      </w:pPr>
      <w:r w:rsidRPr="00BD47EA">
        <w:rPr>
          <w:lang w:eastAsia="ru-RU"/>
        </w:rPr>
        <w:t xml:space="preserve">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 </w:t>
      </w:r>
    </w:p>
    <w:p w:rsidR="00583ED3" w:rsidRPr="00BD47EA" w:rsidRDefault="00583ED3" w:rsidP="00583ED3">
      <w:pPr>
        <w:shd w:val="clear" w:color="auto" w:fill="FFFFFF"/>
        <w:ind w:firstLine="709"/>
        <w:rPr>
          <w:lang w:eastAsia="ru-RU"/>
        </w:rPr>
      </w:pPr>
      <w:r w:rsidRPr="00BD47EA">
        <w:rPr>
          <w:lang w:eastAsia="ru-RU"/>
        </w:rPr>
        <w:t>5.21. Ответ на жалобу не дается в случае:</w:t>
      </w:r>
    </w:p>
    <w:p w:rsidR="00583ED3" w:rsidRPr="00BD47EA" w:rsidRDefault="00583ED3" w:rsidP="00583ED3">
      <w:pPr>
        <w:shd w:val="clear" w:color="auto" w:fill="FFFFFF"/>
        <w:ind w:firstLine="709"/>
        <w:rPr>
          <w:lang w:eastAsia="ru-RU"/>
        </w:rPr>
      </w:pPr>
      <w:r w:rsidRPr="00BD47EA">
        <w:rPr>
          <w:lang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583ED3" w:rsidRPr="00BD47EA" w:rsidRDefault="00583ED3" w:rsidP="00583ED3">
      <w:pPr>
        <w:shd w:val="clear" w:color="auto" w:fill="FFFFFF"/>
        <w:ind w:firstLine="709"/>
        <w:rPr>
          <w:lang w:eastAsia="ru-RU"/>
        </w:rPr>
      </w:pPr>
      <w:r w:rsidRPr="00BD47EA">
        <w:rPr>
          <w:lang w:eastAsia="ru-RU"/>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583ED3" w:rsidRPr="00BD47EA" w:rsidRDefault="00583ED3" w:rsidP="00583ED3">
      <w:pPr>
        <w:shd w:val="clear" w:color="auto" w:fill="FFFFFF"/>
        <w:ind w:firstLine="709"/>
        <w:rPr>
          <w:lang w:eastAsia="ru-RU"/>
        </w:rPr>
      </w:pPr>
      <w:r w:rsidRPr="00BD47EA">
        <w:rPr>
          <w:lang w:eastAsia="ru-RU"/>
        </w:rPr>
        <w:t>поступления от заявителя обращения о прекращении рассмотрения ранее направленной жалобы;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83ED3" w:rsidRPr="00BD47EA" w:rsidRDefault="00583ED3" w:rsidP="00583ED3">
      <w:pPr>
        <w:shd w:val="clear" w:color="auto" w:fill="FFFFFF"/>
        <w:ind w:firstLine="709"/>
        <w:rPr>
          <w:lang w:eastAsia="ru-RU"/>
        </w:rPr>
      </w:pPr>
      <w:r w:rsidRPr="00BD47EA">
        <w:rPr>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583ED3" w:rsidRPr="00BD47EA" w:rsidRDefault="00583ED3" w:rsidP="00583ED3">
      <w:pPr>
        <w:shd w:val="clear" w:color="auto" w:fill="FFFFFF"/>
        <w:ind w:firstLine="709"/>
        <w:rPr>
          <w:lang w:eastAsia="ru-RU"/>
        </w:rPr>
      </w:pPr>
      <w:r w:rsidRPr="00BD47EA">
        <w:rPr>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583ED3" w:rsidRPr="00BD47EA" w:rsidRDefault="00583ED3" w:rsidP="00583ED3">
      <w:pPr>
        <w:shd w:val="clear" w:color="auto" w:fill="FFFFFF"/>
        <w:ind w:firstLine="709"/>
        <w:rPr>
          <w:lang w:eastAsia="ru-RU"/>
        </w:rPr>
      </w:pPr>
      <w:r w:rsidRPr="00BD47EA">
        <w:rPr>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83ED3" w:rsidRPr="00BD47EA" w:rsidRDefault="00583ED3" w:rsidP="00583ED3">
      <w:pPr>
        <w:ind w:firstLine="709"/>
        <w:rPr>
          <w:lang w:eastAsia="ru-RU"/>
        </w:rPr>
      </w:pPr>
      <w:r w:rsidRPr="00BD47EA">
        <w:rPr>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орган, уполномоченный на рассмотрение жалоб. </w:t>
      </w:r>
    </w:p>
    <w:p w:rsidR="00AA7368" w:rsidRDefault="00583ED3" w:rsidP="00AA7368">
      <w:pPr>
        <w:ind w:firstLine="709"/>
        <w:rPr>
          <w:lang w:eastAsia="ru-RU"/>
        </w:rPr>
      </w:pPr>
      <w:r w:rsidRPr="00BD47EA">
        <w:rPr>
          <w:lang w:eastAsia="ru-RU"/>
        </w:rPr>
        <w:t>5.21. Основания для приостановления рассмотрения жалобы отсутствуют.</w:t>
      </w:r>
    </w:p>
    <w:p w:rsidR="00AA7368" w:rsidRDefault="00AA7368" w:rsidP="00AA7368">
      <w:pPr>
        <w:ind w:firstLine="709"/>
        <w:rPr>
          <w:lang w:eastAsia="ru-RU"/>
        </w:rPr>
      </w:pPr>
    </w:p>
    <w:p w:rsidR="00AA7368" w:rsidRDefault="00AA7368" w:rsidP="00AA7368">
      <w:pPr>
        <w:ind w:firstLine="709"/>
        <w:rPr>
          <w:lang w:eastAsia="ru-RU"/>
        </w:rPr>
      </w:pPr>
    </w:p>
    <w:p w:rsidR="00AA7368" w:rsidRDefault="00AA7368" w:rsidP="00AA7368">
      <w:pPr>
        <w:ind w:firstLine="709"/>
        <w:rPr>
          <w:lang w:eastAsia="ru-RU"/>
        </w:rPr>
      </w:pPr>
    </w:p>
    <w:p w:rsidR="00AA7368" w:rsidRDefault="00583ED3" w:rsidP="00AA7368">
      <w:pPr>
        <w:ind w:firstLine="709"/>
        <w:rPr>
          <w:lang w:eastAsia="ru-RU"/>
        </w:rPr>
      </w:pPr>
      <w:r w:rsidRPr="00BD47EA">
        <w:rPr>
          <w:lang w:eastAsia="ru-RU"/>
        </w:rPr>
        <w:t>Глава Гришковского сельского поселения</w:t>
      </w:r>
    </w:p>
    <w:p w:rsidR="00AA7368" w:rsidRDefault="00583ED3" w:rsidP="00AA7368">
      <w:pPr>
        <w:ind w:firstLine="709"/>
        <w:rPr>
          <w:lang w:eastAsia="ru-RU"/>
        </w:rPr>
      </w:pPr>
      <w:r w:rsidRPr="00BD47EA">
        <w:rPr>
          <w:lang w:eastAsia="ru-RU"/>
        </w:rPr>
        <w:t>Калининског</w:t>
      </w:r>
      <w:r w:rsidR="00AA7368">
        <w:rPr>
          <w:lang w:eastAsia="ru-RU"/>
        </w:rPr>
        <w:t>о района</w:t>
      </w:r>
    </w:p>
    <w:p w:rsidR="00AA7368" w:rsidRDefault="00583ED3" w:rsidP="00AA7368">
      <w:pPr>
        <w:ind w:firstLine="709"/>
        <w:rPr>
          <w:lang w:eastAsia="ru-RU"/>
        </w:rPr>
      </w:pPr>
      <w:r w:rsidRPr="00BD47EA">
        <w:rPr>
          <w:lang w:eastAsia="ru-RU"/>
        </w:rPr>
        <w:t>В.А. Даценко</w:t>
      </w:r>
    </w:p>
    <w:p w:rsidR="00AA7368" w:rsidRDefault="00AA7368" w:rsidP="00AA7368">
      <w:pPr>
        <w:ind w:firstLine="709"/>
        <w:rPr>
          <w:lang w:eastAsia="ru-RU"/>
        </w:rPr>
      </w:pPr>
    </w:p>
    <w:p w:rsidR="00AA7368" w:rsidRDefault="00AA7368" w:rsidP="00AA7368">
      <w:pPr>
        <w:ind w:firstLine="709"/>
        <w:rPr>
          <w:lang w:eastAsia="ru-RU"/>
        </w:rPr>
      </w:pPr>
    </w:p>
    <w:p w:rsidR="00AA7368" w:rsidRDefault="00AA7368" w:rsidP="00AA7368">
      <w:pPr>
        <w:ind w:firstLine="709"/>
        <w:rPr>
          <w:lang w:eastAsia="ru-RU"/>
        </w:rPr>
      </w:pPr>
    </w:p>
    <w:p w:rsidR="00583ED3" w:rsidRPr="00BD47EA" w:rsidRDefault="00583ED3" w:rsidP="00AA7368">
      <w:pPr>
        <w:ind w:firstLine="709"/>
        <w:rPr>
          <w:lang w:eastAsia="ru-RU"/>
        </w:rPr>
      </w:pPr>
      <w:r w:rsidRPr="00BD47EA">
        <w:t>ПРИЛОЖЕНИЕ № 1</w:t>
      </w:r>
    </w:p>
    <w:p w:rsidR="00583ED3" w:rsidRPr="00BD47EA" w:rsidRDefault="00583ED3" w:rsidP="00AA7368">
      <w:pPr>
        <w:pStyle w:val="ConsPlusNormal"/>
        <w:ind w:left="709" w:firstLine="0"/>
        <w:rPr>
          <w:sz w:val="24"/>
          <w:szCs w:val="24"/>
        </w:rPr>
      </w:pPr>
      <w:r w:rsidRPr="00BD47EA">
        <w:rPr>
          <w:sz w:val="24"/>
          <w:szCs w:val="24"/>
        </w:rPr>
        <w:t xml:space="preserve">к Административному регламенту по </w:t>
      </w:r>
    </w:p>
    <w:p w:rsidR="00583ED3" w:rsidRPr="00BD47EA" w:rsidRDefault="00583ED3" w:rsidP="00AA7368">
      <w:pPr>
        <w:pStyle w:val="ConsPlusNormal"/>
        <w:ind w:left="709" w:firstLine="0"/>
        <w:rPr>
          <w:sz w:val="24"/>
          <w:szCs w:val="24"/>
        </w:rPr>
      </w:pPr>
      <w:r w:rsidRPr="00BD47EA">
        <w:rPr>
          <w:sz w:val="24"/>
          <w:szCs w:val="24"/>
        </w:rPr>
        <w:t xml:space="preserve">предоставлению муниципальной услуги </w:t>
      </w:r>
    </w:p>
    <w:p w:rsidR="00583ED3" w:rsidRPr="00BD47EA" w:rsidRDefault="00583ED3" w:rsidP="00AA7368">
      <w:pPr>
        <w:pStyle w:val="ConsPlusNormal"/>
        <w:ind w:left="709" w:firstLine="0"/>
        <w:rPr>
          <w:sz w:val="24"/>
          <w:szCs w:val="24"/>
        </w:rPr>
      </w:pPr>
      <w:r w:rsidRPr="00BD47EA">
        <w:rPr>
          <w:sz w:val="24"/>
          <w:szCs w:val="24"/>
        </w:rPr>
        <w:t xml:space="preserve">«Предоставление в собственность, аренду, </w:t>
      </w:r>
    </w:p>
    <w:p w:rsidR="00583ED3" w:rsidRPr="00BD47EA" w:rsidRDefault="00583ED3" w:rsidP="00AA7368">
      <w:pPr>
        <w:pStyle w:val="ConsPlusNormal"/>
        <w:ind w:left="709" w:firstLine="0"/>
        <w:rPr>
          <w:sz w:val="24"/>
          <w:szCs w:val="24"/>
        </w:rPr>
      </w:pPr>
      <w:r w:rsidRPr="00BD47EA">
        <w:rPr>
          <w:sz w:val="24"/>
          <w:szCs w:val="24"/>
        </w:rPr>
        <w:t xml:space="preserve">безвозмездное пользование земельного </w:t>
      </w:r>
    </w:p>
    <w:p w:rsidR="00583ED3" w:rsidRPr="00BD47EA" w:rsidRDefault="00583ED3" w:rsidP="00AA7368">
      <w:pPr>
        <w:pStyle w:val="ConsPlusNormal"/>
        <w:ind w:left="709" w:firstLine="0"/>
        <w:rPr>
          <w:sz w:val="24"/>
          <w:szCs w:val="24"/>
        </w:rPr>
      </w:pPr>
      <w:r w:rsidRPr="00BD47EA">
        <w:rPr>
          <w:sz w:val="24"/>
          <w:szCs w:val="24"/>
        </w:rPr>
        <w:t xml:space="preserve">участка, находящегося в государственной </w:t>
      </w:r>
    </w:p>
    <w:p w:rsidR="00844266" w:rsidRPr="00BD47EA" w:rsidRDefault="00583ED3" w:rsidP="00AA7368">
      <w:pPr>
        <w:pStyle w:val="ConsPlusNormal"/>
        <w:ind w:left="709" w:firstLine="0"/>
        <w:rPr>
          <w:sz w:val="24"/>
          <w:szCs w:val="24"/>
        </w:rPr>
      </w:pPr>
      <w:r w:rsidRPr="00BD47EA">
        <w:rPr>
          <w:sz w:val="24"/>
          <w:szCs w:val="24"/>
        </w:rPr>
        <w:t xml:space="preserve">или муниципальной собственности без </w:t>
      </w:r>
    </w:p>
    <w:p w:rsidR="00583ED3" w:rsidRPr="00BD47EA" w:rsidRDefault="00583ED3" w:rsidP="00AA7368">
      <w:pPr>
        <w:pStyle w:val="ConsPlusNormal"/>
        <w:ind w:left="709" w:firstLine="0"/>
        <w:rPr>
          <w:sz w:val="24"/>
          <w:szCs w:val="24"/>
        </w:rPr>
      </w:pPr>
      <w:r w:rsidRPr="00BD47EA">
        <w:rPr>
          <w:sz w:val="24"/>
          <w:szCs w:val="24"/>
        </w:rPr>
        <w:t xml:space="preserve">проведения торгов» </w:t>
      </w:r>
    </w:p>
    <w:p w:rsidR="00583ED3" w:rsidRPr="00BD47EA" w:rsidRDefault="00583ED3" w:rsidP="00583ED3">
      <w:pPr>
        <w:pStyle w:val="ConsPlusNormal"/>
        <w:rPr>
          <w:sz w:val="24"/>
          <w:szCs w:val="24"/>
        </w:rPr>
      </w:pPr>
    </w:p>
    <w:p w:rsidR="00583ED3" w:rsidRPr="00BD47EA" w:rsidRDefault="00583ED3" w:rsidP="00583ED3">
      <w:pPr>
        <w:pStyle w:val="ConsPlusNormal"/>
        <w:rPr>
          <w:sz w:val="24"/>
          <w:szCs w:val="24"/>
        </w:rPr>
      </w:pPr>
    </w:p>
    <w:p w:rsidR="00583ED3" w:rsidRPr="00AA7368" w:rsidRDefault="00583ED3" w:rsidP="00583ED3">
      <w:pPr>
        <w:pStyle w:val="ConsPlusNonformat"/>
        <w:jc w:val="center"/>
        <w:rPr>
          <w:rFonts w:ascii="Arial" w:hAnsi="Arial" w:cs="Arial"/>
          <w:sz w:val="24"/>
          <w:szCs w:val="24"/>
        </w:rPr>
      </w:pPr>
      <w:bookmarkStart w:id="10" w:name="Par423"/>
      <w:bookmarkEnd w:id="10"/>
      <w:r w:rsidRPr="00AA7368">
        <w:rPr>
          <w:rFonts w:ascii="Arial" w:hAnsi="Arial" w:cs="Arial"/>
          <w:sz w:val="24"/>
          <w:szCs w:val="24"/>
        </w:rPr>
        <w:t>Форма заявления о предоставлении земельного участка</w:t>
      </w:r>
    </w:p>
    <w:p w:rsidR="00583ED3" w:rsidRPr="00BD47EA" w:rsidRDefault="00583ED3" w:rsidP="00583ED3">
      <w:pPr>
        <w:pStyle w:val="ConsPlusNonformat"/>
        <w:jc w:val="center"/>
        <w:rPr>
          <w:rFonts w:ascii="Arial" w:hAnsi="Arial" w:cs="Arial"/>
          <w:b/>
          <w:sz w:val="24"/>
          <w:szCs w:val="24"/>
        </w:rPr>
      </w:pPr>
      <w:r w:rsidRPr="00AA7368">
        <w:rPr>
          <w:rFonts w:ascii="Arial" w:hAnsi="Arial" w:cs="Arial"/>
          <w:sz w:val="24"/>
          <w:szCs w:val="24"/>
        </w:rPr>
        <w:t xml:space="preserve"> без проведения торгов</w:t>
      </w:r>
      <w:r w:rsidRPr="00BD47EA">
        <w:rPr>
          <w:rFonts w:ascii="Arial" w:hAnsi="Arial" w:cs="Arial"/>
          <w:b/>
          <w:sz w:val="24"/>
          <w:szCs w:val="24"/>
        </w:rPr>
        <w:t xml:space="preserve"> </w:t>
      </w:r>
    </w:p>
    <w:p w:rsidR="00583ED3" w:rsidRPr="00BD47EA" w:rsidRDefault="00583ED3" w:rsidP="00583ED3">
      <w:pPr>
        <w:pStyle w:val="ConsPlusNonformat"/>
        <w:rPr>
          <w:rFonts w:ascii="Arial" w:hAnsi="Arial" w:cs="Arial"/>
          <w:sz w:val="24"/>
          <w:szCs w:val="24"/>
        </w:rPr>
      </w:pPr>
    </w:p>
    <w:p w:rsidR="00583ED3" w:rsidRPr="00BD47EA" w:rsidRDefault="00583ED3" w:rsidP="00AA7368">
      <w:pPr>
        <w:autoSpaceDN w:val="0"/>
        <w:adjustRightInd w:val="0"/>
        <w:ind w:left="5103" w:firstLine="1"/>
        <w:jc w:val="left"/>
      </w:pPr>
      <w:r w:rsidRPr="00BD47EA">
        <w:t>Главе Гр</w:t>
      </w:r>
      <w:r w:rsidR="00AA7368">
        <w:t xml:space="preserve">ишковского сельского поселения Калининского </w:t>
      </w:r>
      <w:r w:rsidRPr="00BD47EA">
        <w:t>района</w:t>
      </w:r>
      <w:r w:rsidR="00AA7368">
        <w:t xml:space="preserve"> </w:t>
      </w:r>
      <w:r w:rsidRPr="00BD47EA">
        <w:t>__________</w:t>
      </w:r>
      <w:r w:rsidR="00AA7368">
        <w:t>_______________</w:t>
      </w:r>
      <w:r w:rsidRPr="00BD47EA">
        <w:t>________</w:t>
      </w:r>
    </w:p>
    <w:p w:rsidR="00583ED3" w:rsidRPr="00BD47EA" w:rsidRDefault="0045528B" w:rsidP="00583ED3">
      <w:pPr>
        <w:autoSpaceDN w:val="0"/>
        <w:adjustRightInd w:val="0"/>
        <w:ind w:left="5103" w:firstLine="1"/>
        <w:jc w:val="left"/>
      </w:pPr>
      <w:r>
        <w:t>о</w:t>
      </w:r>
      <w:r w:rsidR="00583ED3" w:rsidRPr="00BD47EA">
        <w:t>т___</w:t>
      </w:r>
      <w:r w:rsidR="00AA7368">
        <w:t>________________________</w:t>
      </w:r>
      <w:r w:rsidR="00583ED3" w:rsidRPr="00BD47EA">
        <w:t>_____________________________________</w:t>
      </w:r>
    </w:p>
    <w:p w:rsidR="00583ED3" w:rsidRPr="00BD47EA" w:rsidRDefault="00583ED3" w:rsidP="005A197E">
      <w:pPr>
        <w:autoSpaceDN w:val="0"/>
        <w:adjustRightInd w:val="0"/>
        <w:ind w:left="5103" w:firstLine="1"/>
        <w:jc w:val="center"/>
      </w:pPr>
      <w:r w:rsidRPr="00BD47EA">
        <w:t>(Ф.И.О. физического лица полностью;</w:t>
      </w:r>
    </w:p>
    <w:p w:rsidR="00583ED3" w:rsidRPr="00BD47EA" w:rsidRDefault="00583ED3" w:rsidP="005A197E">
      <w:pPr>
        <w:autoSpaceDN w:val="0"/>
        <w:adjustRightInd w:val="0"/>
        <w:ind w:left="5103" w:firstLine="1"/>
        <w:jc w:val="center"/>
      </w:pPr>
      <w:r w:rsidRPr="00BD47EA">
        <w:t>наименование юридического лица)</w:t>
      </w:r>
    </w:p>
    <w:p w:rsidR="00583ED3" w:rsidRPr="00BD47EA" w:rsidRDefault="00583ED3" w:rsidP="00583ED3">
      <w:pPr>
        <w:autoSpaceDN w:val="0"/>
        <w:adjustRightInd w:val="0"/>
        <w:ind w:left="5103" w:firstLine="1"/>
        <w:jc w:val="left"/>
      </w:pPr>
      <w:r w:rsidRPr="00BD47EA">
        <w:t>адрес за</w:t>
      </w:r>
      <w:r w:rsidR="00AA7368">
        <w:t>явителя: __________________</w:t>
      </w:r>
    </w:p>
    <w:p w:rsidR="00583ED3" w:rsidRPr="00BD47EA" w:rsidRDefault="00583ED3" w:rsidP="0045528B">
      <w:pPr>
        <w:autoSpaceDN w:val="0"/>
        <w:adjustRightInd w:val="0"/>
        <w:ind w:left="5103" w:firstLine="1"/>
        <w:jc w:val="left"/>
      </w:pPr>
      <w:r w:rsidRPr="00BD47EA">
        <w:t>_____</w:t>
      </w:r>
      <w:r w:rsidR="00AA7368">
        <w:t>____________________________</w:t>
      </w:r>
    </w:p>
    <w:p w:rsidR="00583ED3" w:rsidRPr="00BD47EA" w:rsidRDefault="00583ED3" w:rsidP="005A197E">
      <w:pPr>
        <w:autoSpaceDN w:val="0"/>
        <w:adjustRightInd w:val="0"/>
        <w:ind w:left="5103" w:firstLine="1"/>
        <w:jc w:val="center"/>
      </w:pPr>
      <w:r w:rsidRPr="00BD47EA">
        <w:t>(место регистрации физического лица;</w:t>
      </w:r>
    </w:p>
    <w:p w:rsidR="00583ED3" w:rsidRPr="00BD47EA" w:rsidRDefault="00583ED3" w:rsidP="005A197E">
      <w:pPr>
        <w:autoSpaceDN w:val="0"/>
        <w:adjustRightInd w:val="0"/>
        <w:ind w:left="5103" w:firstLine="1"/>
        <w:jc w:val="center"/>
      </w:pPr>
      <w:r w:rsidRPr="00BD47EA">
        <w:t>место нахождения юридического лица)</w:t>
      </w:r>
    </w:p>
    <w:p w:rsidR="00583ED3" w:rsidRDefault="00583ED3" w:rsidP="00583ED3">
      <w:pPr>
        <w:autoSpaceDN w:val="0"/>
        <w:adjustRightInd w:val="0"/>
        <w:ind w:left="5103" w:firstLine="1"/>
        <w:jc w:val="left"/>
      </w:pPr>
      <w:r w:rsidRPr="00BD47EA">
        <w:t xml:space="preserve">контактный телефон (факс): </w:t>
      </w:r>
      <w:r w:rsidR="00AA7368">
        <w:t>_________</w:t>
      </w:r>
    </w:p>
    <w:p w:rsidR="00AA7368" w:rsidRPr="00BD47EA" w:rsidRDefault="00AA7368" w:rsidP="00583ED3">
      <w:pPr>
        <w:autoSpaceDN w:val="0"/>
        <w:adjustRightInd w:val="0"/>
        <w:ind w:left="5103" w:firstLine="1"/>
        <w:jc w:val="left"/>
      </w:pPr>
      <w:r>
        <w:t>_________________________________</w:t>
      </w:r>
    </w:p>
    <w:p w:rsidR="00583ED3" w:rsidRPr="00BD47EA" w:rsidRDefault="00583ED3" w:rsidP="00583ED3">
      <w:pPr>
        <w:autoSpaceDN w:val="0"/>
        <w:adjustRightInd w:val="0"/>
        <w:ind w:left="5103" w:firstLine="1"/>
        <w:jc w:val="left"/>
      </w:pPr>
      <w:r w:rsidRPr="00BD47EA">
        <w:t>электр</w:t>
      </w:r>
      <w:r w:rsidR="00AA7368">
        <w:t>онный адрес_________________</w:t>
      </w:r>
    </w:p>
    <w:p w:rsidR="00583ED3" w:rsidRPr="00BD47EA" w:rsidRDefault="00583ED3" w:rsidP="00583ED3">
      <w:pPr>
        <w:autoSpaceDN w:val="0"/>
        <w:adjustRightInd w:val="0"/>
        <w:ind w:left="5103" w:firstLine="1"/>
        <w:jc w:val="left"/>
      </w:pPr>
      <w:r w:rsidRPr="00BD47EA">
        <w:t>иные сведения о заявителе:</w:t>
      </w:r>
    </w:p>
    <w:p w:rsidR="00583ED3" w:rsidRPr="00BD47EA" w:rsidRDefault="00033494" w:rsidP="00583ED3">
      <w:pPr>
        <w:autoSpaceDN w:val="0"/>
        <w:adjustRightInd w:val="0"/>
        <w:ind w:left="5103" w:firstLine="1"/>
        <w:jc w:val="left"/>
      </w:pPr>
      <w:r>
        <w:t xml:space="preserve">реквизиты документа </w:t>
      </w:r>
      <w:r w:rsidR="00583ED3" w:rsidRPr="00BD47EA">
        <w:t>удостоверяющего личнос</w:t>
      </w:r>
      <w:r>
        <w:t>ть______________________</w:t>
      </w:r>
      <w:r w:rsidR="00583ED3" w:rsidRPr="00BD47EA">
        <w:t>_____________________________________</w:t>
      </w:r>
    </w:p>
    <w:p w:rsidR="00583ED3" w:rsidRPr="00BD47EA" w:rsidRDefault="005A197E" w:rsidP="00583ED3">
      <w:pPr>
        <w:autoSpaceDN w:val="0"/>
        <w:adjustRightInd w:val="0"/>
        <w:ind w:left="5103" w:firstLine="1"/>
        <w:jc w:val="center"/>
      </w:pPr>
      <w:r w:rsidRPr="00BD47EA">
        <w:t xml:space="preserve"> </w:t>
      </w:r>
      <w:r w:rsidR="00583ED3" w:rsidRPr="00BD47EA">
        <w:t>(для физического лица)</w:t>
      </w:r>
    </w:p>
    <w:p w:rsidR="00583ED3" w:rsidRPr="00BD47EA" w:rsidRDefault="00583ED3" w:rsidP="00033494">
      <w:pPr>
        <w:autoSpaceDN w:val="0"/>
        <w:adjustRightInd w:val="0"/>
        <w:ind w:left="5103" w:firstLine="1"/>
        <w:jc w:val="left"/>
      </w:pPr>
      <w:r w:rsidRPr="00BD47EA">
        <w:t xml:space="preserve">Сведения о гос. регистрации юридического лица: </w:t>
      </w:r>
    </w:p>
    <w:p w:rsidR="00583ED3" w:rsidRPr="00BD47EA" w:rsidRDefault="00583ED3" w:rsidP="00583ED3">
      <w:pPr>
        <w:autoSpaceDN w:val="0"/>
        <w:adjustRightInd w:val="0"/>
        <w:ind w:left="5103" w:firstLine="1"/>
      </w:pPr>
      <w:r w:rsidRPr="00BD47EA">
        <w:t xml:space="preserve">ИНН </w:t>
      </w:r>
      <w:r w:rsidR="00033494">
        <w:t>_____________________________</w:t>
      </w:r>
    </w:p>
    <w:p w:rsidR="00583ED3" w:rsidRPr="00BD47EA" w:rsidRDefault="00583ED3" w:rsidP="00583ED3">
      <w:pPr>
        <w:autoSpaceDN w:val="0"/>
        <w:adjustRightInd w:val="0"/>
        <w:ind w:left="5103" w:firstLine="1"/>
      </w:pPr>
      <w:r w:rsidRPr="00BD47EA">
        <w:t>Банковские реквизиты:</w:t>
      </w:r>
    </w:p>
    <w:p w:rsidR="00583ED3" w:rsidRPr="00BD47EA" w:rsidRDefault="00583ED3" w:rsidP="00583ED3">
      <w:pPr>
        <w:autoSpaceDN w:val="0"/>
        <w:adjustRightInd w:val="0"/>
        <w:ind w:left="5103" w:firstLine="1"/>
      </w:pPr>
      <w:r w:rsidRPr="00BD47EA">
        <w:t>Р/С _</w:t>
      </w:r>
      <w:r w:rsidR="00033494">
        <w:t>_____________________________</w:t>
      </w:r>
    </w:p>
    <w:p w:rsidR="00583ED3" w:rsidRPr="00BD47EA" w:rsidRDefault="00583ED3" w:rsidP="00033494">
      <w:pPr>
        <w:autoSpaceDN w:val="0"/>
        <w:adjustRightInd w:val="0"/>
        <w:ind w:left="5103" w:firstLine="1"/>
      </w:pPr>
      <w:r w:rsidRPr="00BD47EA">
        <w:t>к/с __</w:t>
      </w:r>
      <w:r w:rsidR="00033494">
        <w:t>_____________________________</w:t>
      </w:r>
    </w:p>
    <w:p w:rsidR="00583ED3" w:rsidRPr="00BD47EA" w:rsidRDefault="00583ED3" w:rsidP="00583ED3">
      <w:pPr>
        <w:pStyle w:val="ConsPlusNonformat"/>
        <w:rPr>
          <w:rFonts w:ascii="Arial" w:hAnsi="Arial" w:cs="Arial"/>
          <w:sz w:val="24"/>
          <w:szCs w:val="24"/>
        </w:rPr>
      </w:pPr>
    </w:p>
    <w:p w:rsidR="00583ED3" w:rsidRPr="00BD47EA" w:rsidRDefault="00033494" w:rsidP="00583ED3">
      <w:pPr>
        <w:pStyle w:val="ConsPlusNonformat"/>
        <w:jc w:val="center"/>
        <w:rPr>
          <w:rFonts w:ascii="Arial" w:hAnsi="Arial" w:cs="Arial"/>
          <w:sz w:val="24"/>
          <w:szCs w:val="24"/>
        </w:rPr>
      </w:pPr>
      <w:bookmarkStart w:id="11" w:name="Par498"/>
      <w:bookmarkEnd w:id="11"/>
      <w:r>
        <w:rPr>
          <w:rFonts w:ascii="Arial" w:hAnsi="Arial" w:cs="Arial"/>
          <w:sz w:val="24"/>
          <w:szCs w:val="24"/>
        </w:rPr>
        <w:t>Заявление</w:t>
      </w:r>
      <w:r w:rsidR="00583ED3" w:rsidRPr="00BD47EA">
        <w:rPr>
          <w:rFonts w:ascii="Arial" w:hAnsi="Arial" w:cs="Arial"/>
          <w:sz w:val="24"/>
          <w:szCs w:val="24"/>
        </w:rPr>
        <w:t xml:space="preserve"> № ________</w:t>
      </w:r>
    </w:p>
    <w:p w:rsidR="00583ED3" w:rsidRPr="00BD47EA" w:rsidRDefault="00583ED3" w:rsidP="00583ED3">
      <w:pPr>
        <w:pStyle w:val="ConsPlusNonformat"/>
        <w:jc w:val="center"/>
        <w:rPr>
          <w:rFonts w:ascii="Arial" w:hAnsi="Arial" w:cs="Arial"/>
          <w:sz w:val="24"/>
          <w:szCs w:val="24"/>
        </w:rPr>
      </w:pPr>
      <w:r w:rsidRPr="00BD47EA">
        <w:rPr>
          <w:rFonts w:ascii="Arial" w:hAnsi="Arial" w:cs="Arial"/>
          <w:sz w:val="24"/>
          <w:szCs w:val="24"/>
        </w:rPr>
        <w:t>о предоставлении земельного участка без проведения торгов</w:t>
      </w:r>
    </w:p>
    <w:p w:rsidR="00583ED3" w:rsidRPr="00BD47EA" w:rsidRDefault="00583ED3" w:rsidP="00583ED3">
      <w:pPr>
        <w:pStyle w:val="ConsPlusNonformat"/>
        <w:rPr>
          <w:rFonts w:ascii="Arial" w:hAnsi="Arial" w:cs="Arial"/>
          <w:sz w:val="24"/>
          <w:szCs w:val="24"/>
        </w:rPr>
      </w:pPr>
    </w:p>
    <w:p w:rsidR="00583ED3" w:rsidRPr="00BD47EA" w:rsidRDefault="00033494" w:rsidP="00583ED3">
      <w:pPr>
        <w:pStyle w:val="ConsPlusNonformat"/>
        <w:ind w:firstLine="709"/>
        <w:jc w:val="both"/>
        <w:rPr>
          <w:rFonts w:ascii="Arial" w:hAnsi="Arial" w:cs="Arial"/>
          <w:sz w:val="24"/>
          <w:szCs w:val="24"/>
        </w:rPr>
      </w:pPr>
      <w:r>
        <w:rPr>
          <w:rFonts w:ascii="Arial" w:hAnsi="Arial" w:cs="Arial"/>
          <w:sz w:val="24"/>
          <w:szCs w:val="24"/>
        </w:rPr>
        <w:t>Прошу Вас в</w:t>
      </w:r>
      <w:r w:rsidR="00583ED3" w:rsidRPr="00BD47EA">
        <w:rPr>
          <w:rFonts w:ascii="Arial" w:hAnsi="Arial" w:cs="Arial"/>
          <w:sz w:val="24"/>
          <w:szCs w:val="24"/>
        </w:rPr>
        <w:t xml:space="preserve"> соответствии со </w:t>
      </w:r>
      <w:r w:rsidR="00583ED3" w:rsidRPr="007719A1">
        <w:rPr>
          <w:rFonts w:ascii="Arial" w:hAnsi="Arial" w:cs="Arial"/>
          <w:sz w:val="24"/>
          <w:szCs w:val="24"/>
        </w:rPr>
        <w:t>статьей 3</w:t>
      </w:r>
      <w:r w:rsidR="00583ED3" w:rsidRPr="00BD47EA">
        <w:rPr>
          <w:rFonts w:ascii="Arial" w:hAnsi="Arial" w:cs="Arial"/>
          <w:sz w:val="24"/>
          <w:szCs w:val="24"/>
        </w:rPr>
        <w:t>9.17 Земельного кодекса Российской Федерации предоставить _________________________</w:t>
      </w:r>
      <w:r>
        <w:rPr>
          <w:rFonts w:ascii="Arial" w:hAnsi="Arial" w:cs="Arial"/>
          <w:sz w:val="24"/>
          <w:szCs w:val="24"/>
        </w:rPr>
        <w:t>________________________</w:t>
      </w:r>
      <w:r w:rsidR="00583ED3" w:rsidRPr="00BD47EA">
        <w:rPr>
          <w:rFonts w:ascii="Arial" w:hAnsi="Arial" w:cs="Arial"/>
          <w:sz w:val="24"/>
          <w:szCs w:val="24"/>
        </w:rPr>
        <w:t>_</w:t>
      </w:r>
    </w:p>
    <w:p w:rsidR="00583ED3" w:rsidRPr="00BD47EA" w:rsidRDefault="00583ED3" w:rsidP="00583ED3">
      <w:pPr>
        <w:pStyle w:val="ConsPlusNonformat"/>
        <w:jc w:val="both"/>
        <w:rPr>
          <w:rFonts w:ascii="Arial" w:hAnsi="Arial" w:cs="Arial"/>
          <w:sz w:val="24"/>
          <w:szCs w:val="24"/>
        </w:rPr>
      </w:pPr>
      <w:r w:rsidRPr="00BD47EA">
        <w:rPr>
          <w:rFonts w:ascii="Arial" w:hAnsi="Arial" w:cs="Arial"/>
          <w:sz w:val="24"/>
          <w:szCs w:val="24"/>
        </w:rPr>
        <w:t>_______________________________________________</w:t>
      </w:r>
      <w:r w:rsidR="00033494">
        <w:rPr>
          <w:rFonts w:ascii="Arial" w:hAnsi="Arial" w:cs="Arial"/>
          <w:sz w:val="24"/>
          <w:szCs w:val="24"/>
        </w:rPr>
        <w:t>_________________________</w:t>
      </w:r>
    </w:p>
    <w:p w:rsidR="00583ED3" w:rsidRPr="00BD47EA" w:rsidRDefault="00583ED3" w:rsidP="00583ED3">
      <w:pPr>
        <w:pStyle w:val="ConsPlusNonformat"/>
        <w:jc w:val="center"/>
        <w:rPr>
          <w:rFonts w:ascii="Arial" w:hAnsi="Arial" w:cs="Arial"/>
          <w:sz w:val="24"/>
          <w:szCs w:val="24"/>
        </w:rPr>
      </w:pPr>
      <w:r w:rsidRPr="00BD47EA">
        <w:rPr>
          <w:rFonts w:ascii="Arial" w:hAnsi="Arial" w:cs="Arial"/>
          <w:sz w:val="24"/>
          <w:szCs w:val="24"/>
        </w:rPr>
        <w:t xml:space="preserve">(вида права, на котором заявитель желает приобрести земельный участок) </w:t>
      </w:r>
    </w:p>
    <w:p w:rsidR="00583ED3" w:rsidRPr="00BD47EA" w:rsidRDefault="00583ED3" w:rsidP="00583ED3">
      <w:pPr>
        <w:pStyle w:val="ConsPlusNonformat"/>
        <w:jc w:val="both"/>
        <w:rPr>
          <w:rFonts w:ascii="Arial" w:hAnsi="Arial" w:cs="Arial"/>
          <w:sz w:val="24"/>
          <w:szCs w:val="24"/>
        </w:rPr>
      </w:pPr>
      <w:r w:rsidRPr="00BD47EA">
        <w:rPr>
          <w:rFonts w:ascii="Arial" w:hAnsi="Arial" w:cs="Arial"/>
          <w:sz w:val="24"/>
          <w:szCs w:val="24"/>
        </w:rPr>
        <w:t>земельный участок по адресу:______________________</w:t>
      </w:r>
      <w:r w:rsidR="00033494">
        <w:rPr>
          <w:rFonts w:ascii="Arial" w:hAnsi="Arial" w:cs="Arial"/>
          <w:sz w:val="24"/>
          <w:szCs w:val="24"/>
        </w:rPr>
        <w:t>________________________</w:t>
      </w:r>
    </w:p>
    <w:p w:rsidR="00583ED3" w:rsidRPr="00BD47EA" w:rsidRDefault="00583ED3" w:rsidP="00583ED3">
      <w:pPr>
        <w:pStyle w:val="ConsPlusNonformat"/>
        <w:jc w:val="both"/>
        <w:rPr>
          <w:rFonts w:ascii="Arial" w:hAnsi="Arial" w:cs="Arial"/>
          <w:sz w:val="24"/>
          <w:szCs w:val="24"/>
        </w:rPr>
      </w:pPr>
      <w:r w:rsidRPr="00BD47EA">
        <w:rPr>
          <w:rFonts w:ascii="Arial" w:hAnsi="Arial" w:cs="Arial"/>
          <w:sz w:val="24"/>
          <w:szCs w:val="24"/>
        </w:rPr>
        <w:t>______________________________________________</w:t>
      </w:r>
      <w:r w:rsidR="00033494">
        <w:rPr>
          <w:rFonts w:ascii="Arial" w:hAnsi="Arial" w:cs="Arial"/>
          <w:sz w:val="24"/>
          <w:szCs w:val="24"/>
        </w:rPr>
        <w:t>_________________________</w:t>
      </w:r>
      <w:r w:rsidRPr="00BD47EA">
        <w:rPr>
          <w:rFonts w:ascii="Arial" w:hAnsi="Arial" w:cs="Arial"/>
          <w:sz w:val="24"/>
          <w:szCs w:val="24"/>
        </w:rPr>
        <w:t>,</w:t>
      </w:r>
    </w:p>
    <w:p w:rsidR="00583ED3" w:rsidRPr="00BD47EA" w:rsidRDefault="00583ED3" w:rsidP="00583ED3">
      <w:pPr>
        <w:pStyle w:val="ConsPlusNonformat"/>
        <w:jc w:val="center"/>
        <w:rPr>
          <w:rFonts w:ascii="Arial" w:hAnsi="Arial" w:cs="Arial"/>
          <w:sz w:val="24"/>
          <w:szCs w:val="24"/>
        </w:rPr>
      </w:pPr>
      <w:r w:rsidRPr="00BD47EA">
        <w:rPr>
          <w:rFonts w:ascii="Arial" w:hAnsi="Arial" w:cs="Arial"/>
          <w:sz w:val="24"/>
          <w:szCs w:val="24"/>
        </w:rPr>
        <w:t>(адрес земельного участка)</w:t>
      </w: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t>кадастровый номер: _____________________________________________</w:t>
      </w:r>
      <w:r w:rsidR="00033494">
        <w:rPr>
          <w:rFonts w:ascii="Arial" w:hAnsi="Arial" w:cs="Arial"/>
          <w:sz w:val="24"/>
          <w:szCs w:val="24"/>
        </w:rPr>
        <w:t>_________</w:t>
      </w:r>
      <w:r w:rsidRPr="00BD47EA">
        <w:rPr>
          <w:rFonts w:ascii="Arial" w:hAnsi="Arial" w:cs="Arial"/>
          <w:sz w:val="24"/>
          <w:szCs w:val="24"/>
        </w:rPr>
        <w:t>,</w:t>
      </w: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t>для целей ______________________________________</w:t>
      </w:r>
      <w:r w:rsidR="00033494">
        <w:rPr>
          <w:rFonts w:ascii="Arial" w:hAnsi="Arial" w:cs="Arial"/>
          <w:sz w:val="24"/>
          <w:szCs w:val="24"/>
        </w:rPr>
        <w:t>________________________</w:t>
      </w:r>
      <w:r w:rsidRPr="00BD47EA">
        <w:rPr>
          <w:rFonts w:ascii="Arial" w:hAnsi="Arial" w:cs="Arial"/>
          <w:sz w:val="24"/>
          <w:szCs w:val="24"/>
        </w:rPr>
        <w:t>,</w:t>
      </w:r>
    </w:p>
    <w:p w:rsidR="00583ED3" w:rsidRPr="00BD47EA" w:rsidRDefault="00583ED3" w:rsidP="00583ED3">
      <w:pPr>
        <w:pStyle w:val="ConsPlusNonformat"/>
        <w:jc w:val="center"/>
        <w:rPr>
          <w:rFonts w:ascii="Arial" w:hAnsi="Arial" w:cs="Arial"/>
          <w:sz w:val="24"/>
          <w:szCs w:val="24"/>
        </w:rPr>
      </w:pPr>
      <w:r w:rsidRPr="00BD47EA">
        <w:rPr>
          <w:rFonts w:ascii="Arial" w:hAnsi="Arial" w:cs="Arial"/>
          <w:sz w:val="24"/>
          <w:szCs w:val="24"/>
        </w:rPr>
        <w:t>(указывается цель использования земельного участка)</w:t>
      </w: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lastRenderedPageBreak/>
        <w:t>на основании___________________________________</w:t>
      </w:r>
      <w:r w:rsidR="0045528B">
        <w:rPr>
          <w:rFonts w:ascii="Arial" w:hAnsi="Arial" w:cs="Arial"/>
          <w:sz w:val="24"/>
          <w:szCs w:val="24"/>
        </w:rPr>
        <w:t>_________________________</w:t>
      </w:r>
    </w:p>
    <w:p w:rsidR="00583ED3" w:rsidRPr="00BD47EA" w:rsidRDefault="00583ED3" w:rsidP="00583ED3">
      <w:pPr>
        <w:pStyle w:val="ConsPlusNonformat"/>
        <w:jc w:val="center"/>
        <w:rPr>
          <w:rFonts w:ascii="Arial" w:hAnsi="Arial" w:cs="Arial"/>
          <w:sz w:val="24"/>
          <w:szCs w:val="24"/>
        </w:rPr>
      </w:pPr>
      <w:r w:rsidRPr="00BD47EA">
        <w:rPr>
          <w:rFonts w:ascii="Arial" w:hAnsi="Arial" w:cs="Arial"/>
          <w:sz w:val="24"/>
          <w:szCs w:val="24"/>
        </w:rPr>
        <w:t>(основание предоставления земельного участка без проведения торгов)</w:t>
      </w:r>
    </w:p>
    <w:p w:rsidR="00583ED3" w:rsidRPr="00BD47EA" w:rsidRDefault="00583ED3" w:rsidP="00583ED3">
      <w:pPr>
        <w:pStyle w:val="ConsPlusNonformat"/>
        <w:jc w:val="center"/>
        <w:rPr>
          <w:rFonts w:ascii="Arial" w:hAnsi="Arial" w:cs="Arial"/>
          <w:sz w:val="24"/>
          <w:szCs w:val="24"/>
        </w:rPr>
      </w:pPr>
      <w:r w:rsidRPr="00BD47EA">
        <w:rPr>
          <w:rFonts w:ascii="Arial" w:hAnsi="Arial" w:cs="Arial"/>
          <w:sz w:val="24"/>
          <w:szCs w:val="24"/>
        </w:rPr>
        <w:t>________________________________________________________________________________________________________________________________</w:t>
      </w:r>
      <w:r w:rsidR="0045528B">
        <w:rPr>
          <w:rFonts w:ascii="Arial" w:hAnsi="Arial" w:cs="Arial"/>
          <w:sz w:val="24"/>
          <w:szCs w:val="24"/>
        </w:rPr>
        <w:t>________________</w:t>
      </w:r>
    </w:p>
    <w:p w:rsidR="00583ED3" w:rsidRPr="00BD47EA" w:rsidRDefault="00583ED3" w:rsidP="00583ED3">
      <w:pPr>
        <w:pStyle w:val="ConsPlusNonformat"/>
        <w:rPr>
          <w:rFonts w:ascii="Arial" w:hAnsi="Arial" w:cs="Arial"/>
          <w:sz w:val="24"/>
          <w:szCs w:val="24"/>
        </w:rPr>
      </w:pP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t>Иные сведения: __________________________________</w:t>
      </w:r>
      <w:r w:rsidR="0045528B">
        <w:rPr>
          <w:rFonts w:ascii="Arial" w:hAnsi="Arial" w:cs="Arial"/>
          <w:sz w:val="24"/>
          <w:szCs w:val="24"/>
        </w:rPr>
        <w:t>________________________</w:t>
      </w: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t>________________________________________________</w:t>
      </w:r>
      <w:r w:rsidR="0045528B">
        <w:rPr>
          <w:rFonts w:ascii="Arial" w:hAnsi="Arial" w:cs="Arial"/>
          <w:sz w:val="24"/>
          <w:szCs w:val="24"/>
        </w:rPr>
        <w:t>________________________</w:t>
      </w: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t>________________________________________________</w:t>
      </w:r>
      <w:r w:rsidR="0045528B">
        <w:rPr>
          <w:rFonts w:ascii="Arial" w:hAnsi="Arial" w:cs="Arial"/>
          <w:sz w:val="24"/>
          <w:szCs w:val="24"/>
        </w:rPr>
        <w:t>________________________</w:t>
      </w: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t>_____________________________________________________________</w:t>
      </w:r>
      <w:r w:rsidR="0045528B">
        <w:rPr>
          <w:rFonts w:ascii="Arial" w:hAnsi="Arial" w:cs="Arial"/>
          <w:sz w:val="24"/>
          <w:szCs w:val="24"/>
        </w:rPr>
        <w:t>___________</w:t>
      </w:r>
    </w:p>
    <w:p w:rsidR="00583ED3" w:rsidRPr="00BD47EA" w:rsidRDefault="00583ED3" w:rsidP="00583ED3">
      <w:pPr>
        <w:autoSpaceDN w:val="0"/>
        <w:adjustRightInd w:val="0"/>
        <w:ind w:firstLine="0"/>
        <w:rPr>
          <w:bCs/>
        </w:rPr>
      </w:pPr>
      <w:r w:rsidRPr="00BD47EA">
        <w:rPr>
          <w:bC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w:t>
      </w:r>
      <w:r w:rsidR="0045528B">
        <w:rPr>
          <w:bCs/>
        </w:rPr>
        <w:t>_______________________________________________</w:t>
      </w:r>
      <w:r w:rsidRPr="00BD47EA">
        <w:rPr>
          <w:bCs/>
        </w:rPr>
        <w:t>______ _______________________________________________</w:t>
      </w:r>
      <w:r w:rsidR="0045528B">
        <w:rPr>
          <w:bCs/>
        </w:rPr>
        <w:t>________________________</w:t>
      </w:r>
      <w:r w:rsidRPr="00BD47EA">
        <w:rPr>
          <w:bCs/>
        </w:rPr>
        <w:t>.</w:t>
      </w:r>
    </w:p>
    <w:p w:rsidR="00583ED3" w:rsidRPr="00BD47EA" w:rsidRDefault="00583ED3" w:rsidP="00583ED3">
      <w:pPr>
        <w:autoSpaceDN w:val="0"/>
        <w:adjustRightInd w:val="0"/>
        <w:ind w:firstLine="0"/>
        <w:rPr>
          <w:bCs/>
        </w:rPr>
      </w:pPr>
    </w:p>
    <w:p w:rsidR="00583ED3" w:rsidRPr="00BD47EA" w:rsidRDefault="00583ED3" w:rsidP="00583ED3">
      <w:pPr>
        <w:autoSpaceDN w:val="0"/>
        <w:adjustRightInd w:val="0"/>
        <w:ind w:firstLine="0"/>
        <w:rPr>
          <w:bCs/>
        </w:rPr>
      </w:pPr>
      <w:r w:rsidRPr="00BD47EA">
        <w:rPr>
          <w:bC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w:t>
      </w:r>
      <w:r w:rsidR="00944778">
        <w:rPr>
          <w:bCs/>
        </w:rPr>
        <w:t>_____________________________________________</w:t>
      </w:r>
      <w:r w:rsidRPr="00BD47EA">
        <w:rPr>
          <w:bCs/>
        </w:rPr>
        <w:t>_______ _______________________________________________</w:t>
      </w:r>
      <w:r w:rsidR="00944778">
        <w:rPr>
          <w:bCs/>
        </w:rPr>
        <w:t>_________________________</w:t>
      </w:r>
    </w:p>
    <w:p w:rsidR="00583ED3" w:rsidRPr="00BD47EA" w:rsidRDefault="00583ED3" w:rsidP="00583ED3">
      <w:pPr>
        <w:autoSpaceDN w:val="0"/>
        <w:adjustRightInd w:val="0"/>
        <w:ind w:firstLine="0"/>
        <w:rPr>
          <w:bCs/>
        </w:rPr>
      </w:pPr>
      <w:r w:rsidRPr="00BD47EA">
        <w:rPr>
          <w:bCs/>
        </w:rPr>
        <w:t>_______________________________________________</w:t>
      </w:r>
      <w:r w:rsidR="00944778">
        <w:rPr>
          <w:bCs/>
        </w:rPr>
        <w:t>________________________</w:t>
      </w:r>
      <w:r w:rsidRPr="00BD47EA">
        <w:rPr>
          <w:bCs/>
        </w:rPr>
        <w:t>.</w:t>
      </w:r>
    </w:p>
    <w:p w:rsidR="00583ED3" w:rsidRPr="00BD47EA" w:rsidRDefault="00583ED3" w:rsidP="00583ED3">
      <w:pPr>
        <w:autoSpaceDN w:val="0"/>
        <w:adjustRightInd w:val="0"/>
        <w:ind w:firstLine="0"/>
        <w:rPr>
          <w:bCs/>
        </w:rPr>
      </w:pPr>
      <w:r w:rsidRPr="00BD47EA">
        <w:rPr>
          <w:bC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данного____________________________</w:t>
      </w:r>
      <w:r w:rsidR="00944778">
        <w:rPr>
          <w:bCs/>
        </w:rPr>
        <w:t>________</w:t>
      </w:r>
    </w:p>
    <w:p w:rsidR="00583ED3" w:rsidRPr="00BD47EA" w:rsidRDefault="00583ED3" w:rsidP="00583ED3">
      <w:pPr>
        <w:autoSpaceDN w:val="0"/>
        <w:adjustRightInd w:val="0"/>
        <w:ind w:firstLine="0"/>
        <w:rPr>
          <w:bCs/>
        </w:rPr>
      </w:pPr>
      <w:r w:rsidRPr="00BD47EA">
        <w:rPr>
          <w:bCs/>
        </w:rPr>
        <w:t>_______________________________________________</w:t>
      </w:r>
      <w:r w:rsidR="00944778">
        <w:rPr>
          <w:bCs/>
        </w:rPr>
        <w:t>________________________</w:t>
      </w:r>
      <w:r w:rsidRPr="00BD47EA">
        <w:rPr>
          <w:bCs/>
        </w:rPr>
        <w:t>.</w:t>
      </w:r>
    </w:p>
    <w:p w:rsidR="00583ED3" w:rsidRPr="00BD47EA" w:rsidRDefault="00583ED3" w:rsidP="00583ED3">
      <w:pPr>
        <w:pStyle w:val="ConsPlusNonformat"/>
        <w:rPr>
          <w:rFonts w:ascii="Arial" w:hAnsi="Arial" w:cs="Arial"/>
          <w:sz w:val="24"/>
          <w:szCs w:val="24"/>
        </w:rPr>
      </w:pP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t>Даю согласие на обработку и хранение моих персональных данных.</w:t>
      </w:r>
    </w:p>
    <w:p w:rsidR="00583ED3" w:rsidRPr="00BD47EA" w:rsidRDefault="00583ED3" w:rsidP="00583ED3">
      <w:pPr>
        <w:pStyle w:val="ConsPlusNonformat"/>
        <w:rPr>
          <w:rFonts w:ascii="Arial" w:hAnsi="Arial" w:cs="Arial"/>
          <w:sz w:val="24"/>
          <w:szCs w:val="24"/>
        </w:rPr>
      </w:pP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t>Перечень документов, прилагаемых к заявлению:</w:t>
      </w:r>
    </w:p>
    <w:p w:rsidR="00583ED3" w:rsidRPr="00BD47EA" w:rsidRDefault="00583ED3" w:rsidP="00583ED3">
      <w:pPr>
        <w:autoSpaceDN w:val="0"/>
        <w:adjustRightInd w:val="0"/>
        <w:ind w:firstLine="0"/>
        <w:rPr>
          <w:bCs/>
        </w:rPr>
      </w:pPr>
    </w:p>
    <w:tbl>
      <w:tblPr>
        <w:tblW w:w="9639" w:type="dxa"/>
        <w:tblInd w:w="102" w:type="dxa"/>
        <w:tblLayout w:type="fixed"/>
        <w:tblCellMar>
          <w:top w:w="75" w:type="dxa"/>
          <w:left w:w="0" w:type="dxa"/>
          <w:bottom w:w="75" w:type="dxa"/>
          <w:right w:w="0" w:type="dxa"/>
        </w:tblCellMar>
        <w:tblLook w:val="00A0"/>
      </w:tblPr>
      <w:tblGrid>
        <w:gridCol w:w="7230"/>
        <w:gridCol w:w="2409"/>
      </w:tblGrid>
      <w:tr w:rsidR="00583ED3" w:rsidRPr="00BD47EA" w:rsidTr="00FB3088">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BD47EA" w:rsidRDefault="00583ED3" w:rsidP="00FB3088">
            <w:pPr>
              <w:autoSpaceDN w:val="0"/>
              <w:adjustRightInd w:val="0"/>
              <w:ind w:firstLine="0"/>
              <w:jc w:val="center"/>
              <w:rPr>
                <w:bCs/>
              </w:rPr>
            </w:pPr>
            <w:r w:rsidRPr="00BD47EA">
              <w:rPr>
                <w:bCs/>
              </w:rPr>
              <w:t>Наименование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BD47EA" w:rsidRDefault="00583ED3" w:rsidP="00FB3088">
            <w:pPr>
              <w:autoSpaceDN w:val="0"/>
              <w:adjustRightInd w:val="0"/>
              <w:ind w:firstLine="0"/>
              <w:jc w:val="center"/>
              <w:rPr>
                <w:bCs/>
              </w:rPr>
            </w:pPr>
            <w:r w:rsidRPr="00BD47EA">
              <w:rPr>
                <w:bCs/>
              </w:rPr>
              <w:t>Количество листов</w:t>
            </w:r>
          </w:p>
        </w:tc>
      </w:tr>
      <w:tr w:rsidR="00583ED3" w:rsidRPr="00BD47EA" w:rsidTr="00FB3088">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BD47EA" w:rsidRDefault="00583ED3" w:rsidP="00FB3088">
            <w:pPr>
              <w:autoSpaceDN w:val="0"/>
              <w:adjustRightInd w:val="0"/>
              <w:ind w:firstLine="0"/>
              <w:rPr>
                <w:bCs/>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BD47EA" w:rsidRDefault="00583ED3" w:rsidP="00FB3088">
            <w:pPr>
              <w:autoSpaceDN w:val="0"/>
              <w:adjustRightInd w:val="0"/>
              <w:ind w:firstLine="0"/>
              <w:rPr>
                <w:bCs/>
              </w:rPr>
            </w:pPr>
          </w:p>
        </w:tc>
      </w:tr>
      <w:tr w:rsidR="00583ED3" w:rsidRPr="00BD47EA" w:rsidTr="00FB3088">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BD47EA" w:rsidRDefault="00583ED3" w:rsidP="00FB3088">
            <w:pPr>
              <w:autoSpaceDN w:val="0"/>
              <w:adjustRightInd w:val="0"/>
              <w:ind w:firstLine="0"/>
              <w:rPr>
                <w:bCs/>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BD47EA" w:rsidRDefault="00583ED3" w:rsidP="00FB3088">
            <w:pPr>
              <w:autoSpaceDN w:val="0"/>
              <w:adjustRightInd w:val="0"/>
              <w:ind w:firstLine="0"/>
              <w:rPr>
                <w:bCs/>
              </w:rPr>
            </w:pPr>
          </w:p>
        </w:tc>
      </w:tr>
      <w:tr w:rsidR="00583ED3" w:rsidRPr="00BD47EA" w:rsidTr="00FB3088">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BD47EA" w:rsidRDefault="00583ED3" w:rsidP="00FB3088">
            <w:pPr>
              <w:autoSpaceDN w:val="0"/>
              <w:adjustRightInd w:val="0"/>
              <w:ind w:firstLine="0"/>
              <w:rPr>
                <w:bCs/>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3ED3" w:rsidRPr="00BD47EA" w:rsidRDefault="00583ED3" w:rsidP="00FB3088">
            <w:pPr>
              <w:autoSpaceDN w:val="0"/>
              <w:adjustRightInd w:val="0"/>
              <w:ind w:firstLine="0"/>
              <w:rPr>
                <w:bCs/>
              </w:rPr>
            </w:pPr>
          </w:p>
        </w:tc>
      </w:tr>
    </w:tbl>
    <w:p w:rsidR="00583ED3" w:rsidRPr="00BD47EA" w:rsidRDefault="00583ED3" w:rsidP="00583ED3">
      <w:pPr>
        <w:autoSpaceDN w:val="0"/>
        <w:adjustRightInd w:val="0"/>
        <w:ind w:firstLine="0"/>
        <w:rPr>
          <w:bCs/>
        </w:rPr>
      </w:pP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t>____</w:t>
      </w:r>
      <w:r w:rsidR="00944778">
        <w:rPr>
          <w:rFonts w:ascii="Arial" w:hAnsi="Arial" w:cs="Arial"/>
          <w:sz w:val="24"/>
          <w:szCs w:val="24"/>
        </w:rPr>
        <w:t xml:space="preserve">________________________ </w:t>
      </w:r>
      <w:r w:rsidRPr="00BD47EA">
        <w:rPr>
          <w:rFonts w:ascii="Arial" w:hAnsi="Arial" w:cs="Arial"/>
          <w:sz w:val="24"/>
          <w:szCs w:val="24"/>
        </w:rPr>
        <w:t>МП</w:t>
      </w:r>
      <w:r w:rsidR="00944778">
        <w:rPr>
          <w:rFonts w:ascii="Arial" w:hAnsi="Arial" w:cs="Arial"/>
          <w:sz w:val="24"/>
          <w:szCs w:val="24"/>
        </w:rPr>
        <w:t xml:space="preserve"> ________________ </w:t>
      </w:r>
      <w:r w:rsidRPr="00BD47EA">
        <w:rPr>
          <w:rFonts w:ascii="Arial" w:hAnsi="Arial" w:cs="Arial"/>
          <w:sz w:val="24"/>
          <w:szCs w:val="24"/>
        </w:rPr>
        <w:t>_______________________</w:t>
      </w:r>
    </w:p>
    <w:p w:rsidR="00583ED3" w:rsidRPr="00BD47EA" w:rsidRDefault="00583ED3" w:rsidP="00944778">
      <w:pPr>
        <w:pStyle w:val="ConsPlusNonformat"/>
        <w:jc w:val="center"/>
        <w:rPr>
          <w:rFonts w:ascii="Arial" w:hAnsi="Arial" w:cs="Arial"/>
          <w:sz w:val="24"/>
          <w:szCs w:val="24"/>
        </w:rPr>
      </w:pPr>
      <w:r w:rsidRPr="00BD47EA">
        <w:rPr>
          <w:rFonts w:ascii="Arial" w:hAnsi="Arial" w:cs="Arial"/>
          <w:sz w:val="24"/>
          <w:szCs w:val="24"/>
        </w:rPr>
        <w:t xml:space="preserve">(должность)                   </w:t>
      </w:r>
      <w:r w:rsidRPr="00BD47EA">
        <w:rPr>
          <w:rFonts w:ascii="Arial" w:hAnsi="Arial" w:cs="Arial"/>
          <w:sz w:val="24"/>
          <w:szCs w:val="24"/>
        </w:rPr>
        <w:tab/>
      </w:r>
      <w:r w:rsidRPr="00BD47EA">
        <w:rPr>
          <w:rFonts w:ascii="Arial" w:hAnsi="Arial" w:cs="Arial"/>
          <w:sz w:val="24"/>
          <w:szCs w:val="24"/>
        </w:rPr>
        <w:tab/>
        <w:t xml:space="preserve">(подпись)               </w:t>
      </w:r>
      <w:r w:rsidRPr="00BD47EA">
        <w:rPr>
          <w:rFonts w:ascii="Arial" w:hAnsi="Arial" w:cs="Arial"/>
          <w:sz w:val="24"/>
          <w:szCs w:val="24"/>
        </w:rPr>
        <w:tab/>
        <w:t xml:space="preserve">      (Ф.И.О.)</w:t>
      </w:r>
    </w:p>
    <w:p w:rsidR="00583ED3" w:rsidRPr="00BD47EA" w:rsidRDefault="00583ED3" w:rsidP="00583ED3">
      <w:pPr>
        <w:pStyle w:val="ConsPlusNonformat"/>
        <w:rPr>
          <w:rFonts w:ascii="Arial" w:hAnsi="Arial" w:cs="Arial"/>
          <w:sz w:val="24"/>
          <w:szCs w:val="24"/>
        </w:rPr>
      </w:pP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t>Действующий (ая) на основании ____________________</w:t>
      </w:r>
      <w:r w:rsidR="00944778">
        <w:rPr>
          <w:rFonts w:ascii="Arial" w:hAnsi="Arial" w:cs="Arial"/>
          <w:sz w:val="24"/>
          <w:szCs w:val="24"/>
        </w:rPr>
        <w:t>________________________</w:t>
      </w:r>
    </w:p>
    <w:p w:rsidR="00583ED3" w:rsidRPr="00BD47EA" w:rsidRDefault="00583ED3" w:rsidP="00944778">
      <w:pPr>
        <w:pStyle w:val="ConsPlusNonformat"/>
        <w:jc w:val="center"/>
        <w:rPr>
          <w:rFonts w:ascii="Arial" w:hAnsi="Arial" w:cs="Arial"/>
          <w:sz w:val="24"/>
          <w:szCs w:val="24"/>
        </w:rPr>
      </w:pPr>
      <w:r w:rsidRPr="00BD47EA">
        <w:rPr>
          <w:rFonts w:ascii="Arial" w:hAnsi="Arial" w:cs="Arial"/>
          <w:sz w:val="24"/>
          <w:szCs w:val="24"/>
        </w:rPr>
        <w:t>(реквизиты доверенности)</w:t>
      </w:r>
    </w:p>
    <w:p w:rsidR="005A197E" w:rsidRPr="00BD47EA" w:rsidRDefault="005A197E" w:rsidP="00583ED3">
      <w:pPr>
        <w:pStyle w:val="ConsPlusNonformat"/>
        <w:rPr>
          <w:rFonts w:ascii="Arial" w:hAnsi="Arial" w:cs="Arial"/>
          <w:sz w:val="24"/>
          <w:szCs w:val="24"/>
        </w:rPr>
      </w:pPr>
    </w:p>
    <w:p w:rsidR="00583ED3" w:rsidRPr="00BD47EA" w:rsidRDefault="00944778" w:rsidP="00583ED3">
      <w:pPr>
        <w:pStyle w:val="ConsPlusNonformat"/>
        <w:rPr>
          <w:rFonts w:ascii="Arial" w:hAnsi="Arial" w:cs="Arial"/>
          <w:sz w:val="24"/>
          <w:szCs w:val="24"/>
        </w:rPr>
      </w:pPr>
      <w:r>
        <w:rPr>
          <w:rFonts w:ascii="Arial" w:hAnsi="Arial" w:cs="Arial"/>
          <w:sz w:val="24"/>
          <w:szCs w:val="24"/>
        </w:rPr>
        <w:t xml:space="preserve">«____»________ </w:t>
      </w:r>
      <w:r w:rsidR="00583ED3" w:rsidRPr="00BD47EA">
        <w:rPr>
          <w:rFonts w:ascii="Arial" w:hAnsi="Arial" w:cs="Arial"/>
          <w:sz w:val="24"/>
          <w:szCs w:val="24"/>
        </w:rPr>
        <w:t>20___ г. _____час. ____  мин. принял:</w:t>
      </w:r>
      <w:r>
        <w:rPr>
          <w:rFonts w:ascii="Arial" w:hAnsi="Arial" w:cs="Arial"/>
          <w:sz w:val="24"/>
          <w:szCs w:val="24"/>
        </w:rPr>
        <w:t xml:space="preserve"> __________ ______________</w:t>
      </w:r>
    </w:p>
    <w:p w:rsidR="00583ED3" w:rsidRPr="00BD47EA" w:rsidRDefault="00583ED3" w:rsidP="00583ED3">
      <w:pPr>
        <w:pStyle w:val="ConsPlusNonformat"/>
        <w:rPr>
          <w:rFonts w:ascii="Arial" w:hAnsi="Arial" w:cs="Arial"/>
          <w:sz w:val="24"/>
          <w:szCs w:val="24"/>
        </w:rPr>
      </w:pPr>
      <w:r w:rsidRPr="00BD47EA">
        <w:rPr>
          <w:rFonts w:ascii="Arial" w:hAnsi="Arial" w:cs="Arial"/>
          <w:sz w:val="24"/>
          <w:szCs w:val="24"/>
        </w:rPr>
        <w:t xml:space="preserve">                                        </w:t>
      </w:r>
      <w:r w:rsidR="00944778">
        <w:rPr>
          <w:rFonts w:ascii="Arial" w:hAnsi="Arial" w:cs="Arial"/>
          <w:sz w:val="24"/>
          <w:szCs w:val="24"/>
        </w:rPr>
        <w:t xml:space="preserve">                </w:t>
      </w:r>
      <w:r w:rsidR="00944778">
        <w:rPr>
          <w:rFonts w:ascii="Arial" w:hAnsi="Arial" w:cs="Arial"/>
          <w:sz w:val="24"/>
          <w:szCs w:val="24"/>
        </w:rPr>
        <w:tab/>
      </w:r>
      <w:r w:rsidR="00944778">
        <w:rPr>
          <w:rFonts w:ascii="Arial" w:hAnsi="Arial" w:cs="Arial"/>
          <w:sz w:val="24"/>
          <w:szCs w:val="24"/>
        </w:rPr>
        <w:tab/>
      </w:r>
      <w:r w:rsidR="00944778">
        <w:rPr>
          <w:rFonts w:ascii="Arial" w:hAnsi="Arial" w:cs="Arial"/>
          <w:sz w:val="24"/>
          <w:szCs w:val="24"/>
        </w:rPr>
        <w:tab/>
      </w:r>
      <w:r w:rsidR="00944778">
        <w:rPr>
          <w:rFonts w:ascii="Arial" w:hAnsi="Arial" w:cs="Arial"/>
          <w:sz w:val="24"/>
          <w:szCs w:val="24"/>
        </w:rPr>
        <w:tab/>
      </w:r>
      <w:r w:rsidRPr="00BD47EA">
        <w:rPr>
          <w:rFonts w:ascii="Arial" w:hAnsi="Arial" w:cs="Arial"/>
          <w:sz w:val="24"/>
          <w:szCs w:val="24"/>
        </w:rPr>
        <w:t>(подпись)        (Ф.И.О.)</w:t>
      </w:r>
    </w:p>
    <w:p w:rsidR="00944778" w:rsidRDefault="00944778" w:rsidP="00944778">
      <w:pPr>
        <w:autoSpaceDN w:val="0"/>
        <w:adjustRightInd w:val="0"/>
        <w:ind w:left="709" w:firstLine="0"/>
        <w:jc w:val="left"/>
      </w:pPr>
    </w:p>
    <w:p w:rsidR="00944778" w:rsidRDefault="00944778" w:rsidP="00944778">
      <w:pPr>
        <w:autoSpaceDN w:val="0"/>
        <w:adjustRightInd w:val="0"/>
        <w:ind w:left="709" w:firstLine="0"/>
        <w:jc w:val="left"/>
      </w:pPr>
    </w:p>
    <w:p w:rsidR="00944778" w:rsidRDefault="00944778" w:rsidP="00944778">
      <w:pPr>
        <w:autoSpaceDN w:val="0"/>
        <w:adjustRightInd w:val="0"/>
        <w:ind w:left="709" w:firstLine="0"/>
        <w:jc w:val="left"/>
      </w:pPr>
    </w:p>
    <w:p w:rsidR="00583ED3" w:rsidRPr="00BD47EA" w:rsidRDefault="00583ED3" w:rsidP="00944778">
      <w:pPr>
        <w:autoSpaceDN w:val="0"/>
        <w:adjustRightInd w:val="0"/>
        <w:ind w:left="709" w:firstLine="0"/>
        <w:jc w:val="left"/>
      </w:pPr>
      <w:r w:rsidRPr="00BD47EA">
        <w:t>ПРИЛОЖЕНИЕ № 2</w:t>
      </w:r>
    </w:p>
    <w:p w:rsidR="00583ED3" w:rsidRPr="00BD47EA" w:rsidRDefault="00583ED3" w:rsidP="00944778">
      <w:pPr>
        <w:pStyle w:val="ConsPlusNormal"/>
        <w:ind w:left="709" w:firstLine="0"/>
        <w:rPr>
          <w:sz w:val="24"/>
          <w:szCs w:val="24"/>
        </w:rPr>
      </w:pPr>
      <w:r w:rsidRPr="00BD47EA">
        <w:rPr>
          <w:sz w:val="24"/>
          <w:szCs w:val="24"/>
        </w:rPr>
        <w:t xml:space="preserve">к Административному регламенту по </w:t>
      </w:r>
    </w:p>
    <w:p w:rsidR="00583ED3" w:rsidRPr="00BD47EA" w:rsidRDefault="00583ED3" w:rsidP="00944778">
      <w:pPr>
        <w:pStyle w:val="ConsPlusNormal"/>
        <w:ind w:left="709" w:firstLine="0"/>
        <w:rPr>
          <w:sz w:val="24"/>
          <w:szCs w:val="24"/>
        </w:rPr>
      </w:pPr>
      <w:r w:rsidRPr="00BD47EA">
        <w:rPr>
          <w:sz w:val="24"/>
          <w:szCs w:val="24"/>
        </w:rPr>
        <w:t xml:space="preserve">предоставлению муниципальной услуги </w:t>
      </w:r>
    </w:p>
    <w:p w:rsidR="00583ED3" w:rsidRPr="00BD47EA" w:rsidRDefault="00583ED3" w:rsidP="00944778">
      <w:pPr>
        <w:pStyle w:val="ConsPlusNormal"/>
        <w:ind w:left="709" w:firstLine="0"/>
        <w:rPr>
          <w:sz w:val="24"/>
          <w:szCs w:val="24"/>
        </w:rPr>
      </w:pPr>
      <w:r w:rsidRPr="00BD47EA">
        <w:rPr>
          <w:sz w:val="24"/>
          <w:szCs w:val="24"/>
        </w:rPr>
        <w:t xml:space="preserve">«Предоставление в собственность, аренду, </w:t>
      </w:r>
    </w:p>
    <w:p w:rsidR="00583ED3" w:rsidRPr="00BD47EA" w:rsidRDefault="00583ED3" w:rsidP="00944778">
      <w:pPr>
        <w:pStyle w:val="ConsPlusNormal"/>
        <w:ind w:left="709" w:firstLine="0"/>
        <w:rPr>
          <w:sz w:val="24"/>
          <w:szCs w:val="24"/>
        </w:rPr>
      </w:pPr>
      <w:r w:rsidRPr="00BD47EA">
        <w:rPr>
          <w:sz w:val="24"/>
          <w:szCs w:val="24"/>
        </w:rPr>
        <w:t xml:space="preserve">безвозмездное пользование земельного </w:t>
      </w:r>
    </w:p>
    <w:p w:rsidR="00583ED3" w:rsidRPr="00BD47EA" w:rsidRDefault="00583ED3" w:rsidP="00944778">
      <w:pPr>
        <w:pStyle w:val="ConsPlusNormal"/>
        <w:ind w:left="709" w:firstLine="0"/>
        <w:rPr>
          <w:sz w:val="24"/>
          <w:szCs w:val="24"/>
        </w:rPr>
      </w:pPr>
      <w:r w:rsidRPr="00BD47EA">
        <w:rPr>
          <w:sz w:val="24"/>
          <w:szCs w:val="24"/>
        </w:rPr>
        <w:t xml:space="preserve">участка, находящегося в государственной </w:t>
      </w:r>
    </w:p>
    <w:p w:rsidR="00583ED3" w:rsidRPr="00BD47EA" w:rsidRDefault="00583ED3" w:rsidP="00944778">
      <w:pPr>
        <w:pStyle w:val="ConsPlusNormal"/>
        <w:ind w:left="709" w:firstLine="0"/>
        <w:rPr>
          <w:sz w:val="24"/>
          <w:szCs w:val="24"/>
        </w:rPr>
      </w:pPr>
      <w:r w:rsidRPr="00BD47EA">
        <w:rPr>
          <w:sz w:val="24"/>
          <w:szCs w:val="24"/>
        </w:rPr>
        <w:t xml:space="preserve">или муниципальной собственности без проведения торгов» </w:t>
      </w:r>
    </w:p>
    <w:p w:rsidR="00583ED3" w:rsidRPr="00BD47EA" w:rsidRDefault="00583ED3" w:rsidP="00583ED3">
      <w:pPr>
        <w:autoSpaceDN w:val="0"/>
        <w:adjustRightInd w:val="0"/>
        <w:ind w:left="4536" w:firstLine="0"/>
        <w:rPr>
          <w:lang w:eastAsia="ru-RU"/>
        </w:rPr>
      </w:pPr>
    </w:p>
    <w:p w:rsidR="00583ED3" w:rsidRPr="00BD47EA" w:rsidRDefault="00583ED3" w:rsidP="005A197E">
      <w:pPr>
        <w:pStyle w:val="ConsPlusNormal"/>
        <w:ind w:left="5103" w:firstLine="0"/>
        <w:rPr>
          <w:sz w:val="24"/>
          <w:szCs w:val="24"/>
        </w:rPr>
      </w:pPr>
      <w:r w:rsidRPr="00BD47EA">
        <w:rPr>
          <w:sz w:val="24"/>
          <w:szCs w:val="24"/>
        </w:rPr>
        <w:t>Главе территории Гришковс</w:t>
      </w:r>
      <w:r w:rsidR="0067050A">
        <w:rPr>
          <w:sz w:val="24"/>
          <w:szCs w:val="24"/>
        </w:rPr>
        <w:t xml:space="preserve">кого сельского поселения </w:t>
      </w:r>
      <w:r w:rsidRPr="00BD47EA">
        <w:rPr>
          <w:sz w:val="24"/>
          <w:szCs w:val="24"/>
        </w:rPr>
        <w:t>Калининского района</w:t>
      </w:r>
    </w:p>
    <w:p w:rsidR="00583ED3" w:rsidRPr="00BD47EA" w:rsidRDefault="00583ED3" w:rsidP="00583ED3">
      <w:pPr>
        <w:autoSpaceDN w:val="0"/>
        <w:adjustRightInd w:val="0"/>
        <w:ind w:left="5103" w:firstLine="1"/>
      </w:pPr>
      <w:r w:rsidRPr="00BD47EA">
        <w:t>_____</w:t>
      </w:r>
      <w:r w:rsidR="0067050A">
        <w:t>____________________________</w:t>
      </w:r>
    </w:p>
    <w:p w:rsidR="00583ED3" w:rsidRPr="00BD47EA" w:rsidRDefault="00583ED3" w:rsidP="00583ED3">
      <w:pPr>
        <w:autoSpaceDN w:val="0"/>
        <w:adjustRightInd w:val="0"/>
        <w:ind w:left="5103" w:firstLine="1"/>
        <w:jc w:val="left"/>
      </w:pPr>
      <w:r w:rsidRPr="00BD47EA">
        <w:t>от ___</w:t>
      </w:r>
      <w:r w:rsidR="0067050A">
        <w:t>____________________________</w:t>
      </w:r>
    </w:p>
    <w:p w:rsidR="00583ED3" w:rsidRPr="00BD47EA" w:rsidRDefault="00583ED3" w:rsidP="00583ED3">
      <w:pPr>
        <w:autoSpaceDN w:val="0"/>
        <w:adjustRightInd w:val="0"/>
        <w:ind w:left="5103" w:firstLine="1"/>
      </w:pPr>
      <w:r w:rsidRPr="00BD47EA">
        <w:t>_____</w:t>
      </w:r>
      <w:r w:rsidR="0067050A">
        <w:t>____________________________</w:t>
      </w:r>
    </w:p>
    <w:p w:rsidR="00583ED3" w:rsidRPr="00BD47EA" w:rsidRDefault="00583ED3" w:rsidP="00583ED3">
      <w:pPr>
        <w:autoSpaceDN w:val="0"/>
        <w:adjustRightInd w:val="0"/>
        <w:ind w:left="5103" w:firstLine="0"/>
        <w:jc w:val="center"/>
      </w:pPr>
      <w:r w:rsidRPr="00BD47EA">
        <w:t>(Ф.И.О. физического лица полностью;</w:t>
      </w:r>
    </w:p>
    <w:p w:rsidR="00583ED3" w:rsidRPr="00BD47EA" w:rsidRDefault="00583ED3" w:rsidP="00583ED3">
      <w:pPr>
        <w:autoSpaceDN w:val="0"/>
        <w:adjustRightInd w:val="0"/>
        <w:ind w:left="5103" w:firstLine="142"/>
        <w:jc w:val="center"/>
      </w:pPr>
      <w:r w:rsidRPr="00BD47EA">
        <w:t>наименование юридического лица)</w:t>
      </w:r>
    </w:p>
    <w:p w:rsidR="00583ED3" w:rsidRPr="00BD47EA" w:rsidRDefault="00583ED3" w:rsidP="00583ED3">
      <w:pPr>
        <w:autoSpaceDN w:val="0"/>
        <w:adjustRightInd w:val="0"/>
        <w:ind w:left="5103" w:firstLine="0"/>
      </w:pPr>
      <w:r w:rsidRPr="00BD47EA">
        <w:t>адрес заявителя:________</w:t>
      </w:r>
      <w:r w:rsidR="0067050A">
        <w:t>___________</w:t>
      </w:r>
    </w:p>
    <w:p w:rsidR="00583ED3" w:rsidRPr="00BD47EA" w:rsidRDefault="00583ED3" w:rsidP="00583ED3">
      <w:pPr>
        <w:autoSpaceDN w:val="0"/>
        <w:adjustRightInd w:val="0"/>
        <w:ind w:left="5103" w:firstLine="0"/>
      </w:pPr>
      <w:r w:rsidRPr="00BD47EA">
        <w:t>_____</w:t>
      </w:r>
      <w:r w:rsidR="0067050A">
        <w:t>____________________________</w:t>
      </w:r>
    </w:p>
    <w:p w:rsidR="00583ED3" w:rsidRPr="00BD47EA" w:rsidRDefault="00583ED3" w:rsidP="00583ED3">
      <w:pPr>
        <w:autoSpaceDN w:val="0"/>
        <w:adjustRightInd w:val="0"/>
        <w:ind w:left="5103" w:firstLine="0"/>
        <w:jc w:val="center"/>
      </w:pPr>
      <w:r w:rsidRPr="00BD47EA">
        <w:t>(место регистрации физического лица;</w:t>
      </w:r>
    </w:p>
    <w:p w:rsidR="00583ED3" w:rsidRPr="00BD47EA" w:rsidRDefault="00583ED3" w:rsidP="00583ED3">
      <w:pPr>
        <w:autoSpaceDN w:val="0"/>
        <w:adjustRightInd w:val="0"/>
        <w:ind w:left="5103" w:firstLine="0"/>
        <w:jc w:val="center"/>
      </w:pPr>
      <w:r w:rsidRPr="00BD47EA">
        <w:t>место нахождения юридического лица)</w:t>
      </w:r>
    </w:p>
    <w:p w:rsidR="00583ED3" w:rsidRPr="00BD47EA" w:rsidRDefault="00583ED3" w:rsidP="00583ED3">
      <w:pPr>
        <w:autoSpaceDN w:val="0"/>
        <w:adjustRightInd w:val="0"/>
        <w:ind w:left="5103" w:firstLine="0"/>
        <w:jc w:val="left"/>
      </w:pPr>
      <w:r w:rsidRPr="00BD47EA">
        <w:t>контакт</w:t>
      </w:r>
      <w:r w:rsidR="0067050A">
        <w:t>ный телефон (факс): _________</w:t>
      </w:r>
    </w:p>
    <w:p w:rsidR="00583ED3" w:rsidRPr="00BD47EA" w:rsidRDefault="00583ED3" w:rsidP="00583ED3">
      <w:pPr>
        <w:autoSpaceDN w:val="0"/>
        <w:adjustRightInd w:val="0"/>
        <w:ind w:left="5103" w:firstLine="0"/>
        <w:jc w:val="left"/>
      </w:pPr>
      <w:r w:rsidRPr="00BD47EA">
        <w:t>элект</w:t>
      </w:r>
      <w:r w:rsidR="0067050A">
        <w:t>ронный адрес_________________</w:t>
      </w:r>
    </w:p>
    <w:p w:rsidR="00583ED3" w:rsidRPr="00BD47EA" w:rsidRDefault="00583ED3" w:rsidP="00583ED3">
      <w:pPr>
        <w:autoSpaceDN w:val="0"/>
        <w:adjustRightInd w:val="0"/>
        <w:ind w:left="5103" w:firstLine="0"/>
        <w:jc w:val="left"/>
      </w:pPr>
      <w:r w:rsidRPr="00BD47EA">
        <w:t>иные сведения о заявителе:</w:t>
      </w:r>
    </w:p>
    <w:p w:rsidR="00583ED3" w:rsidRPr="00BD47EA" w:rsidRDefault="0067050A" w:rsidP="00583ED3">
      <w:pPr>
        <w:autoSpaceDN w:val="0"/>
        <w:adjustRightInd w:val="0"/>
        <w:ind w:left="5103" w:firstLine="0"/>
        <w:jc w:val="left"/>
      </w:pPr>
      <w:r>
        <w:t xml:space="preserve">реквизиты документа </w:t>
      </w:r>
      <w:r w:rsidR="00583ED3" w:rsidRPr="00BD47EA">
        <w:t>удостоверяющего личнос</w:t>
      </w:r>
      <w:r>
        <w:t>ть</w:t>
      </w:r>
      <w:r w:rsidR="00583ED3" w:rsidRPr="00BD47EA">
        <w:t>_____</w:t>
      </w:r>
      <w:r>
        <w:t>______________________________________________________</w:t>
      </w:r>
    </w:p>
    <w:p w:rsidR="00583ED3" w:rsidRPr="00BD47EA" w:rsidRDefault="00583ED3" w:rsidP="00583ED3">
      <w:pPr>
        <w:autoSpaceDN w:val="0"/>
        <w:adjustRightInd w:val="0"/>
        <w:ind w:left="5103" w:firstLine="0"/>
        <w:jc w:val="center"/>
      </w:pPr>
      <w:r w:rsidRPr="00BD47EA">
        <w:t>(для физического лица)</w:t>
      </w:r>
    </w:p>
    <w:p w:rsidR="00583ED3" w:rsidRPr="00BD47EA" w:rsidRDefault="00583ED3" w:rsidP="00583ED3">
      <w:pPr>
        <w:autoSpaceDN w:val="0"/>
        <w:adjustRightInd w:val="0"/>
        <w:ind w:left="5103" w:firstLine="0"/>
        <w:jc w:val="left"/>
      </w:pPr>
      <w:r w:rsidRPr="00BD47EA">
        <w:t>Сведения о гос. регистрации юридического лица: ________________________________</w:t>
      </w:r>
    </w:p>
    <w:p w:rsidR="00583ED3" w:rsidRPr="00BD47EA" w:rsidRDefault="00583ED3" w:rsidP="00583ED3">
      <w:pPr>
        <w:autoSpaceDN w:val="0"/>
        <w:adjustRightInd w:val="0"/>
        <w:ind w:left="5103" w:firstLine="0"/>
        <w:jc w:val="left"/>
      </w:pPr>
      <w:r w:rsidRPr="00BD47EA">
        <w:t xml:space="preserve">ИНН </w:t>
      </w:r>
      <w:r w:rsidR="00F75272">
        <w:t>____________________________</w:t>
      </w:r>
    </w:p>
    <w:p w:rsidR="00583ED3" w:rsidRPr="00BD47EA" w:rsidRDefault="00583ED3" w:rsidP="00583ED3">
      <w:pPr>
        <w:autoSpaceDN w:val="0"/>
        <w:adjustRightInd w:val="0"/>
        <w:ind w:left="5103" w:firstLine="0"/>
        <w:jc w:val="left"/>
      </w:pPr>
      <w:r w:rsidRPr="00BD47EA">
        <w:t>Р/С ______________________</w:t>
      </w:r>
      <w:r w:rsidR="00F75272">
        <w:t>________</w:t>
      </w:r>
    </w:p>
    <w:p w:rsidR="00583ED3" w:rsidRPr="00BD47EA" w:rsidRDefault="00583ED3" w:rsidP="00583ED3">
      <w:pPr>
        <w:autoSpaceDN w:val="0"/>
        <w:adjustRightInd w:val="0"/>
        <w:ind w:left="5103" w:firstLine="0"/>
        <w:jc w:val="left"/>
      </w:pPr>
      <w:r w:rsidRPr="00BD47EA">
        <w:t>к/с __</w:t>
      </w:r>
      <w:r w:rsidR="00F75272">
        <w:t>_____________________________</w:t>
      </w:r>
    </w:p>
    <w:p w:rsidR="00583ED3" w:rsidRPr="00BD47EA" w:rsidRDefault="00583ED3" w:rsidP="00583ED3">
      <w:pPr>
        <w:tabs>
          <w:tab w:val="left" w:pos="851"/>
        </w:tabs>
        <w:ind w:firstLine="0"/>
        <w:jc w:val="center"/>
        <w:rPr>
          <w:lang w:eastAsia="ru-RU"/>
        </w:rPr>
      </w:pPr>
    </w:p>
    <w:p w:rsidR="00583ED3" w:rsidRPr="00BD47EA" w:rsidRDefault="00583ED3" w:rsidP="00583ED3">
      <w:pPr>
        <w:tabs>
          <w:tab w:val="left" w:pos="851"/>
        </w:tabs>
        <w:ind w:firstLine="0"/>
        <w:jc w:val="center"/>
        <w:rPr>
          <w:lang w:eastAsia="ru-RU"/>
        </w:rPr>
      </w:pPr>
      <w:r w:rsidRPr="00BD47EA">
        <w:rPr>
          <w:lang w:eastAsia="ru-RU"/>
        </w:rPr>
        <w:t>Сообщение, содержащее перечень</w:t>
      </w:r>
    </w:p>
    <w:p w:rsidR="00583ED3" w:rsidRPr="00BD47EA" w:rsidRDefault="00583ED3" w:rsidP="00583ED3">
      <w:pPr>
        <w:tabs>
          <w:tab w:val="left" w:pos="851"/>
        </w:tabs>
        <w:ind w:firstLine="0"/>
        <w:jc w:val="center"/>
        <w:rPr>
          <w:lang w:eastAsia="ru-RU"/>
        </w:rPr>
      </w:pPr>
      <w:r w:rsidRPr="00BD47EA">
        <w:rPr>
          <w:lang w:eastAsia="ru-RU"/>
        </w:rPr>
        <w:t>всех зданий, строений, сооружений, расположенных на земельном участке</w:t>
      </w:r>
    </w:p>
    <w:p w:rsidR="00583ED3" w:rsidRPr="00BD47EA" w:rsidRDefault="00583ED3" w:rsidP="00583ED3">
      <w:pPr>
        <w:tabs>
          <w:tab w:val="left" w:pos="851"/>
        </w:tabs>
        <w:ind w:firstLine="0"/>
        <w:jc w:val="center"/>
        <w:rPr>
          <w:lang w:eastAsia="ru-RU"/>
        </w:rPr>
      </w:pPr>
    </w:p>
    <w:p w:rsidR="00583ED3" w:rsidRPr="00BD47EA" w:rsidRDefault="00583ED3" w:rsidP="00583ED3">
      <w:pPr>
        <w:tabs>
          <w:tab w:val="left" w:pos="851"/>
        </w:tabs>
        <w:ind w:firstLine="0"/>
        <w:jc w:val="center"/>
        <w:rPr>
          <w:lang w:eastAsia="ru-RU"/>
        </w:rPr>
      </w:pPr>
      <w:r w:rsidRPr="00BD47EA">
        <w:rPr>
          <w:lang w:eastAsia="ru-RU"/>
        </w:rPr>
        <w:t>________________________________________________</w:t>
      </w:r>
      <w:r w:rsidR="00F75272">
        <w:rPr>
          <w:lang w:eastAsia="ru-RU"/>
        </w:rPr>
        <w:t>________________________</w:t>
      </w:r>
      <w:r w:rsidRPr="00BD47EA">
        <w:rPr>
          <w:lang w:eastAsia="ru-RU"/>
        </w:rPr>
        <w:t xml:space="preserve"> </w:t>
      </w:r>
    </w:p>
    <w:p w:rsidR="00583ED3" w:rsidRPr="00BD47EA" w:rsidRDefault="00583ED3" w:rsidP="00583ED3">
      <w:pPr>
        <w:tabs>
          <w:tab w:val="left" w:pos="851"/>
        </w:tabs>
        <w:ind w:firstLine="0"/>
        <w:jc w:val="center"/>
        <w:rPr>
          <w:lang w:eastAsia="ru-RU"/>
        </w:rPr>
      </w:pPr>
      <w:r w:rsidRPr="00BD47EA">
        <w:rPr>
          <w:lang w:eastAsia="ru-RU"/>
        </w:rPr>
        <w:t>(наименование юридического (физического) лица)</w:t>
      </w:r>
    </w:p>
    <w:p w:rsidR="00583ED3" w:rsidRPr="00BD47EA" w:rsidRDefault="00583ED3" w:rsidP="00583ED3">
      <w:pPr>
        <w:tabs>
          <w:tab w:val="left" w:pos="851"/>
        </w:tabs>
        <w:ind w:firstLine="0"/>
        <w:rPr>
          <w:lang w:eastAsia="ru-RU"/>
        </w:rPr>
      </w:pPr>
      <w:r w:rsidRPr="00BD47EA">
        <w:rPr>
          <w:lang w:eastAsia="ru-RU"/>
        </w:rPr>
        <w:t>сообщает, что по состоянию на ___________________</w:t>
      </w:r>
      <w:r w:rsidR="00F75272">
        <w:rPr>
          <w:lang w:eastAsia="ru-RU"/>
        </w:rPr>
        <w:t>__________________________</w:t>
      </w:r>
    </w:p>
    <w:p w:rsidR="00583ED3" w:rsidRPr="00BD47EA" w:rsidRDefault="00583ED3" w:rsidP="00583ED3">
      <w:pPr>
        <w:tabs>
          <w:tab w:val="left" w:pos="851"/>
        </w:tabs>
        <w:ind w:firstLine="0"/>
        <w:jc w:val="center"/>
        <w:rPr>
          <w:lang w:eastAsia="ru-RU"/>
        </w:rPr>
      </w:pPr>
      <w:r w:rsidRPr="00BD47EA">
        <w:rPr>
          <w:lang w:eastAsia="ru-RU"/>
        </w:rPr>
        <w:t>(дата подачи заявления)</w:t>
      </w:r>
    </w:p>
    <w:p w:rsidR="00583ED3" w:rsidRPr="00BD47EA" w:rsidRDefault="00583ED3" w:rsidP="00583ED3">
      <w:pPr>
        <w:tabs>
          <w:tab w:val="left" w:pos="851"/>
        </w:tabs>
        <w:ind w:firstLine="0"/>
        <w:rPr>
          <w:lang w:eastAsia="ru-RU"/>
        </w:rPr>
      </w:pPr>
    </w:p>
    <w:p w:rsidR="00583ED3" w:rsidRPr="00BD47EA" w:rsidRDefault="00583ED3" w:rsidP="00583ED3">
      <w:pPr>
        <w:tabs>
          <w:tab w:val="left" w:pos="851"/>
        </w:tabs>
        <w:ind w:firstLine="0"/>
        <w:rPr>
          <w:lang w:eastAsia="ru-RU"/>
        </w:rPr>
      </w:pPr>
      <w:r w:rsidRPr="00BD47EA">
        <w:rPr>
          <w:lang w:eastAsia="ru-RU"/>
        </w:rPr>
        <w:t>на земельном участке, расположенном по адресу:____</w:t>
      </w:r>
      <w:r w:rsidR="00F75272">
        <w:rPr>
          <w:lang w:eastAsia="ru-RU"/>
        </w:rPr>
        <w:t>_________________________</w:t>
      </w:r>
      <w:r w:rsidRPr="00BD47EA">
        <w:rPr>
          <w:lang w:eastAsia="ru-RU"/>
        </w:rPr>
        <w:br/>
        <w:t>_______________________________________________</w:t>
      </w:r>
      <w:r w:rsidR="00F75272">
        <w:rPr>
          <w:lang w:eastAsia="ru-RU"/>
        </w:rPr>
        <w:t>_________________________</w:t>
      </w:r>
    </w:p>
    <w:p w:rsidR="00583ED3" w:rsidRPr="00BD47EA" w:rsidRDefault="00583ED3" w:rsidP="00F75272">
      <w:pPr>
        <w:tabs>
          <w:tab w:val="left" w:pos="851"/>
        </w:tabs>
        <w:ind w:firstLine="0"/>
        <w:jc w:val="center"/>
        <w:rPr>
          <w:lang w:eastAsia="ru-RU"/>
        </w:rPr>
      </w:pPr>
      <w:r w:rsidRPr="00BD47EA">
        <w:rPr>
          <w:lang w:eastAsia="ru-RU"/>
        </w:rPr>
        <w:t>(месторасположение земельного участка)</w:t>
      </w:r>
    </w:p>
    <w:p w:rsidR="00583ED3" w:rsidRPr="00BD47EA" w:rsidRDefault="00583ED3" w:rsidP="00583ED3">
      <w:pPr>
        <w:tabs>
          <w:tab w:val="left" w:pos="851"/>
        </w:tabs>
        <w:ind w:firstLine="0"/>
        <w:rPr>
          <w:lang w:eastAsia="ru-RU"/>
        </w:rPr>
      </w:pPr>
    </w:p>
    <w:p w:rsidR="00583ED3" w:rsidRPr="00BD47EA" w:rsidRDefault="00583ED3" w:rsidP="00583ED3">
      <w:pPr>
        <w:tabs>
          <w:tab w:val="left" w:pos="851"/>
        </w:tabs>
        <w:ind w:firstLine="0"/>
        <w:rPr>
          <w:lang w:eastAsia="ru-RU"/>
        </w:rPr>
      </w:pPr>
      <w:r w:rsidRPr="00BD47EA">
        <w:rPr>
          <w:lang w:eastAsia="ru-RU"/>
        </w:rPr>
        <w:t>с кадастровым номером (при наличии): ______</w:t>
      </w:r>
      <w:r w:rsidR="00F75272">
        <w:rPr>
          <w:lang w:eastAsia="ru-RU"/>
        </w:rPr>
        <w:t>_</w:t>
      </w:r>
      <w:r w:rsidRPr="00BD47EA">
        <w:rPr>
          <w:lang w:eastAsia="ru-RU"/>
        </w:rPr>
        <w:t>______</w:t>
      </w:r>
      <w:r w:rsidR="00F75272">
        <w:rPr>
          <w:lang w:eastAsia="ru-RU"/>
        </w:rPr>
        <w:t>_________________________</w:t>
      </w:r>
    </w:p>
    <w:p w:rsidR="00583ED3" w:rsidRPr="00BD47EA" w:rsidRDefault="00583ED3" w:rsidP="00583ED3">
      <w:pPr>
        <w:tabs>
          <w:tab w:val="left" w:pos="851"/>
        </w:tabs>
        <w:ind w:firstLine="0"/>
        <w:rPr>
          <w:lang w:eastAsia="ru-RU"/>
        </w:rPr>
      </w:pPr>
    </w:p>
    <w:p w:rsidR="00583ED3" w:rsidRPr="00BD47EA" w:rsidRDefault="00583ED3" w:rsidP="00583ED3">
      <w:pPr>
        <w:tabs>
          <w:tab w:val="left" w:pos="851"/>
        </w:tabs>
        <w:ind w:firstLine="0"/>
        <w:rPr>
          <w:lang w:eastAsia="ru-RU"/>
        </w:rPr>
      </w:pPr>
      <w:r w:rsidRPr="00BD47EA">
        <w:rPr>
          <w:lang w:eastAsia="ru-RU"/>
        </w:rPr>
        <w:t>площадью:_____________________________________</w:t>
      </w:r>
      <w:r w:rsidR="00F75272">
        <w:rPr>
          <w:lang w:eastAsia="ru-RU"/>
        </w:rPr>
        <w:t>_________________________</w:t>
      </w:r>
    </w:p>
    <w:p w:rsidR="00583ED3" w:rsidRPr="00BD47EA" w:rsidRDefault="00583ED3" w:rsidP="00583ED3">
      <w:pPr>
        <w:tabs>
          <w:tab w:val="left" w:pos="851"/>
        </w:tabs>
        <w:ind w:firstLine="0"/>
        <w:rPr>
          <w:lang w:eastAsia="ru-RU"/>
        </w:rPr>
      </w:pPr>
    </w:p>
    <w:p w:rsidR="00583ED3" w:rsidRPr="00BD47EA" w:rsidRDefault="00583ED3" w:rsidP="00583ED3">
      <w:pPr>
        <w:tabs>
          <w:tab w:val="left" w:pos="851"/>
        </w:tabs>
        <w:ind w:firstLine="0"/>
        <w:rPr>
          <w:u w:val="single"/>
          <w:lang w:eastAsia="ru-RU"/>
        </w:rPr>
      </w:pPr>
      <w:r w:rsidRPr="00BD47EA">
        <w:rPr>
          <w:lang w:eastAsia="ru-RU"/>
        </w:rPr>
        <w:t>для ___________________________________________</w:t>
      </w:r>
      <w:r w:rsidR="00F75272">
        <w:rPr>
          <w:lang w:eastAsia="ru-RU"/>
        </w:rPr>
        <w:t>_________________________</w:t>
      </w:r>
    </w:p>
    <w:p w:rsidR="00583ED3" w:rsidRPr="00BD47EA" w:rsidRDefault="00583ED3" w:rsidP="00583ED3">
      <w:pPr>
        <w:tabs>
          <w:tab w:val="left" w:pos="851"/>
        </w:tabs>
        <w:ind w:firstLine="0"/>
        <w:jc w:val="center"/>
        <w:rPr>
          <w:lang w:eastAsia="ru-RU"/>
        </w:rPr>
      </w:pPr>
      <w:r w:rsidRPr="00BD47EA">
        <w:rPr>
          <w:lang w:eastAsia="ru-RU"/>
        </w:rPr>
        <w:t>(цель использования)</w:t>
      </w:r>
    </w:p>
    <w:p w:rsidR="00583ED3" w:rsidRPr="00BD47EA" w:rsidRDefault="00583ED3" w:rsidP="00583ED3">
      <w:pPr>
        <w:tabs>
          <w:tab w:val="left" w:pos="851"/>
        </w:tabs>
        <w:ind w:firstLine="0"/>
        <w:rPr>
          <w:lang w:eastAsia="ru-RU"/>
        </w:rPr>
      </w:pPr>
      <w:r w:rsidRPr="00BD47EA">
        <w:rPr>
          <w:lang w:eastAsia="ru-RU"/>
        </w:rPr>
        <w:t>расположены*:</w:t>
      </w:r>
    </w:p>
    <w:p w:rsidR="00583ED3" w:rsidRPr="00BD47EA" w:rsidRDefault="00583ED3" w:rsidP="00583ED3">
      <w:pPr>
        <w:tabs>
          <w:tab w:val="left" w:pos="851"/>
        </w:tabs>
        <w:ind w:firstLine="0"/>
        <w:rPr>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128"/>
        <w:gridCol w:w="1127"/>
        <w:gridCol w:w="1161"/>
        <w:gridCol w:w="1403"/>
        <w:gridCol w:w="1418"/>
        <w:gridCol w:w="1608"/>
        <w:gridCol w:w="1475"/>
      </w:tblGrid>
      <w:tr w:rsidR="00583ED3" w:rsidRPr="00BD47EA" w:rsidTr="00FB3088">
        <w:trPr>
          <w:jc w:val="center"/>
        </w:trPr>
        <w:tc>
          <w:tcPr>
            <w:tcW w:w="534" w:type="dxa"/>
          </w:tcPr>
          <w:p w:rsidR="00583ED3" w:rsidRPr="00BD47EA" w:rsidRDefault="00583ED3" w:rsidP="00FB3088">
            <w:pPr>
              <w:tabs>
                <w:tab w:val="left" w:pos="851"/>
              </w:tabs>
              <w:ind w:left="-142" w:right="-108" w:firstLine="0"/>
              <w:jc w:val="center"/>
              <w:rPr>
                <w:lang w:eastAsia="ru-RU"/>
              </w:rPr>
            </w:pPr>
            <w:r w:rsidRPr="00BD47EA">
              <w:rPr>
                <w:lang w:eastAsia="ru-RU"/>
              </w:rPr>
              <w:t>№ п/п</w:t>
            </w:r>
          </w:p>
        </w:tc>
        <w:tc>
          <w:tcPr>
            <w:tcW w:w="1128" w:type="dxa"/>
          </w:tcPr>
          <w:p w:rsidR="00583ED3" w:rsidRPr="00BD47EA" w:rsidRDefault="00583ED3" w:rsidP="00FB3088">
            <w:pPr>
              <w:tabs>
                <w:tab w:val="left" w:pos="851"/>
              </w:tabs>
              <w:ind w:firstLine="0"/>
              <w:jc w:val="center"/>
              <w:rPr>
                <w:lang w:eastAsia="ru-RU"/>
              </w:rPr>
            </w:pPr>
            <w:r w:rsidRPr="00BD47EA">
              <w:rPr>
                <w:lang w:eastAsia="ru-RU"/>
              </w:rPr>
              <w:t>Наименование объекта</w:t>
            </w:r>
          </w:p>
        </w:tc>
        <w:tc>
          <w:tcPr>
            <w:tcW w:w="1127" w:type="dxa"/>
          </w:tcPr>
          <w:p w:rsidR="00583ED3" w:rsidRPr="00BD47EA" w:rsidRDefault="00583ED3" w:rsidP="00FB3088">
            <w:pPr>
              <w:tabs>
                <w:tab w:val="left" w:pos="851"/>
              </w:tabs>
              <w:ind w:firstLine="0"/>
              <w:jc w:val="center"/>
              <w:rPr>
                <w:lang w:eastAsia="ru-RU"/>
              </w:rPr>
            </w:pPr>
            <w:r w:rsidRPr="00BD47EA">
              <w:rPr>
                <w:lang w:eastAsia="ru-RU"/>
              </w:rPr>
              <w:t>Кадастровый номер</w:t>
            </w:r>
          </w:p>
        </w:tc>
        <w:tc>
          <w:tcPr>
            <w:tcW w:w="1161" w:type="dxa"/>
          </w:tcPr>
          <w:p w:rsidR="00583ED3" w:rsidRPr="00BD47EA" w:rsidRDefault="00583ED3" w:rsidP="00FB3088">
            <w:pPr>
              <w:tabs>
                <w:tab w:val="left" w:pos="851"/>
              </w:tabs>
              <w:ind w:firstLine="0"/>
              <w:jc w:val="center"/>
              <w:rPr>
                <w:lang w:eastAsia="ru-RU"/>
              </w:rPr>
            </w:pPr>
            <w:r w:rsidRPr="00BD47EA">
              <w:rPr>
                <w:lang w:eastAsia="ru-RU"/>
              </w:rPr>
              <w:t>Инвентарный номер</w:t>
            </w:r>
          </w:p>
        </w:tc>
        <w:tc>
          <w:tcPr>
            <w:tcW w:w="1403" w:type="dxa"/>
          </w:tcPr>
          <w:p w:rsidR="00583ED3" w:rsidRPr="00BD47EA" w:rsidRDefault="00583ED3" w:rsidP="00FB3088">
            <w:pPr>
              <w:tabs>
                <w:tab w:val="left" w:pos="851"/>
              </w:tabs>
              <w:ind w:firstLine="0"/>
              <w:jc w:val="center"/>
              <w:rPr>
                <w:lang w:eastAsia="ru-RU"/>
              </w:rPr>
            </w:pPr>
            <w:r w:rsidRPr="00BD47EA">
              <w:rPr>
                <w:lang w:eastAsia="ru-RU"/>
              </w:rPr>
              <w:t>Адресные ориентиры</w:t>
            </w:r>
          </w:p>
        </w:tc>
        <w:tc>
          <w:tcPr>
            <w:tcW w:w="1418" w:type="dxa"/>
          </w:tcPr>
          <w:p w:rsidR="00583ED3" w:rsidRPr="00BD47EA" w:rsidRDefault="00583ED3" w:rsidP="00FB3088">
            <w:pPr>
              <w:tabs>
                <w:tab w:val="left" w:pos="851"/>
              </w:tabs>
              <w:ind w:firstLine="0"/>
              <w:jc w:val="center"/>
              <w:rPr>
                <w:lang w:eastAsia="ru-RU"/>
              </w:rPr>
            </w:pPr>
            <w:r w:rsidRPr="00BD47EA">
              <w:rPr>
                <w:lang w:eastAsia="ru-RU"/>
              </w:rPr>
              <w:t>Правообладатели**</w:t>
            </w:r>
          </w:p>
        </w:tc>
        <w:tc>
          <w:tcPr>
            <w:tcW w:w="1608" w:type="dxa"/>
          </w:tcPr>
          <w:p w:rsidR="00583ED3" w:rsidRPr="00BD47EA" w:rsidRDefault="00583ED3" w:rsidP="00FB3088">
            <w:pPr>
              <w:tabs>
                <w:tab w:val="left" w:pos="851"/>
              </w:tabs>
              <w:ind w:firstLine="0"/>
              <w:jc w:val="center"/>
              <w:rPr>
                <w:lang w:eastAsia="ru-RU"/>
              </w:rPr>
            </w:pPr>
            <w:r w:rsidRPr="00BD47EA">
              <w:rPr>
                <w:lang w:eastAsia="ru-RU"/>
              </w:rPr>
              <w:t>Реквизиты правоустанавливающих документов</w:t>
            </w:r>
          </w:p>
        </w:tc>
        <w:tc>
          <w:tcPr>
            <w:tcW w:w="1475" w:type="dxa"/>
          </w:tcPr>
          <w:p w:rsidR="00583ED3" w:rsidRPr="00BD47EA" w:rsidRDefault="00583ED3" w:rsidP="00FB3088">
            <w:pPr>
              <w:tabs>
                <w:tab w:val="left" w:pos="851"/>
              </w:tabs>
              <w:ind w:firstLine="0"/>
              <w:jc w:val="center"/>
              <w:rPr>
                <w:lang w:eastAsia="ru-RU"/>
              </w:rPr>
            </w:pPr>
            <w:r w:rsidRPr="00BD47EA">
              <w:rPr>
                <w:lang w:eastAsia="ru-RU"/>
              </w:rPr>
              <w:t>Распределение долей в праве собственности на объект недвижим</w:t>
            </w:r>
            <w:r w:rsidRPr="00BD47EA">
              <w:rPr>
                <w:lang w:eastAsia="ru-RU"/>
              </w:rPr>
              <w:lastRenderedPageBreak/>
              <w:t>ости***</w:t>
            </w:r>
          </w:p>
        </w:tc>
      </w:tr>
      <w:tr w:rsidR="00583ED3" w:rsidRPr="00BD47EA" w:rsidTr="00FB3088">
        <w:trPr>
          <w:jc w:val="center"/>
        </w:trPr>
        <w:tc>
          <w:tcPr>
            <w:tcW w:w="534" w:type="dxa"/>
          </w:tcPr>
          <w:p w:rsidR="00583ED3" w:rsidRPr="00BD47EA" w:rsidRDefault="00583ED3" w:rsidP="00FB3088">
            <w:pPr>
              <w:tabs>
                <w:tab w:val="left" w:pos="851"/>
              </w:tabs>
              <w:ind w:firstLine="0"/>
              <w:jc w:val="center"/>
              <w:rPr>
                <w:lang w:eastAsia="ru-RU"/>
              </w:rPr>
            </w:pPr>
            <w:r w:rsidRPr="00BD47EA">
              <w:rPr>
                <w:lang w:eastAsia="ru-RU"/>
              </w:rPr>
              <w:lastRenderedPageBreak/>
              <w:t>1</w:t>
            </w:r>
          </w:p>
        </w:tc>
        <w:tc>
          <w:tcPr>
            <w:tcW w:w="1128" w:type="dxa"/>
          </w:tcPr>
          <w:p w:rsidR="00583ED3" w:rsidRPr="00BD47EA" w:rsidRDefault="00583ED3" w:rsidP="00FB3088">
            <w:pPr>
              <w:tabs>
                <w:tab w:val="left" w:pos="851"/>
              </w:tabs>
              <w:ind w:firstLine="0"/>
              <w:jc w:val="center"/>
              <w:rPr>
                <w:lang w:eastAsia="ru-RU"/>
              </w:rPr>
            </w:pPr>
            <w:r w:rsidRPr="00BD47EA">
              <w:rPr>
                <w:lang w:eastAsia="ru-RU"/>
              </w:rPr>
              <w:t>2</w:t>
            </w:r>
          </w:p>
        </w:tc>
        <w:tc>
          <w:tcPr>
            <w:tcW w:w="1127" w:type="dxa"/>
          </w:tcPr>
          <w:p w:rsidR="00583ED3" w:rsidRPr="00BD47EA" w:rsidRDefault="00583ED3" w:rsidP="00FB3088">
            <w:pPr>
              <w:tabs>
                <w:tab w:val="left" w:pos="851"/>
              </w:tabs>
              <w:ind w:firstLine="0"/>
              <w:jc w:val="center"/>
              <w:rPr>
                <w:lang w:eastAsia="ru-RU"/>
              </w:rPr>
            </w:pPr>
            <w:r w:rsidRPr="00BD47EA">
              <w:rPr>
                <w:lang w:eastAsia="ru-RU"/>
              </w:rPr>
              <w:t>3</w:t>
            </w:r>
          </w:p>
        </w:tc>
        <w:tc>
          <w:tcPr>
            <w:tcW w:w="1161" w:type="dxa"/>
          </w:tcPr>
          <w:p w:rsidR="00583ED3" w:rsidRPr="00BD47EA" w:rsidRDefault="00583ED3" w:rsidP="00FB3088">
            <w:pPr>
              <w:tabs>
                <w:tab w:val="left" w:pos="851"/>
              </w:tabs>
              <w:ind w:firstLine="0"/>
              <w:jc w:val="center"/>
              <w:rPr>
                <w:lang w:eastAsia="ru-RU"/>
              </w:rPr>
            </w:pPr>
            <w:r w:rsidRPr="00BD47EA">
              <w:rPr>
                <w:lang w:eastAsia="ru-RU"/>
              </w:rPr>
              <w:t>4</w:t>
            </w:r>
          </w:p>
        </w:tc>
        <w:tc>
          <w:tcPr>
            <w:tcW w:w="1403" w:type="dxa"/>
          </w:tcPr>
          <w:p w:rsidR="00583ED3" w:rsidRPr="00BD47EA" w:rsidRDefault="00583ED3" w:rsidP="00FB3088">
            <w:pPr>
              <w:tabs>
                <w:tab w:val="left" w:pos="851"/>
              </w:tabs>
              <w:ind w:firstLine="0"/>
              <w:jc w:val="center"/>
              <w:rPr>
                <w:lang w:eastAsia="ru-RU"/>
              </w:rPr>
            </w:pPr>
            <w:r w:rsidRPr="00BD47EA">
              <w:rPr>
                <w:lang w:eastAsia="ru-RU"/>
              </w:rPr>
              <w:t>5</w:t>
            </w:r>
          </w:p>
        </w:tc>
        <w:tc>
          <w:tcPr>
            <w:tcW w:w="1418" w:type="dxa"/>
          </w:tcPr>
          <w:p w:rsidR="00583ED3" w:rsidRPr="00BD47EA" w:rsidRDefault="00583ED3" w:rsidP="00FB3088">
            <w:pPr>
              <w:tabs>
                <w:tab w:val="left" w:pos="851"/>
              </w:tabs>
              <w:ind w:firstLine="0"/>
              <w:jc w:val="center"/>
              <w:rPr>
                <w:lang w:eastAsia="ru-RU"/>
              </w:rPr>
            </w:pPr>
            <w:r w:rsidRPr="00BD47EA">
              <w:rPr>
                <w:lang w:eastAsia="ru-RU"/>
              </w:rPr>
              <w:t>6</w:t>
            </w:r>
          </w:p>
        </w:tc>
        <w:tc>
          <w:tcPr>
            <w:tcW w:w="1608" w:type="dxa"/>
          </w:tcPr>
          <w:p w:rsidR="00583ED3" w:rsidRPr="00BD47EA" w:rsidRDefault="00583ED3" w:rsidP="00FB3088">
            <w:pPr>
              <w:tabs>
                <w:tab w:val="left" w:pos="851"/>
              </w:tabs>
              <w:ind w:firstLine="0"/>
              <w:jc w:val="center"/>
              <w:rPr>
                <w:lang w:eastAsia="ru-RU"/>
              </w:rPr>
            </w:pPr>
            <w:r w:rsidRPr="00BD47EA">
              <w:rPr>
                <w:lang w:eastAsia="ru-RU"/>
              </w:rPr>
              <w:t>7</w:t>
            </w:r>
          </w:p>
        </w:tc>
        <w:tc>
          <w:tcPr>
            <w:tcW w:w="1475" w:type="dxa"/>
          </w:tcPr>
          <w:p w:rsidR="00583ED3" w:rsidRPr="00BD47EA" w:rsidRDefault="00583ED3" w:rsidP="00FB3088">
            <w:pPr>
              <w:tabs>
                <w:tab w:val="left" w:pos="851"/>
              </w:tabs>
              <w:ind w:firstLine="0"/>
              <w:jc w:val="center"/>
              <w:rPr>
                <w:lang w:eastAsia="ru-RU"/>
              </w:rPr>
            </w:pPr>
            <w:r w:rsidRPr="00BD47EA">
              <w:rPr>
                <w:lang w:eastAsia="ru-RU"/>
              </w:rPr>
              <w:t>8</w:t>
            </w:r>
          </w:p>
        </w:tc>
      </w:tr>
      <w:tr w:rsidR="00583ED3" w:rsidRPr="00BD47EA" w:rsidTr="00FB3088">
        <w:trPr>
          <w:jc w:val="center"/>
        </w:trPr>
        <w:tc>
          <w:tcPr>
            <w:tcW w:w="534" w:type="dxa"/>
          </w:tcPr>
          <w:p w:rsidR="00583ED3" w:rsidRPr="00BD47EA" w:rsidRDefault="00583ED3" w:rsidP="00FB3088">
            <w:pPr>
              <w:tabs>
                <w:tab w:val="left" w:pos="851"/>
              </w:tabs>
              <w:ind w:firstLine="0"/>
              <w:rPr>
                <w:lang w:eastAsia="ru-RU"/>
              </w:rPr>
            </w:pPr>
          </w:p>
        </w:tc>
        <w:tc>
          <w:tcPr>
            <w:tcW w:w="1128" w:type="dxa"/>
          </w:tcPr>
          <w:p w:rsidR="00583ED3" w:rsidRPr="00BD47EA" w:rsidRDefault="00583ED3" w:rsidP="00FB3088">
            <w:pPr>
              <w:tabs>
                <w:tab w:val="left" w:pos="851"/>
              </w:tabs>
              <w:ind w:firstLine="0"/>
              <w:rPr>
                <w:lang w:eastAsia="ru-RU"/>
              </w:rPr>
            </w:pPr>
          </w:p>
        </w:tc>
        <w:tc>
          <w:tcPr>
            <w:tcW w:w="1127" w:type="dxa"/>
          </w:tcPr>
          <w:p w:rsidR="00583ED3" w:rsidRPr="00BD47EA" w:rsidRDefault="00583ED3" w:rsidP="00FB3088">
            <w:pPr>
              <w:tabs>
                <w:tab w:val="left" w:pos="851"/>
              </w:tabs>
              <w:ind w:firstLine="0"/>
              <w:rPr>
                <w:lang w:eastAsia="ru-RU"/>
              </w:rPr>
            </w:pPr>
          </w:p>
        </w:tc>
        <w:tc>
          <w:tcPr>
            <w:tcW w:w="1161" w:type="dxa"/>
          </w:tcPr>
          <w:p w:rsidR="00583ED3" w:rsidRPr="00BD47EA" w:rsidRDefault="00583ED3" w:rsidP="00FB3088">
            <w:pPr>
              <w:tabs>
                <w:tab w:val="left" w:pos="851"/>
              </w:tabs>
              <w:ind w:firstLine="0"/>
              <w:rPr>
                <w:lang w:eastAsia="ru-RU"/>
              </w:rPr>
            </w:pPr>
          </w:p>
        </w:tc>
        <w:tc>
          <w:tcPr>
            <w:tcW w:w="1403" w:type="dxa"/>
          </w:tcPr>
          <w:p w:rsidR="00583ED3" w:rsidRPr="00BD47EA" w:rsidRDefault="00583ED3" w:rsidP="00FB3088">
            <w:pPr>
              <w:tabs>
                <w:tab w:val="left" w:pos="851"/>
              </w:tabs>
              <w:ind w:firstLine="0"/>
              <w:rPr>
                <w:lang w:eastAsia="ru-RU"/>
              </w:rPr>
            </w:pPr>
          </w:p>
        </w:tc>
        <w:tc>
          <w:tcPr>
            <w:tcW w:w="1418" w:type="dxa"/>
          </w:tcPr>
          <w:p w:rsidR="00583ED3" w:rsidRPr="00BD47EA" w:rsidRDefault="00583ED3" w:rsidP="00FB3088">
            <w:pPr>
              <w:tabs>
                <w:tab w:val="left" w:pos="851"/>
              </w:tabs>
              <w:ind w:firstLine="0"/>
              <w:rPr>
                <w:lang w:eastAsia="ru-RU"/>
              </w:rPr>
            </w:pPr>
          </w:p>
        </w:tc>
        <w:tc>
          <w:tcPr>
            <w:tcW w:w="1608" w:type="dxa"/>
          </w:tcPr>
          <w:p w:rsidR="00583ED3" w:rsidRPr="00BD47EA" w:rsidRDefault="00583ED3" w:rsidP="00FB3088">
            <w:pPr>
              <w:tabs>
                <w:tab w:val="left" w:pos="851"/>
              </w:tabs>
              <w:ind w:firstLine="0"/>
              <w:rPr>
                <w:lang w:eastAsia="ru-RU"/>
              </w:rPr>
            </w:pPr>
          </w:p>
        </w:tc>
        <w:tc>
          <w:tcPr>
            <w:tcW w:w="1475" w:type="dxa"/>
          </w:tcPr>
          <w:p w:rsidR="00583ED3" w:rsidRPr="00BD47EA" w:rsidRDefault="00583ED3" w:rsidP="00FB3088">
            <w:pPr>
              <w:tabs>
                <w:tab w:val="left" w:pos="851"/>
              </w:tabs>
              <w:ind w:firstLine="0"/>
              <w:rPr>
                <w:lang w:eastAsia="ru-RU"/>
              </w:rPr>
            </w:pPr>
          </w:p>
        </w:tc>
      </w:tr>
      <w:tr w:rsidR="00583ED3" w:rsidRPr="00BD47EA" w:rsidTr="00FB3088">
        <w:trPr>
          <w:jc w:val="center"/>
        </w:trPr>
        <w:tc>
          <w:tcPr>
            <w:tcW w:w="534" w:type="dxa"/>
          </w:tcPr>
          <w:p w:rsidR="00583ED3" w:rsidRPr="00BD47EA" w:rsidRDefault="00583ED3" w:rsidP="00FB3088">
            <w:pPr>
              <w:tabs>
                <w:tab w:val="left" w:pos="851"/>
              </w:tabs>
              <w:ind w:firstLine="0"/>
              <w:rPr>
                <w:lang w:eastAsia="ru-RU"/>
              </w:rPr>
            </w:pPr>
          </w:p>
        </w:tc>
        <w:tc>
          <w:tcPr>
            <w:tcW w:w="1128" w:type="dxa"/>
          </w:tcPr>
          <w:p w:rsidR="00583ED3" w:rsidRPr="00BD47EA" w:rsidRDefault="00583ED3" w:rsidP="00FB3088">
            <w:pPr>
              <w:tabs>
                <w:tab w:val="left" w:pos="851"/>
              </w:tabs>
              <w:ind w:firstLine="0"/>
              <w:rPr>
                <w:lang w:eastAsia="ru-RU"/>
              </w:rPr>
            </w:pPr>
          </w:p>
        </w:tc>
        <w:tc>
          <w:tcPr>
            <w:tcW w:w="1127" w:type="dxa"/>
          </w:tcPr>
          <w:p w:rsidR="00583ED3" w:rsidRPr="00BD47EA" w:rsidRDefault="00583ED3" w:rsidP="00FB3088">
            <w:pPr>
              <w:tabs>
                <w:tab w:val="left" w:pos="851"/>
              </w:tabs>
              <w:ind w:firstLine="0"/>
              <w:rPr>
                <w:lang w:eastAsia="ru-RU"/>
              </w:rPr>
            </w:pPr>
          </w:p>
        </w:tc>
        <w:tc>
          <w:tcPr>
            <w:tcW w:w="1161" w:type="dxa"/>
          </w:tcPr>
          <w:p w:rsidR="00583ED3" w:rsidRPr="00BD47EA" w:rsidRDefault="00583ED3" w:rsidP="00FB3088">
            <w:pPr>
              <w:tabs>
                <w:tab w:val="left" w:pos="851"/>
              </w:tabs>
              <w:ind w:firstLine="0"/>
              <w:rPr>
                <w:lang w:eastAsia="ru-RU"/>
              </w:rPr>
            </w:pPr>
          </w:p>
        </w:tc>
        <w:tc>
          <w:tcPr>
            <w:tcW w:w="1403" w:type="dxa"/>
          </w:tcPr>
          <w:p w:rsidR="00583ED3" w:rsidRPr="00BD47EA" w:rsidRDefault="00583ED3" w:rsidP="00FB3088">
            <w:pPr>
              <w:tabs>
                <w:tab w:val="left" w:pos="851"/>
              </w:tabs>
              <w:ind w:firstLine="0"/>
              <w:rPr>
                <w:lang w:eastAsia="ru-RU"/>
              </w:rPr>
            </w:pPr>
          </w:p>
        </w:tc>
        <w:tc>
          <w:tcPr>
            <w:tcW w:w="1418" w:type="dxa"/>
          </w:tcPr>
          <w:p w:rsidR="00583ED3" w:rsidRPr="00BD47EA" w:rsidRDefault="00583ED3" w:rsidP="00FB3088">
            <w:pPr>
              <w:tabs>
                <w:tab w:val="left" w:pos="851"/>
              </w:tabs>
              <w:ind w:firstLine="0"/>
              <w:rPr>
                <w:lang w:eastAsia="ru-RU"/>
              </w:rPr>
            </w:pPr>
          </w:p>
        </w:tc>
        <w:tc>
          <w:tcPr>
            <w:tcW w:w="1608" w:type="dxa"/>
          </w:tcPr>
          <w:p w:rsidR="00583ED3" w:rsidRPr="00BD47EA" w:rsidRDefault="00583ED3" w:rsidP="00FB3088">
            <w:pPr>
              <w:tabs>
                <w:tab w:val="left" w:pos="851"/>
              </w:tabs>
              <w:ind w:firstLine="0"/>
              <w:rPr>
                <w:lang w:eastAsia="ru-RU"/>
              </w:rPr>
            </w:pPr>
          </w:p>
        </w:tc>
        <w:tc>
          <w:tcPr>
            <w:tcW w:w="1475" w:type="dxa"/>
          </w:tcPr>
          <w:p w:rsidR="00583ED3" w:rsidRPr="00BD47EA" w:rsidRDefault="00583ED3" w:rsidP="00FB3088">
            <w:pPr>
              <w:tabs>
                <w:tab w:val="left" w:pos="851"/>
              </w:tabs>
              <w:ind w:firstLine="0"/>
              <w:rPr>
                <w:lang w:eastAsia="ru-RU"/>
              </w:rPr>
            </w:pPr>
          </w:p>
        </w:tc>
      </w:tr>
      <w:tr w:rsidR="00583ED3" w:rsidRPr="00BD47EA" w:rsidTr="00FB3088">
        <w:trPr>
          <w:jc w:val="center"/>
        </w:trPr>
        <w:tc>
          <w:tcPr>
            <w:tcW w:w="534" w:type="dxa"/>
          </w:tcPr>
          <w:p w:rsidR="00583ED3" w:rsidRPr="00BD47EA" w:rsidRDefault="00583ED3" w:rsidP="00FB3088">
            <w:pPr>
              <w:tabs>
                <w:tab w:val="left" w:pos="851"/>
              </w:tabs>
              <w:ind w:firstLine="0"/>
              <w:rPr>
                <w:lang w:eastAsia="ru-RU"/>
              </w:rPr>
            </w:pPr>
          </w:p>
        </w:tc>
        <w:tc>
          <w:tcPr>
            <w:tcW w:w="1128" w:type="dxa"/>
          </w:tcPr>
          <w:p w:rsidR="00583ED3" w:rsidRPr="00BD47EA" w:rsidRDefault="00583ED3" w:rsidP="00FB3088">
            <w:pPr>
              <w:tabs>
                <w:tab w:val="left" w:pos="851"/>
              </w:tabs>
              <w:ind w:firstLine="0"/>
              <w:rPr>
                <w:lang w:eastAsia="ru-RU"/>
              </w:rPr>
            </w:pPr>
          </w:p>
        </w:tc>
        <w:tc>
          <w:tcPr>
            <w:tcW w:w="1127" w:type="dxa"/>
          </w:tcPr>
          <w:p w:rsidR="00583ED3" w:rsidRPr="00BD47EA" w:rsidRDefault="00583ED3" w:rsidP="00FB3088">
            <w:pPr>
              <w:tabs>
                <w:tab w:val="left" w:pos="851"/>
              </w:tabs>
              <w:ind w:firstLine="0"/>
              <w:rPr>
                <w:lang w:eastAsia="ru-RU"/>
              </w:rPr>
            </w:pPr>
          </w:p>
        </w:tc>
        <w:tc>
          <w:tcPr>
            <w:tcW w:w="1161" w:type="dxa"/>
          </w:tcPr>
          <w:p w:rsidR="00583ED3" w:rsidRPr="00BD47EA" w:rsidRDefault="00583ED3" w:rsidP="00FB3088">
            <w:pPr>
              <w:tabs>
                <w:tab w:val="left" w:pos="851"/>
              </w:tabs>
              <w:ind w:firstLine="0"/>
              <w:rPr>
                <w:lang w:eastAsia="ru-RU"/>
              </w:rPr>
            </w:pPr>
          </w:p>
        </w:tc>
        <w:tc>
          <w:tcPr>
            <w:tcW w:w="1403" w:type="dxa"/>
          </w:tcPr>
          <w:p w:rsidR="00583ED3" w:rsidRPr="00BD47EA" w:rsidRDefault="00583ED3" w:rsidP="00FB3088">
            <w:pPr>
              <w:tabs>
                <w:tab w:val="left" w:pos="851"/>
              </w:tabs>
              <w:ind w:firstLine="0"/>
              <w:rPr>
                <w:lang w:eastAsia="ru-RU"/>
              </w:rPr>
            </w:pPr>
          </w:p>
        </w:tc>
        <w:tc>
          <w:tcPr>
            <w:tcW w:w="1418" w:type="dxa"/>
          </w:tcPr>
          <w:p w:rsidR="00583ED3" w:rsidRPr="00BD47EA" w:rsidRDefault="00583ED3" w:rsidP="00FB3088">
            <w:pPr>
              <w:tabs>
                <w:tab w:val="left" w:pos="851"/>
              </w:tabs>
              <w:ind w:firstLine="0"/>
              <w:rPr>
                <w:lang w:eastAsia="ru-RU"/>
              </w:rPr>
            </w:pPr>
          </w:p>
        </w:tc>
        <w:tc>
          <w:tcPr>
            <w:tcW w:w="1608" w:type="dxa"/>
          </w:tcPr>
          <w:p w:rsidR="00583ED3" w:rsidRPr="00BD47EA" w:rsidRDefault="00583ED3" w:rsidP="00FB3088">
            <w:pPr>
              <w:tabs>
                <w:tab w:val="left" w:pos="851"/>
              </w:tabs>
              <w:ind w:firstLine="0"/>
              <w:rPr>
                <w:lang w:eastAsia="ru-RU"/>
              </w:rPr>
            </w:pPr>
          </w:p>
        </w:tc>
        <w:tc>
          <w:tcPr>
            <w:tcW w:w="1475" w:type="dxa"/>
          </w:tcPr>
          <w:p w:rsidR="00583ED3" w:rsidRPr="00BD47EA" w:rsidRDefault="00583ED3" w:rsidP="00FB3088">
            <w:pPr>
              <w:tabs>
                <w:tab w:val="left" w:pos="851"/>
              </w:tabs>
              <w:ind w:firstLine="0"/>
              <w:rPr>
                <w:lang w:eastAsia="ru-RU"/>
              </w:rPr>
            </w:pPr>
          </w:p>
        </w:tc>
      </w:tr>
      <w:tr w:rsidR="00583ED3" w:rsidRPr="00BD47EA" w:rsidTr="00FB3088">
        <w:trPr>
          <w:jc w:val="center"/>
        </w:trPr>
        <w:tc>
          <w:tcPr>
            <w:tcW w:w="534" w:type="dxa"/>
          </w:tcPr>
          <w:p w:rsidR="00583ED3" w:rsidRPr="00BD47EA" w:rsidRDefault="00583ED3" w:rsidP="00FB3088">
            <w:pPr>
              <w:tabs>
                <w:tab w:val="left" w:pos="851"/>
              </w:tabs>
              <w:ind w:firstLine="0"/>
              <w:rPr>
                <w:lang w:eastAsia="ru-RU"/>
              </w:rPr>
            </w:pPr>
          </w:p>
        </w:tc>
        <w:tc>
          <w:tcPr>
            <w:tcW w:w="1128" w:type="dxa"/>
          </w:tcPr>
          <w:p w:rsidR="00583ED3" w:rsidRPr="00BD47EA" w:rsidRDefault="00583ED3" w:rsidP="00FB3088">
            <w:pPr>
              <w:tabs>
                <w:tab w:val="left" w:pos="851"/>
              </w:tabs>
              <w:ind w:firstLine="0"/>
              <w:rPr>
                <w:lang w:eastAsia="ru-RU"/>
              </w:rPr>
            </w:pPr>
          </w:p>
        </w:tc>
        <w:tc>
          <w:tcPr>
            <w:tcW w:w="1127" w:type="dxa"/>
          </w:tcPr>
          <w:p w:rsidR="00583ED3" w:rsidRPr="00BD47EA" w:rsidRDefault="00583ED3" w:rsidP="00FB3088">
            <w:pPr>
              <w:tabs>
                <w:tab w:val="left" w:pos="851"/>
              </w:tabs>
              <w:ind w:firstLine="0"/>
              <w:rPr>
                <w:lang w:eastAsia="ru-RU"/>
              </w:rPr>
            </w:pPr>
          </w:p>
        </w:tc>
        <w:tc>
          <w:tcPr>
            <w:tcW w:w="1161" w:type="dxa"/>
          </w:tcPr>
          <w:p w:rsidR="00583ED3" w:rsidRPr="00BD47EA" w:rsidRDefault="00583ED3" w:rsidP="00FB3088">
            <w:pPr>
              <w:tabs>
                <w:tab w:val="left" w:pos="851"/>
              </w:tabs>
              <w:ind w:firstLine="0"/>
              <w:rPr>
                <w:lang w:eastAsia="ru-RU"/>
              </w:rPr>
            </w:pPr>
          </w:p>
        </w:tc>
        <w:tc>
          <w:tcPr>
            <w:tcW w:w="1403" w:type="dxa"/>
          </w:tcPr>
          <w:p w:rsidR="00583ED3" w:rsidRPr="00BD47EA" w:rsidRDefault="00583ED3" w:rsidP="00FB3088">
            <w:pPr>
              <w:tabs>
                <w:tab w:val="left" w:pos="851"/>
              </w:tabs>
              <w:ind w:firstLine="0"/>
              <w:rPr>
                <w:lang w:eastAsia="ru-RU"/>
              </w:rPr>
            </w:pPr>
          </w:p>
        </w:tc>
        <w:tc>
          <w:tcPr>
            <w:tcW w:w="1418" w:type="dxa"/>
          </w:tcPr>
          <w:p w:rsidR="00583ED3" w:rsidRPr="00BD47EA" w:rsidRDefault="00583ED3" w:rsidP="00FB3088">
            <w:pPr>
              <w:tabs>
                <w:tab w:val="left" w:pos="851"/>
              </w:tabs>
              <w:ind w:firstLine="0"/>
              <w:rPr>
                <w:lang w:eastAsia="ru-RU"/>
              </w:rPr>
            </w:pPr>
          </w:p>
        </w:tc>
        <w:tc>
          <w:tcPr>
            <w:tcW w:w="1608" w:type="dxa"/>
          </w:tcPr>
          <w:p w:rsidR="00583ED3" w:rsidRPr="00BD47EA" w:rsidRDefault="00583ED3" w:rsidP="00FB3088">
            <w:pPr>
              <w:tabs>
                <w:tab w:val="left" w:pos="851"/>
              </w:tabs>
              <w:ind w:firstLine="0"/>
              <w:rPr>
                <w:lang w:eastAsia="ru-RU"/>
              </w:rPr>
            </w:pPr>
          </w:p>
        </w:tc>
        <w:tc>
          <w:tcPr>
            <w:tcW w:w="1475" w:type="dxa"/>
          </w:tcPr>
          <w:p w:rsidR="00583ED3" w:rsidRPr="00BD47EA" w:rsidRDefault="00583ED3" w:rsidP="00FB3088">
            <w:pPr>
              <w:tabs>
                <w:tab w:val="left" w:pos="851"/>
              </w:tabs>
              <w:ind w:firstLine="0"/>
              <w:rPr>
                <w:lang w:eastAsia="ru-RU"/>
              </w:rPr>
            </w:pPr>
          </w:p>
        </w:tc>
      </w:tr>
      <w:tr w:rsidR="00583ED3" w:rsidRPr="00BD47EA" w:rsidTr="00FB3088">
        <w:trPr>
          <w:jc w:val="center"/>
        </w:trPr>
        <w:tc>
          <w:tcPr>
            <w:tcW w:w="534" w:type="dxa"/>
          </w:tcPr>
          <w:p w:rsidR="00583ED3" w:rsidRPr="00BD47EA" w:rsidRDefault="00583ED3" w:rsidP="00FB3088">
            <w:pPr>
              <w:tabs>
                <w:tab w:val="left" w:pos="851"/>
              </w:tabs>
              <w:ind w:firstLine="0"/>
              <w:rPr>
                <w:lang w:eastAsia="ru-RU"/>
              </w:rPr>
            </w:pPr>
          </w:p>
        </w:tc>
        <w:tc>
          <w:tcPr>
            <w:tcW w:w="1128" w:type="dxa"/>
          </w:tcPr>
          <w:p w:rsidR="00583ED3" w:rsidRPr="00BD47EA" w:rsidRDefault="00583ED3" w:rsidP="00FB3088">
            <w:pPr>
              <w:tabs>
                <w:tab w:val="left" w:pos="851"/>
              </w:tabs>
              <w:ind w:firstLine="0"/>
              <w:rPr>
                <w:lang w:eastAsia="ru-RU"/>
              </w:rPr>
            </w:pPr>
          </w:p>
        </w:tc>
        <w:tc>
          <w:tcPr>
            <w:tcW w:w="1127" w:type="dxa"/>
          </w:tcPr>
          <w:p w:rsidR="00583ED3" w:rsidRPr="00BD47EA" w:rsidRDefault="00583ED3" w:rsidP="00FB3088">
            <w:pPr>
              <w:tabs>
                <w:tab w:val="left" w:pos="851"/>
              </w:tabs>
              <w:ind w:firstLine="0"/>
              <w:rPr>
                <w:lang w:eastAsia="ru-RU"/>
              </w:rPr>
            </w:pPr>
          </w:p>
        </w:tc>
        <w:tc>
          <w:tcPr>
            <w:tcW w:w="1161" w:type="dxa"/>
          </w:tcPr>
          <w:p w:rsidR="00583ED3" w:rsidRPr="00BD47EA" w:rsidRDefault="00583ED3" w:rsidP="00FB3088">
            <w:pPr>
              <w:tabs>
                <w:tab w:val="left" w:pos="851"/>
              </w:tabs>
              <w:ind w:firstLine="0"/>
              <w:rPr>
                <w:lang w:eastAsia="ru-RU"/>
              </w:rPr>
            </w:pPr>
          </w:p>
        </w:tc>
        <w:tc>
          <w:tcPr>
            <w:tcW w:w="1403" w:type="dxa"/>
          </w:tcPr>
          <w:p w:rsidR="00583ED3" w:rsidRPr="00BD47EA" w:rsidRDefault="00583ED3" w:rsidP="00FB3088">
            <w:pPr>
              <w:tabs>
                <w:tab w:val="left" w:pos="851"/>
              </w:tabs>
              <w:ind w:firstLine="0"/>
              <w:rPr>
                <w:lang w:eastAsia="ru-RU"/>
              </w:rPr>
            </w:pPr>
          </w:p>
        </w:tc>
        <w:tc>
          <w:tcPr>
            <w:tcW w:w="1418" w:type="dxa"/>
          </w:tcPr>
          <w:p w:rsidR="00583ED3" w:rsidRPr="00BD47EA" w:rsidRDefault="00583ED3" w:rsidP="00FB3088">
            <w:pPr>
              <w:tabs>
                <w:tab w:val="left" w:pos="851"/>
              </w:tabs>
              <w:ind w:firstLine="0"/>
              <w:rPr>
                <w:lang w:eastAsia="ru-RU"/>
              </w:rPr>
            </w:pPr>
          </w:p>
        </w:tc>
        <w:tc>
          <w:tcPr>
            <w:tcW w:w="1608" w:type="dxa"/>
          </w:tcPr>
          <w:p w:rsidR="00583ED3" w:rsidRPr="00BD47EA" w:rsidRDefault="00583ED3" w:rsidP="00FB3088">
            <w:pPr>
              <w:tabs>
                <w:tab w:val="left" w:pos="851"/>
              </w:tabs>
              <w:ind w:firstLine="0"/>
              <w:rPr>
                <w:lang w:eastAsia="ru-RU"/>
              </w:rPr>
            </w:pPr>
          </w:p>
        </w:tc>
        <w:tc>
          <w:tcPr>
            <w:tcW w:w="1475" w:type="dxa"/>
          </w:tcPr>
          <w:p w:rsidR="00583ED3" w:rsidRPr="00BD47EA" w:rsidRDefault="00583ED3" w:rsidP="00FB3088">
            <w:pPr>
              <w:tabs>
                <w:tab w:val="left" w:pos="851"/>
              </w:tabs>
              <w:ind w:firstLine="0"/>
              <w:rPr>
                <w:lang w:eastAsia="ru-RU"/>
              </w:rPr>
            </w:pPr>
          </w:p>
        </w:tc>
      </w:tr>
      <w:tr w:rsidR="00583ED3" w:rsidRPr="00BD47EA" w:rsidTr="00FB3088">
        <w:trPr>
          <w:jc w:val="center"/>
        </w:trPr>
        <w:tc>
          <w:tcPr>
            <w:tcW w:w="534" w:type="dxa"/>
          </w:tcPr>
          <w:p w:rsidR="00583ED3" w:rsidRPr="00BD47EA" w:rsidRDefault="00583ED3" w:rsidP="00FB3088">
            <w:pPr>
              <w:tabs>
                <w:tab w:val="left" w:pos="851"/>
              </w:tabs>
              <w:ind w:firstLine="0"/>
              <w:rPr>
                <w:lang w:eastAsia="ru-RU"/>
              </w:rPr>
            </w:pPr>
          </w:p>
        </w:tc>
        <w:tc>
          <w:tcPr>
            <w:tcW w:w="1128" w:type="dxa"/>
          </w:tcPr>
          <w:p w:rsidR="00583ED3" w:rsidRPr="00BD47EA" w:rsidRDefault="00583ED3" w:rsidP="00FB3088">
            <w:pPr>
              <w:tabs>
                <w:tab w:val="left" w:pos="851"/>
              </w:tabs>
              <w:ind w:firstLine="0"/>
              <w:rPr>
                <w:lang w:eastAsia="ru-RU"/>
              </w:rPr>
            </w:pPr>
          </w:p>
        </w:tc>
        <w:tc>
          <w:tcPr>
            <w:tcW w:w="1127" w:type="dxa"/>
          </w:tcPr>
          <w:p w:rsidR="00583ED3" w:rsidRPr="00BD47EA" w:rsidRDefault="00583ED3" w:rsidP="00FB3088">
            <w:pPr>
              <w:tabs>
                <w:tab w:val="left" w:pos="851"/>
              </w:tabs>
              <w:ind w:firstLine="0"/>
              <w:rPr>
                <w:lang w:eastAsia="ru-RU"/>
              </w:rPr>
            </w:pPr>
          </w:p>
        </w:tc>
        <w:tc>
          <w:tcPr>
            <w:tcW w:w="1161" w:type="dxa"/>
          </w:tcPr>
          <w:p w:rsidR="00583ED3" w:rsidRPr="00BD47EA" w:rsidRDefault="00583ED3" w:rsidP="00FB3088">
            <w:pPr>
              <w:tabs>
                <w:tab w:val="left" w:pos="851"/>
              </w:tabs>
              <w:ind w:firstLine="0"/>
              <w:rPr>
                <w:lang w:eastAsia="ru-RU"/>
              </w:rPr>
            </w:pPr>
          </w:p>
        </w:tc>
        <w:tc>
          <w:tcPr>
            <w:tcW w:w="1403" w:type="dxa"/>
          </w:tcPr>
          <w:p w:rsidR="00583ED3" w:rsidRPr="00BD47EA" w:rsidRDefault="00583ED3" w:rsidP="00FB3088">
            <w:pPr>
              <w:tabs>
                <w:tab w:val="left" w:pos="851"/>
              </w:tabs>
              <w:ind w:firstLine="0"/>
              <w:rPr>
                <w:lang w:eastAsia="ru-RU"/>
              </w:rPr>
            </w:pPr>
          </w:p>
        </w:tc>
        <w:tc>
          <w:tcPr>
            <w:tcW w:w="1418" w:type="dxa"/>
          </w:tcPr>
          <w:p w:rsidR="00583ED3" w:rsidRPr="00BD47EA" w:rsidRDefault="00583ED3" w:rsidP="00FB3088">
            <w:pPr>
              <w:tabs>
                <w:tab w:val="left" w:pos="851"/>
              </w:tabs>
              <w:ind w:firstLine="0"/>
              <w:rPr>
                <w:lang w:eastAsia="ru-RU"/>
              </w:rPr>
            </w:pPr>
          </w:p>
        </w:tc>
        <w:tc>
          <w:tcPr>
            <w:tcW w:w="1608" w:type="dxa"/>
          </w:tcPr>
          <w:p w:rsidR="00583ED3" w:rsidRPr="00BD47EA" w:rsidRDefault="00583ED3" w:rsidP="00FB3088">
            <w:pPr>
              <w:tabs>
                <w:tab w:val="left" w:pos="851"/>
              </w:tabs>
              <w:ind w:firstLine="0"/>
              <w:rPr>
                <w:lang w:eastAsia="ru-RU"/>
              </w:rPr>
            </w:pPr>
          </w:p>
        </w:tc>
        <w:tc>
          <w:tcPr>
            <w:tcW w:w="1475" w:type="dxa"/>
          </w:tcPr>
          <w:p w:rsidR="00583ED3" w:rsidRPr="00BD47EA" w:rsidRDefault="00583ED3" w:rsidP="00FB3088">
            <w:pPr>
              <w:tabs>
                <w:tab w:val="left" w:pos="851"/>
              </w:tabs>
              <w:ind w:firstLine="0"/>
              <w:rPr>
                <w:lang w:eastAsia="ru-RU"/>
              </w:rPr>
            </w:pPr>
          </w:p>
        </w:tc>
      </w:tr>
    </w:tbl>
    <w:p w:rsidR="00583ED3" w:rsidRPr="00BD47EA" w:rsidRDefault="00F75272" w:rsidP="00583ED3">
      <w:pPr>
        <w:tabs>
          <w:tab w:val="left" w:pos="851"/>
        </w:tabs>
        <w:ind w:firstLine="0"/>
        <w:rPr>
          <w:lang w:eastAsia="ru-RU"/>
        </w:rPr>
      </w:pPr>
      <w:r>
        <w:rPr>
          <w:lang w:eastAsia="ru-RU"/>
        </w:rPr>
        <w:t>________________________ _</w:t>
      </w:r>
      <w:r w:rsidR="00583ED3" w:rsidRPr="00BD47EA">
        <w:rPr>
          <w:lang w:eastAsia="ru-RU"/>
        </w:rPr>
        <w:t>_______________________ ________________</w:t>
      </w:r>
      <w:r>
        <w:rPr>
          <w:lang w:eastAsia="ru-RU"/>
        </w:rPr>
        <w:t>_______</w:t>
      </w:r>
    </w:p>
    <w:p w:rsidR="00583ED3" w:rsidRPr="00BD47EA" w:rsidRDefault="00583ED3" w:rsidP="00583ED3">
      <w:pPr>
        <w:tabs>
          <w:tab w:val="left" w:pos="851"/>
        </w:tabs>
        <w:ind w:firstLine="0"/>
        <w:jc w:val="center"/>
        <w:rPr>
          <w:lang w:eastAsia="ru-RU"/>
        </w:rPr>
      </w:pPr>
      <w:r w:rsidRPr="00BD47EA">
        <w:rPr>
          <w:lang w:eastAsia="ru-RU"/>
        </w:rPr>
        <w:t xml:space="preserve">(должность – </w:t>
      </w:r>
      <w:r w:rsidR="00F75272">
        <w:rPr>
          <w:lang w:eastAsia="ru-RU"/>
        </w:rPr>
        <w:t xml:space="preserve">для юридического лица)   (подпись)         </w:t>
      </w:r>
      <w:r w:rsidRPr="00BD47EA">
        <w:rPr>
          <w:lang w:eastAsia="ru-RU"/>
        </w:rPr>
        <w:t>(расшифровка подписи)</w:t>
      </w:r>
    </w:p>
    <w:p w:rsidR="00583ED3" w:rsidRPr="00BD47EA" w:rsidRDefault="00583ED3" w:rsidP="00583ED3">
      <w:pPr>
        <w:tabs>
          <w:tab w:val="left" w:pos="851"/>
        </w:tabs>
        <w:ind w:firstLine="0"/>
        <w:rPr>
          <w:lang w:eastAsia="ru-RU"/>
        </w:rPr>
      </w:pPr>
      <w:r w:rsidRPr="00BD47EA">
        <w:rPr>
          <w:lang w:eastAsia="ru-RU"/>
        </w:rPr>
        <w:t>- указываются все здания, строения, сооружения, расположенные на земельном участке;</w:t>
      </w:r>
    </w:p>
    <w:p w:rsidR="00583ED3" w:rsidRPr="00BD47EA" w:rsidRDefault="00583ED3" w:rsidP="00583ED3">
      <w:pPr>
        <w:tabs>
          <w:tab w:val="left" w:pos="851"/>
        </w:tabs>
        <w:ind w:firstLine="0"/>
        <w:rPr>
          <w:lang w:eastAsia="ru-RU"/>
        </w:rPr>
      </w:pPr>
      <w:r w:rsidRPr="00BD47EA">
        <w:rPr>
          <w:lang w:eastAsia="ru-RU"/>
        </w:rPr>
        <w:t>- указываются все правообладатели здания, строения или сооружения, расположенного на земельном участке;</w:t>
      </w:r>
    </w:p>
    <w:p w:rsidR="00583ED3" w:rsidRPr="00BD47EA" w:rsidRDefault="00583ED3" w:rsidP="00583ED3">
      <w:pPr>
        <w:tabs>
          <w:tab w:val="left" w:pos="851"/>
        </w:tabs>
        <w:ind w:firstLine="0"/>
        <w:rPr>
          <w:lang w:eastAsia="ru-RU"/>
        </w:rPr>
      </w:pPr>
      <w:r w:rsidRPr="00BD47EA">
        <w:rPr>
          <w:lang w:eastAsia="ru-RU"/>
        </w:rPr>
        <w:t>- </w:t>
      </w:r>
      <w:r w:rsidRPr="00BD47EA">
        <w:rPr>
          <w:bCs/>
          <w:lang w:eastAsia="ru-RU"/>
        </w:rPr>
        <w:t>заполняется при наличии нескольких собственников объектов недвижимости</w:t>
      </w:r>
      <w:r w:rsidRPr="00BD47EA">
        <w:rPr>
          <w:lang w:eastAsia="ru-RU"/>
        </w:rPr>
        <w:t>.</w:t>
      </w:r>
    </w:p>
    <w:p w:rsidR="00583ED3" w:rsidRPr="00BD47EA" w:rsidRDefault="00583ED3" w:rsidP="00583ED3">
      <w:pPr>
        <w:autoSpaceDN w:val="0"/>
        <w:adjustRightInd w:val="0"/>
        <w:ind w:left="5670" w:firstLine="0"/>
        <w:jc w:val="left"/>
        <w:rPr>
          <w:lang w:eastAsia="ru-RU"/>
        </w:rPr>
      </w:pPr>
    </w:p>
    <w:p w:rsidR="00F75272" w:rsidRDefault="00583ED3" w:rsidP="000F033B">
      <w:pPr>
        <w:autoSpaceDN w:val="0"/>
        <w:adjustRightInd w:val="0"/>
        <w:ind w:firstLine="0"/>
        <w:jc w:val="center"/>
        <w:rPr>
          <w:lang w:eastAsia="ru-RU"/>
        </w:rPr>
      </w:pPr>
      <w:r w:rsidRPr="00BD47EA">
        <w:t>Заявитель: _______</w:t>
      </w:r>
      <w:r w:rsidR="00672A1E" w:rsidRPr="00BD47EA">
        <w:t>___</w:t>
      </w:r>
      <w:r w:rsidRPr="00BD47EA">
        <w:t>_____________________________</w:t>
      </w:r>
      <w:r w:rsidR="00F75272">
        <w:t xml:space="preserve">____________________ </w:t>
      </w:r>
      <w:r w:rsidRPr="00BD47EA">
        <w:t>(Ф.И.О., должность представителя юр. лица,</w:t>
      </w:r>
      <w:r w:rsidR="00F75272">
        <w:rPr>
          <w:lang w:eastAsia="ru-RU"/>
        </w:rPr>
        <w:t xml:space="preserve"> Ф.И.О. физ. лица) </w:t>
      </w:r>
      <w:r w:rsidRPr="00BD47EA">
        <w:rPr>
          <w:lang w:eastAsia="ru-RU"/>
        </w:rPr>
        <w:t xml:space="preserve">(подпись) </w:t>
      </w:r>
    </w:p>
    <w:p w:rsidR="00F75272" w:rsidRDefault="00F75272" w:rsidP="000F033B">
      <w:pPr>
        <w:autoSpaceDN w:val="0"/>
        <w:adjustRightInd w:val="0"/>
        <w:ind w:firstLine="0"/>
        <w:jc w:val="center"/>
        <w:rPr>
          <w:lang w:eastAsia="ru-RU"/>
        </w:rPr>
      </w:pPr>
    </w:p>
    <w:p w:rsidR="00F75272" w:rsidRDefault="00F75272" w:rsidP="00583ED3">
      <w:pPr>
        <w:autoSpaceDN w:val="0"/>
        <w:adjustRightInd w:val="0"/>
        <w:ind w:left="5103" w:firstLine="0"/>
        <w:jc w:val="left"/>
      </w:pPr>
    </w:p>
    <w:p w:rsidR="00F75272" w:rsidRDefault="00F75272" w:rsidP="00583ED3">
      <w:pPr>
        <w:autoSpaceDN w:val="0"/>
        <w:adjustRightInd w:val="0"/>
        <w:ind w:left="5103" w:firstLine="0"/>
        <w:jc w:val="left"/>
      </w:pPr>
    </w:p>
    <w:p w:rsidR="00583ED3" w:rsidRPr="00BD47EA" w:rsidRDefault="00583ED3" w:rsidP="00F75272">
      <w:pPr>
        <w:autoSpaceDN w:val="0"/>
        <w:adjustRightInd w:val="0"/>
        <w:ind w:left="709" w:firstLine="0"/>
        <w:jc w:val="left"/>
      </w:pPr>
      <w:r w:rsidRPr="00BD47EA">
        <w:t>ПРИЛОЖЕНИЕ № 3</w:t>
      </w:r>
    </w:p>
    <w:p w:rsidR="00583ED3" w:rsidRPr="00BD47EA" w:rsidRDefault="00583ED3" w:rsidP="00F75272">
      <w:pPr>
        <w:pStyle w:val="ConsPlusNormal"/>
        <w:ind w:left="709" w:firstLine="0"/>
        <w:rPr>
          <w:sz w:val="24"/>
          <w:szCs w:val="24"/>
        </w:rPr>
      </w:pPr>
      <w:r w:rsidRPr="00BD47EA">
        <w:rPr>
          <w:sz w:val="24"/>
          <w:szCs w:val="24"/>
        </w:rPr>
        <w:t xml:space="preserve">к Административному регламенту по </w:t>
      </w:r>
    </w:p>
    <w:p w:rsidR="00583ED3" w:rsidRPr="00BD47EA" w:rsidRDefault="00583ED3" w:rsidP="00F75272">
      <w:pPr>
        <w:pStyle w:val="ConsPlusNormal"/>
        <w:ind w:left="709" w:firstLine="0"/>
        <w:rPr>
          <w:sz w:val="24"/>
          <w:szCs w:val="24"/>
        </w:rPr>
      </w:pPr>
      <w:r w:rsidRPr="00BD47EA">
        <w:rPr>
          <w:sz w:val="24"/>
          <w:szCs w:val="24"/>
        </w:rPr>
        <w:t xml:space="preserve">предоставлению муниципальной услуги </w:t>
      </w:r>
    </w:p>
    <w:p w:rsidR="00583ED3" w:rsidRPr="00BD47EA" w:rsidRDefault="00583ED3" w:rsidP="00F75272">
      <w:pPr>
        <w:pStyle w:val="ConsPlusNormal"/>
        <w:ind w:left="709" w:firstLine="0"/>
        <w:rPr>
          <w:sz w:val="24"/>
          <w:szCs w:val="24"/>
        </w:rPr>
      </w:pPr>
      <w:r w:rsidRPr="00BD47EA">
        <w:rPr>
          <w:sz w:val="24"/>
          <w:szCs w:val="24"/>
        </w:rPr>
        <w:t xml:space="preserve">«Предоставление в собственность, аренду, </w:t>
      </w:r>
    </w:p>
    <w:p w:rsidR="00583ED3" w:rsidRPr="00BD47EA" w:rsidRDefault="00583ED3" w:rsidP="00F75272">
      <w:pPr>
        <w:pStyle w:val="ConsPlusNormal"/>
        <w:ind w:left="709" w:firstLine="0"/>
        <w:rPr>
          <w:sz w:val="24"/>
          <w:szCs w:val="24"/>
        </w:rPr>
      </w:pPr>
      <w:r w:rsidRPr="00BD47EA">
        <w:rPr>
          <w:sz w:val="24"/>
          <w:szCs w:val="24"/>
        </w:rPr>
        <w:t xml:space="preserve">безвозмездное пользование земельного </w:t>
      </w:r>
    </w:p>
    <w:p w:rsidR="00583ED3" w:rsidRPr="00BD47EA" w:rsidRDefault="00583ED3" w:rsidP="00F75272">
      <w:pPr>
        <w:pStyle w:val="ConsPlusNormal"/>
        <w:ind w:left="709" w:firstLine="0"/>
        <w:rPr>
          <w:sz w:val="24"/>
          <w:szCs w:val="24"/>
        </w:rPr>
      </w:pPr>
      <w:r w:rsidRPr="00BD47EA">
        <w:rPr>
          <w:sz w:val="24"/>
          <w:szCs w:val="24"/>
        </w:rPr>
        <w:t xml:space="preserve">участка, находящегося в государственной </w:t>
      </w:r>
    </w:p>
    <w:p w:rsidR="00672A1E" w:rsidRPr="00BD47EA" w:rsidRDefault="00583ED3" w:rsidP="00F75272">
      <w:pPr>
        <w:pStyle w:val="ConsPlusNormal"/>
        <w:ind w:left="709" w:firstLine="0"/>
        <w:rPr>
          <w:sz w:val="24"/>
          <w:szCs w:val="24"/>
        </w:rPr>
      </w:pPr>
      <w:r w:rsidRPr="00BD47EA">
        <w:rPr>
          <w:sz w:val="24"/>
          <w:szCs w:val="24"/>
        </w:rPr>
        <w:t xml:space="preserve">или муниципальной собственности без </w:t>
      </w:r>
    </w:p>
    <w:p w:rsidR="00583ED3" w:rsidRPr="00BD47EA" w:rsidRDefault="00583ED3" w:rsidP="00F75272">
      <w:pPr>
        <w:pStyle w:val="ConsPlusNormal"/>
        <w:ind w:left="709" w:firstLine="0"/>
        <w:rPr>
          <w:sz w:val="24"/>
          <w:szCs w:val="24"/>
        </w:rPr>
      </w:pPr>
      <w:r w:rsidRPr="00BD47EA">
        <w:rPr>
          <w:sz w:val="24"/>
          <w:szCs w:val="24"/>
        </w:rPr>
        <w:t xml:space="preserve">проведения торгов» </w:t>
      </w:r>
    </w:p>
    <w:p w:rsidR="00583ED3" w:rsidRPr="00BD47EA" w:rsidRDefault="00583ED3" w:rsidP="00583ED3">
      <w:pPr>
        <w:autoSpaceDN w:val="0"/>
        <w:adjustRightInd w:val="0"/>
        <w:ind w:left="4248" w:hanging="4248"/>
        <w:jc w:val="center"/>
      </w:pPr>
    </w:p>
    <w:p w:rsidR="00583ED3" w:rsidRPr="00BD47EA" w:rsidRDefault="00583ED3" w:rsidP="00583ED3">
      <w:pPr>
        <w:pStyle w:val="ConsPlusNormal"/>
        <w:jc w:val="center"/>
        <w:rPr>
          <w:b/>
          <w:sz w:val="24"/>
          <w:szCs w:val="24"/>
        </w:rPr>
      </w:pPr>
    </w:p>
    <w:p w:rsidR="00583ED3" w:rsidRPr="003727F6" w:rsidRDefault="003727F6" w:rsidP="00672A1E">
      <w:pPr>
        <w:pStyle w:val="ConsPlusNormal"/>
        <w:ind w:firstLine="0"/>
        <w:jc w:val="center"/>
        <w:rPr>
          <w:sz w:val="24"/>
          <w:szCs w:val="24"/>
        </w:rPr>
      </w:pPr>
      <w:r>
        <w:rPr>
          <w:sz w:val="24"/>
          <w:szCs w:val="24"/>
        </w:rPr>
        <w:t>Блок-схема</w:t>
      </w:r>
    </w:p>
    <w:p w:rsidR="008D520D" w:rsidRDefault="00686D76" w:rsidP="00672A1E">
      <w:pPr>
        <w:pStyle w:val="ConsPlusNormal"/>
        <w:ind w:firstLine="0"/>
        <w:jc w:val="center"/>
        <w:rPr>
          <w:sz w:val="24"/>
          <w:szCs w:val="24"/>
        </w:rPr>
      </w:pPr>
      <w:r>
        <w:rPr>
          <w:sz w:val="24"/>
          <w:szCs w:val="24"/>
        </w:rPr>
        <w:t>п</w:t>
      </w:r>
      <w:r w:rsidR="003727F6">
        <w:rPr>
          <w:sz w:val="24"/>
          <w:szCs w:val="24"/>
        </w:rPr>
        <w:t>редоставления муниципальной услуги</w:t>
      </w:r>
    </w:p>
    <w:p w:rsidR="008D520D" w:rsidRDefault="008D520D" w:rsidP="00672A1E">
      <w:pPr>
        <w:pStyle w:val="ConsPlusNormal"/>
        <w:ind w:firstLine="0"/>
        <w:jc w:val="center"/>
        <w:rPr>
          <w:sz w:val="24"/>
          <w:szCs w:val="24"/>
        </w:rPr>
      </w:pPr>
    </w:p>
    <w:tbl>
      <w:tblPr>
        <w:tblStyle w:val="af3"/>
        <w:tblW w:w="0" w:type="auto"/>
        <w:tblInd w:w="2235" w:type="dxa"/>
        <w:tblLook w:val="04A0"/>
      </w:tblPr>
      <w:tblGrid>
        <w:gridCol w:w="5386"/>
      </w:tblGrid>
      <w:tr w:rsidR="008D520D" w:rsidTr="005A346B">
        <w:trPr>
          <w:trHeight w:val="585"/>
        </w:trPr>
        <w:tc>
          <w:tcPr>
            <w:tcW w:w="5386" w:type="dxa"/>
            <w:vAlign w:val="center"/>
          </w:tcPr>
          <w:p w:rsidR="008D520D" w:rsidRDefault="003D042A" w:rsidP="005A346B">
            <w:pPr>
              <w:ind w:firstLine="0"/>
              <w:jc w:val="center"/>
            </w:pPr>
            <w:r>
              <w:rPr>
                <w:noProof/>
              </w:rPr>
              <w:pict>
                <v:line id="Line 92" o:spid="_x0000_s1034" style="position:absolute;left:0;text-align:left;z-index:251658240;visibility:visible" from="125.65pt,26.85pt" to="125.65pt,44.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w:pict>
            </w:r>
            <w:r w:rsidR="008D520D" w:rsidRPr="008D520D">
              <w:t>Прием и регистрация заявления и документов</w:t>
            </w:r>
          </w:p>
        </w:tc>
      </w:tr>
    </w:tbl>
    <w:p w:rsidR="008D520D" w:rsidRDefault="008D520D" w:rsidP="00672A1E">
      <w:pPr>
        <w:pStyle w:val="ConsPlusNormal"/>
        <w:ind w:firstLine="0"/>
        <w:jc w:val="center"/>
        <w:rPr>
          <w:sz w:val="24"/>
          <w:szCs w:val="24"/>
        </w:rPr>
      </w:pPr>
    </w:p>
    <w:tbl>
      <w:tblPr>
        <w:tblStyle w:val="af3"/>
        <w:tblW w:w="0" w:type="auto"/>
        <w:tblInd w:w="1545" w:type="dxa"/>
        <w:tblLook w:val="04A0"/>
      </w:tblPr>
      <w:tblGrid>
        <w:gridCol w:w="6501"/>
      </w:tblGrid>
      <w:tr w:rsidR="005A346B" w:rsidTr="000226BD">
        <w:trPr>
          <w:trHeight w:val="555"/>
        </w:trPr>
        <w:tc>
          <w:tcPr>
            <w:tcW w:w="6501" w:type="dxa"/>
          </w:tcPr>
          <w:p w:rsidR="005A346B" w:rsidRDefault="003D042A" w:rsidP="005A346B">
            <w:pPr>
              <w:ind w:firstLine="0"/>
              <w:jc w:val="center"/>
            </w:pPr>
            <w:r>
              <w:rPr>
                <w:noProof/>
              </w:rPr>
              <w:pict>
                <v:line id="Line 93" o:spid="_x0000_s1035" style="position:absolute;left:0;text-align:left;z-index:251660288;visibility:visible" from="190.5pt,26.1pt" to="262.45pt,42.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w:pict>
            </w:r>
            <w:r>
              <w:rPr>
                <w:noProof/>
              </w:rPr>
              <w:pict>
                <v:line id="Line 94" o:spid="_x0000_s1036" style="position:absolute;left:0;text-align:left;flip:x;z-index:251659264;visibility:visible" from="68.65pt,26.1pt" to="134.95pt,42.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w:pict>
            </w:r>
            <w:r w:rsidR="005A346B" w:rsidRPr="005A346B">
              <w:t>Рассмотрение заявления и документов, подготовка запросов для получения сведений</w:t>
            </w:r>
          </w:p>
        </w:tc>
      </w:tr>
    </w:tbl>
    <w:p w:rsidR="005A346B" w:rsidRDefault="005A346B" w:rsidP="00672A1E">
      <w:pPr>
        <w:pStyle w:val="ConsPlusNormal"/>
        <w:ind w:firstLine="0"/>
        <w:jc w:val="center"/>
        <w:rPr>
          <w:sz w:val="24"/>
          <w:szCs w:val="24"/>
        </w:rPr>
      </w:pPr>
    </w:p>
    <w:tbl>
      <w:tblPr>
        <w:tblStyle w:val="af3"/>
        <w:tblW w:w="0" w:type="auto"/>
        <w:tblInd w:w="392" w:type="dxa"/>
        <w:tblLook w:val="04A0"/>
      </w:tblPr>
      <w:tblGrid>
        <w:gridCol w:w="3969"/>
        <w:gridCol w:w="567"/>
        <w:gridCol w:w="4819"/>
      </w:tblGrid>
      <w:tr w:rsidR="00155B91" w:rsidTr="00A07DD5">
        <w:trPr>
          <w:trHeight w:val="1690"/>
        </w:trPr>
        <w:tc>
          <w:tcPr>
            <w:tcW w:w="3969" w:type="dxa"/>
          </w:tcPr>
          <w:p w:rsidR="00155B91" w:rsidRPr="00355E06" w:rsidRDefault="00155B91" w:rsidP="00355E06">
            <w:pPr>
              <w:ind w:firstLine="0"/>
              <w:jc w:val="center"/>
            </w:pPr>
            <w:r w:rsidRPr="00355E06">
              <w:t>Принятие решения о предоставлении земельного участка на условиях</w:t>
            </w:r>
          </w:p>
          <w:p w:rsidR="00155B91" w:rsidRDefault="00155B91" w:rsidP="00C878D8">
            <w:pPr>
              <w:ind w:firstLine="0"/>
              <w:jc w:val="center"/>
            </w:pPr>
            <w:r w:rsidRPr="00355E06">
              <w:t>купли-продажи, в аренду или постоянное (бессрочное) пользование</w:t>
            </w:r>
          </w:p>
        </w:tc>
        <w:tc>
          <w:tcPr>
            <w:tcW w:w="567" w:type="dxa"/>
            <w:vMerge w:val="restart"/>
            <w:tcBorders>
              <w:top w:val="nil"/>
              <w:bottom w:val="nil"/>
              <w:right w:val="single" w:sz="4" w:space="0" w:color="auto"/>
            </w:tcBorders>
          </w:tcPr>
          <w:p w:rsidR="00155B91" w:rsidRDefault="00155B91" w:rsidP="00672A1E">
            <w:pPr>
              <w:pStyle w:val="ConsPlusNormal"/>
              <w:ind w:firstLine="0"/>
              <w:jc w:val="center"/>
              <w:rPr>
                <w:sz w:val="24"/>
                <w:szCs w:val="24"/>
              </w:rPr>
            </w:pPr>
          </w:p>
        </w:tc>
        <w:tc>
          <w:tcPr>
            <w:tcW w:w="4819" w:type="dxa"/>
            <w:vMerge w:val="restart"/>
            <w:tcBorders>
              <w:top w:val="single" w:sz="4" w:space="0" w:color="auto"/>
              <w:left w:val="single" w:sz="4" w:space="0" w:color="auto"/>
            </w:tcBorders>
          </w:tcPr>
          <w:p w:rsidR="00155B91" w:rsidRPr="00C878D8" w:rsidRDefault="00155B91" w:rsidP="00C878D8">
            <w:pPr>
              <w:pStyle w:val="ConsPlusNormal"/>
              <w:ind w:firstLine="0"/>
              <w:jc w:val="center"/>
              <w:rPr>
                <w:sz w:val="24"/>
                <w:szCs w:val="24"/>
              </w:rPr>
            </w:pPr>
            <w:r w:rsidRPr="00C878D8">
              <w:rPr>
                <w:sz w:val="24"/>
                <w:szCs w:val="24"/>
              </w:rPr>
              <w:t>Принятие решения об отказе в предоставлении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w:t>
            </w:r>
          </w:p>
          <w:p w:rsidR="00155B91" w:rsidRDefault="00155B91" w:rsidP="00C878D8">
            <w:pPr>
              <w:ind w:firstLine="0"/>
              <w:jc w:val="center"/>
            </w:pPr>
            <w:r w:rsidRPr="00C878D8">
              <w:t xml:space="preserve">- решения об отказе в </w:t>
            </w:r>
            <w:r w:rsidRPr="00C878D8">
              <w:rPr>
                <w:lang w:eastAsia="ru-RU"/>
              </w:rPr>
              <w:t>предоставлении земельного участка</w:t>
            </w:r>
          </w:p>
        </w:tc>
      </w:tr>
      <w:tr w:rsidR="00155B91" w:rsidTr="00A07DD5">
        <w:trPr>
          <w:trHeight w:val="248"/>
        </w:trPr>
        <w:tc>
          <w:tcPr>
            <w:tcW w:w="3969" w:type="dxa"/>
            <w:tcBorders>
              <w:left w:val="nil"/>
              <w:right w:val="nil"/>
            </w:tcBorders>
          </w:tcPr>
          <w:p w:rsidR="00155B91" w:rsidRPr="00355E06" w:rsidRDefault="003D042A" w:rsidP="00C878D8">
            <w:r>
              <w:rPr>
                <w:noProof/>
              </w:rPr>
              <w:pict>
                <v:shapetype id="_x0000_t32" coordsize="21600,21600" o:spt="32" o:oned="t" path="m,l21600,21600e" filled="f">
                  <v:path arrowok="t" fillok="f" o:connecttype="none"/>
                  <o:lock v:ext="edit" shapetype="t"/>
                </v:shapetype>
                <v:shape id="AutoShape 99" o:spid="_x0000_s1044" type="#_x0000_t32" style="position:absolute;left:0;text-align:left;margin-left:88.85pt;margin-top:2.35pt;width:.05pt;height:12.2pt;z-index:251665408;visibility:visible;mso-position-horizontal-relative:text;mso-position-vertical-relative:tex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w:pict>
            </w:r>
          </w:p>
        </w:tc>
        <w:tc>
          <w:tcPr>
            <w:tcW w:w="567" w:type="dxa"/>
            <w:vMerge/>
            <w:tcBorders>
              <w:left w:val="nil"/>
              <w:bottom w:val="nil"/>
              <w:right w:val="single" w:sz="4" w:space="0" w:color="auto"/>
            </w:tcBorders>
          </w:tcPr>
          <w:p w:rsidR="00155B91" w:rsidRDefault="00155B91" w:rsidP="00672A1E">
            <w:pPr>
              <w:pStyle w:val="ConsPlusNormal"/>
              <w:ind w:firstLine="0"/>
              <w:jc w:val="center"/>
              <w:rPr>
                <w:sz w:val="24"/>
                <w:szCs w:val="24"/>
              </w:rPr>
            </w:pPr>
          </w:p>
        </w:tc>
        <w:tc>
          <w:tcPr>
            <w:tcW w:w="4819" w:type="dxa"/>
            <w:vMerge/>
            <w:tcBorders>
              <w:left w:val="single" w:sz="4" w:space="0" w:color="auto"/>
            </w:tcBorders>
          </w:tcPr>
          <w:p w:rsidR="00155B91" w:rsidRPr="00C878D8" w:rsidRDefault="00155B91" w:rsidP="00C878D8">
            <w:pPr>
              <w:pStyle w:val="ConsPlusNormal"/>
              <w:ind w:firstLine="0"/>
              <w:jc w:val="center"/>
              <w:rPr>
                <w:sz w:val="24"/>
                <w:szCs w:val="24"/>
              </w:rPr>
            </w:pPr>
          </w:p>
        </w:tc>
      </w:tr>
      <w:tr w:rsidR="00A07DD5" w:rsidTr="00A07DD5">
        <w:trPr>
          <w:trHeight w:val="597"/>
        </w:trPr>
        <w:tc>
          <w:tcPr>
            <w:tcW w:w="3969" w:type="dxa"/>
            <w:vMerge w:val="restart"/>
            <w:tcBorders>
              <w:top w:val="nil"/>
            </w:tcBorders>
          </w:tcPr>
          <w:p w:rsidR="00A07DD5" w:rsidRDefault="00A07DD5" w:rsidP="000226BD">
            <w:pPr>
              <w:jc w:val="center"/>
            </w:pPr>
            <w:r w:rsidRPr="00C878D8">
              <w:t>Подготовка и заключение договора купли-продажи, договора аренды земельного участка, договора безвозмездног</w:t>
            </w:r>
            <w:r>
              <w:t>о пользования земельным участком</w:t>
            </w:r>
          </w:p>
        </w:tc>
        <w:tc>
          <w:tcPr>
            <w:tcW w:w="567" w:type="dxa"/>
            <w:vMerge/>
            <w:tcBorders>
              <w:top w:val="nil"/>
              <w:bottom w:val="nil"/>
              <w:right w:val="single" w:sz="4" w:space="0" w:color="auto"/>
            </w:tcBorders>
          </w:tcPr>
          <w:p w:rsidR="00A07DD5" w:rsidRDefault="00A07DD5" w:rsidP="00672A1E">
            <w:pPr>
              <w:pStyle w:val="ConsPlusNormal"/>
              <w:ind w:firstLine="0"/>
              <w:jc w:val="center"/>
              <w:rPr>
                <w:sz w:val="24"/>
                <w:szCs w:val="24"/>
              </w:rPr>
            </w:pPr>
          </w:p>
        </w:tc>
        <w:tc>
          <w:tcPr>
            <w:tcW w:w="4819" w:type="dxa"/>
            <w:vMerge/>
            <w:tcBorders>
              <w:top w:val="nil"/>
              <w:left w:val="single" w:sz="4" w:space="0" w:color="auto"/>
              <w:bottom w:val="single" w:sz="4" w:space="0" w:color="auto"/>
            </w:tcBorders>
          </w:tcPr>
          <w:p w:rsidR="00A07DD5" w:rsidRPr="00C878D8" w:rsidRDefault="00A07DD5" w:rsidP="00C878D8">
            <w:pPr>
              <w:pStyle w:val="ConsPlusNormal"/>
              <w:ind w:firstLine="0"/>
              <w:jc w:val="center"/>
              <w:rPr>
                <w:sz w:val="24"/>
                <w:szCs w:val="24"/>
              </w:rPr>
            </w:pPr>
          </w:p>
        </w:tc>
      </w:tr>
      <w:tr w:rsidR="00A07DD5" w:rsidTr="00A07DD5">
        <w:trPr>
          <w:trHeight w:val="978"/>
        </w:trPr>
        <w:tc>
          <w:tcPr>
            <w:tcW w:w="3969" w:type="dxa"/>
            <w:vMerge/>
            <w:tcBorders>
              <w:bottom w:val="single" w:sz="4" w:space="0" w:color="auto"/>
            </w:tcBorders>
          </w:tcPr>
          <w:p w:rsidR="00A07DD5" w:rsidRDefault="00A07DD5" w:rsidP="000226BD">
            <w:pPr>
              <w:jc w:val="center"/>
              <w:rPr>
                <w:noProof/>
              </w:rPr>
            </w:pPr>
          </w:p>
        </w:tc>
        <w:tc>
          <w:tcPr>
            <w:tcW w:w="567" w:type="dxa"/>
            <w:vMerge/>
            <w:tcBorders>
              <w:top w:val="nil"/>
              <w:bottom w:val="nil"/>
              <w:right w:val="nil"/>
            </w:tcBorders>
          </w:tcPr>
          <w:p w:rsidR="00A07DD5" w:rsidRDefault="00A07DD5" w:rsidP="00672A1E">
            <w:pPr>
              <w:pStyle w:val="ConsPlusNormal"/>
              <w:ind w:firstLine="0"/>
              <w:jc w:val="center"/>
              <w:rPr>
                <w:sz w:val="24"/>
                <w:szCs w:val="24"/>
              </w:rPr>
            </w:pPr>
          </w:p>
        </w:tc>
        <w:tc>
          <w:tcPr>
            <w:tcW w:w="4819" w:type="dxa"/>
            <w:vMerge w:val="restart"/>
            <w:tcBorders>
              <w:top w:val="single" w:sz="4" w:space="0" w:color="auto"/>
              <w:left w:val="nil"/>
              <w:bottom w:val="nil"/>
              <w:right w:val="nil"/>
            </w:tcBorders>
          </w:tcPr>
          <w:p w:rsidR="00A07DD5" w:rsidRDefault="00A07DD5" w:rsidP="00C878D8">
            <w:pPr>
              <w:pStyle w:val="ConsPlusNormal"/>
              <w:jc w:val="center"/>
              <w:rPr>
                <w:sz w:val="24"/>
                <w:szCs w:val="24"/>
              </w:rPr>
            </w:pPr>
          </w:p>
          <w:p w:rsidR="00A07DD5" w:rsidRDefault="003D042A" w:rsidP="00C878D8">
            <w:pPr>
              <w:pStyle w:val="ConsPlusNormal"/>
              <w:jc w:val="center"/>
              <w:rPr>
                <w:sz w:val="24"/>
                <w:szCs w:val="24"/>
              </w:rPr>
            </w:pPr>
            <w:r>
              <w:rPr>
                <w:noProof/>
                <w:sz w:val="24"/>
                <w:szCs w:val="24"/>
              </w:rPr>
              <w:pict>
                <v:line id="_x0000_s1057" style="position:absolute;left:0;text-align:left;z-index:251670528;visibility:visible" from="118.9pt,-13.9pt" to="118.9pt,52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w:pict>
            </w:r>
          </w:p>
          <w:p w:rsidR="00A07DD5" w:rsidRDefault="00A07DD5" w:rsidP="00C878D8">
            <w:pPr>
              <w:pStyle w:val="ConsPlusNormal"/>
              <w:jc w:val="center"/>
              <w:rPr>
                <w:sz w:val="24"/>
                <w:szCs w:val="24"/>
              </w:rPr>
            </w:pPr>
          </w:p>
          <w:p w:rsidR="00A07DD5" w:rsidRDefault="00A07DD5" w:rsidP="00C878D8">
            <w:pPr>
              <w:pStyle w:val="ConsPlusNormal"/>
              <w:jc w:val="center"/>
              <w:rPr>
                <w:sz w:val="24"/>
                <w:szCs w:val="24"/>
              </w:rPr>
            </w:pPr>
          </w:p>
          <w:p w:rsidR="00A07DD5" w:rsidRDefault="00A07DD5" w:rsidP="00C878D8">
            <w:pPr>
              <w:pStyle w:val="ConsPlusNormal"/>
              <w:jc w:val="center"/>
              <w:rPr>
                <w:sz w:val="24"/>
                <w:szCs w:val="24"/>
              </w:rPr>
            </w:pPr>
          </w:p>
          <w:p w:rsidR="00A07DD5" w:rsidRDefault="003D042A" w:rsidP="00C878D8">
            <w:pPr>
              <w:pStyle w:val="ConsPlusNormal"/>
              <w:jc w:val="center"/>
              <w:rPr>
                <w:sz w:val="24"/>
                <w:szCs w:val="24"/>
              </w:rPr>
            </w:pPr>
            <w:r>
              <w:rPr>
                <w:noProof/>
                <w:sz w:val="24"/>
                <w:szCs w:val="24"/>
              </w:rPr>
              <w:lastRenderedPageBreak/>
              <w:pict>
                <v:shapetype id="_x0000_t109" coordsize="21600,21600" o:spt="109" path="m,l,21600r21600,l21600,xe">
                  <v:stroke joinstyle="miter"/>
                  <v:path gradientshapeok="t" o:connecttype="rect"/>
                </v:shapetype>
                <v:shape id="AutoShape 86" o:spid="_x0000_s1028" type="#_x0000_t109" style="position:absolute;left:0;text-align:left;margin-left:-4.75pt;margin-top:-.3pt;width:237.1pt;height:134.45pt;z-index:251669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style="mso-next-textbox:#AutoShape 86">
                    <w:txbxContent>
                      <w:p w:rsidR="00A07DD5" w:rsidRPr="00F04D16" w:rsidRDefault="00A07DD5" w:rsidP="00F04D16">
                        <w:pPr>
                          <w:pStyle w:val="ConsPlusNormal"/>
                          <w:ind w:firstLine="0"/>
                          <w:jc w:val="center"/>
                          <w:rPr>
                            <w:sz w:val="24"/>
                            <w:szCs w:val="24"/>
                          </w:rPr>
                        </w:pPr>
                        <w:r w:rsidRPr="00F04D16">
                          <w:rPr>
                            <w:sz w:val="24"/>
                            <w:szCs w:val="24"/>
                          </w:rPr>
                          <w:t>Выдача решения об отказе в предоставлении -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w:t>
                        </w:r>
                      </w:p>
                      <w:p w:rsidR="00A07DD5" w:rsidRPr="00F04D16" w:rsidRDefault="00A07DD5" w:rsidP="00F04D16">
                        <w:pPr>
                          <w:ind w:firstLine="0"/>
                          <w:jc w:val="center"/>
                        </w:pPr>
                        <w:r w:rsidRPr="00F04D16">
                          <w:t xml:space="preserve">- решения об отказе в </w:t>
                        </w:r>
                        <w:r w:rsidRPr="00F04D16">
                          <w:rPr>
                            <w:lang w:eastAsia="ru-RU"/>
                          </w:rPr>
                          <w:t>предоставлении земельного участка</w:t>
                        </w:r>
                      </w:p>
                      <w:p w:rsidR="00BD47EA" w:rsidRPr="00A07DD5" w:rsidRDefault="00BD47EA" w:rsidP="00A07DD5"/>
                    </w:txbxContent>
                  </v:textbox>
                </v:shape>
              </w:pict>
            </w:r>
          </w:p>
          <w:p w:rsidR="00A07DD5" w:rsidRDefault="00A07DD5" w:rsidP="00C878D8">
            <w:pPr>
              <w:pStyle w:val="ConsPlusNormal"/>
              <w:jc w:val="center"/>
              <w:rPr>
                <w:sz w:val="24"/>
                <w:szCs w:val="24"/>
              </w:rPr>
            </w:pPr>
          </w:p>
          <w:p w:rsidR="00A07DD5" w:rsidRPr="00C878D8" w:rsidRDefault="00A07DD5" w:rsidP="00C878D8">
            <w:pPr>
              <w:pStyle w:val="ConsPlusNormal"/>
              <w:jc w:val="center"/>
              <w:rPr>
                <w:sz w:val="24"/>
                <w:szCs w:val="24"/>
              </w:rPr>
            </w:pPr>
          </w:p>
        </w:tc>
      </w:tr>
      <w:tr w:rsidR="00A07DD5" w:rsidTr="00A07DD5">
        <w:trPr>
          <w:trHeight w:val="367"/>
        </w:trPr>
        <w:tc>
          <w:tcPr>
            <w:tcW w:w="3969" w:type="dxa"/>
            <w:tcBorders>
              <w:left w:val="nil"/>
              <w:bottom w:val="nil"/>
              <w:right w:val="nil"/>
            </w:tcBorders>
          </w:tcPr>
          <w:p w:rsidR="00A07DD5" w:rsidRDefault="003D042A" w:rsidP="000226BD">
            <w:pPr>
              <w:jc w:val="center"/>
              <w:rPr>
                <w:noProof/>
              </w:rPr>
            </w:pPr>
            <w:r>
              <w:rPr>
                <w:noProof/>
              </w:rPr>
              <w:pict>
                <v:line id="Line 97" o:spid="_x0000_s1045" style="position:absolute;left:0;text-align:left;z-index:251668480;visibility:visible;mso-position-horizontal-relative:text;mso-position-vertical-relative:text" from="92.7pt,1.45pt" to="93.05pt,31.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w:pict>
            </w:r>
          </w:p>
        </w:tc>
        <w:tc>
          <w:tcPr>
            <w:tcW w:w="567" w:type="dxa"/>
            <w:vMerge/>
            <w:tcBorders>
              <w:top w:val="nil"/>
              <w:left w:val="nil"/>
              <w:bottom w:val="nil"/>
              <w:right w:val="nil"/>
            </w:tcBorders>
          </w:tcPr>
          <w:p w:rsidR="00A07DD5" w:rsidRDefault="00A07DD5" w:rsidP="00672A1E">
            <w:pPr>
              <w:pStyle w:val="ConsPlusNormal"/>
              <w:ind w:firstLine="0"/>
              <w:jc w:val="center"/>
              <w:rPr>
                <w:sz w:val="24"/>
                <w:szCs w:val="24"/>
              </w:rPr>
            </w:pPr>
          </w:p>
        </w:tc>
        <w:tc>
          <w:tcPr>
            <w:tcW w:w="4819" w:type="dxa"/>
            <w:vMerge/>
            <w:tcBorders>
              <w:top w:val="single" w:sz="4" w:space="0" w:color="auto"/>
              <w:left w:val="nil"/>
              <w:bottom w:val="nil"/>
              <w:right w:val="nil"/>
            </w:tcBorders>
          </w:tcPr>
          <w:p w:rsidR="00A07DD5" w:rsidRPr="00C878D8" w:rsidRDefault="00A07DD5" w:rsidP="00C878D8">
            <w:pPr>
              <w:pStyle w:val="ConsPlusNormal"/>
              <w:jc w:val="center"/>
              <w:rPr>
                <w:sz w:val="24"/>
                <w:szCs w:val="24"/>
              </w:rPr>
            </w:pPr>
          </w:p>
        </w:tc>
      </w:tr>
      <w:tr w:rsidR="00155B91" w:rsidTr="00A07DD5">
        <w:trPr>
          <w:trHeight w:val="598"/>
        </w:trPr>
        <w:tc>
          <w:tcPr>
            <w:tcW w:w="3969" w:type="dxa"/>
          </w:tcPr>
          <w:p w:rsidR="00155B91" w:rsidRDefault="00DB0B42" w:rsidP="00DB0B42">
            <w:pPr>
              <w:ind w:firstLine="0"/>
              <w:jc w:val="center"/>
            </w:pPr>
            <w:r>
              <w:lastRenderedPageBreak/>
              <w:t xml:space="preserve">Выдача распоряжения о </w:t>
            </w:r>
            <w:r w:rsidRPr="00DB0B42">
              <w:t>предоставлении земельного участка в аренду, договора аренды, договора купли- продажи, акта пр</w:t>
            </w:r>
            <w:r>
              <w:t>иема-передачи земельного участка</w:t>
            </w:r>
          </w:p>
        </w:tc>
        <w:tc>
          <w:tcPr>
            <w:tcW w:w="567" w:type="dxa"/>
            <w:vMerge/>
            <w:tcBorders>
              <w:top w:val="nil"/>
              <w:bottom w:val="nil"/>
              <w:right w:val="nil"/>
            </w:tcBorders>
          </w:tcPr>
          <w:p w:rsidR="00155B91" w:rsidRDefault="00155B91" w:rsidP="00672A1E">
            <w:pPr>
              <w:pStyle w:val="ConsPlusNormal"/>
              <w:ind w:firstLine="0"/>
              <w:jc w:val="center"/>
              <w:rPr>
                <w:sz w:val="24"/>
                <w:szCs w:val="24"/>
              </w:rPr>
            </w:pPr>
          </w:p>
        </w:tc>
        <w:tc>
          <w:tcPr>
            <w:tcW w:w="4819" w:type="dxa"/>
            <w:vMerge/>
            <w:tcBorders>
              <w:top w:val="nil"/>
              <w:left w:val="nil"/>
              <w:bottom w:val="nil"/>
              <w:right w:val="nil"/>
            </w:tcBorders>
          </w:tcPr>
          <w:p w:rsidR="00155B91" w:rsidRPr="00C878D8" w:rsidRDefault="00155B91" w:rsidP="00C878D8">
            <w:pPr>
              <w:pStyle w:val="ConsPlusNormal"/>
              <w:jc w:val="center"/>
              <w:rPr>
                <w:sz w:val="24"/>
                <w:szCs w:val="24"/>
              </w:rPr>
            </w:pPr>
          </w:p>
        </w:tc>
      </w:tr>
    </w:tbl>
    <w:p w:rsidR="00355E06" w:rsidRDefault="00355E06" w:rsidP="00672A1E">
      <w:pPr>
        <w:pStyle w:val="ConsPlusNormal"/>
        <w:ind w:firstLine="0"/>
        <w:jc w:val="center"/>
        <w:rPr>
          <w:sz w:val="24"/>
          <w:szCs w:val="24"/>
        </w:rPr>
      </w:pPr>
    </w:p>
    <w:p w:rsidR="00583ED3" w:rsidRPr="00BD47EA" w:rsidRDefault="00583ED3" w:rsidP="00672A1E">
      <w:pPr>
        <w:pStyle w:val="ConsPlusNormal"/>
        <w:ind w:firstLine="0"/>
        <w:jc w:val="center"/>
        <w:rPr>
          <w:b/>
          <w:sz w:val="24"/>
          <w:szCs w:val="24"/>
        </w:rPr>
      </w:pPr>
    </w:p>
    <w:sectPr w:rsidR="00583ED3" w:rsidRPr="00BD47EA" w:rsidSect="00BD47EA">
      <w:pgSz w:w="11906" w:h="16838"/>
      <w:pgMar w:top="567"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981" w:rsidRDefault="00F66981" w:rsidP="0078078E">
      <w:r>
        <w:separator/>
      </w:r>
    </w:p>
  </w:endnote>
  <w:endnote w:type="continuationSeparator" w:id="1">
    <w:p w:rsidR="00F66981" w:rsidRDefault="00F66981" w:rsidP="00780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981" w:rsidRDefault="00F66981" w:rsidP="0078078E">
      <w:r>
        <w:separator/>
      </w:r>
    </w:p>
  </w:footnote>
  <w:footnote w:type="continuationSeparator" w:id="1">
    <w:p w:rsidR="00F66981" w:rsidRDefault="00F66981" w:rsidP="00780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C10096"/>
    <w:multiLevelType w:val="hybridMultilevel"/>
    <w:tmpl w:val="593A76E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2CF27FD9"/>
    <w:multiLevelType w:val="hybridMultilevel"/>
    <w:tmpl w:val="CA803EBA"/>
    <w:lvl w:ilvl="0" w:tplc="4E1AA01C">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B737730"/>
    <w:multiLevelType w:val="multilevel"/>
    <w:tmpl w:val="9B8026B0"/>
    <w:lvl w:ilvl="0">
      <w:start w:val="1"/>
      <w:numFmt w:val="decimal"/>
      <w:lvlText w:val="%1."/>
      <w:lvlJc w:val="left"/>
      <w:pPr>
        <w:ind w:left="1571" w:hanging="360"/>
      </w:pPr>
      <w:rPr>
        <w:rFonts w:cs="Times New Roman"/>
      </w:rPr>
    </w:lvl>
    <w:lvl w:ilvl="1">
      <w:start w:val="1"/>
      <w:numFmt w:val="decimal"/>
      <w:isLgl/>
      <w:lvlText w:val="%1.%2."/>
      <w:lvlJc w:val="left"/>
      <w:pPr>
        <w:ind w:left="2846" w:hanging="1635"/>
      </w:pPr>
      <w:rPr>
        <w:rFonts w:cs="Times New Roman" w:hint="default"/>
      </w:rPr>
    </w:lvl>
    <w:lvl w:ilvl="2">
      <w:start w:val="1"/>
      <w:numFmt w:val="decimal"/>
      <w:isLgl/>
      <w:lvlText w:val="%1.%2.%3."/>
      <w:lvlJc w:val="left"/>
      <w:pPr>
        <w:ind w:left="2846" w:hanging="1635"/>
      </w:pPr>
      <w:rPr>
        <w:rFonts w:cs="Times New Roman" w:hint="default"/>
      </w:rPr>
    </w:lvl>
    <w:lvl w:ilvl="3">
      <w:start w:val="1"/>
      <w:numFmt w:val="decimal"/>
      <w:isLgl/>
      <w:lvlText w:val="%1.%2.%3.%4."/>
      <w:lvlJc w:val="left"/>
      <w:pPr>
        <w:ind w:left="2846" w:hanging="1635"/>
      </w:pPr>
      <w:rPr>
        <w:rFonts w:cs="Times New Roman" w:hint="default"/>
      </w:rPr>
    </w:lvl>
    <w:lvl w:ilvl="4">
      <w:start w:val="1"/>
      <w:numFmt w:val="decimal"/>
      <w:isLgl/>
      <w:lvlText w:val="%1.%2.%3.%4.%5."/>
      <w:lvlJc w:val="left"/>
      <w:pPr>
        <w:ind w:left="2846" w:hanging="1635"/>
      </w:pPr>
      <w:rPr>
        <w:rFonts w:cs="Times New Roman" w:hint="default"/>
      </w:rPr>
    </w:lvl>
    <w:lvl w:ilvl="5">
      <w:start w:val="1"/>
      <w:numFmt w:val="decimal"/>
      <w:isLgl/>
      <w:lvlText w:val="%1.%2.%3.%4.%5.%6."/>
      <w:lvlJc w:val="left"/>
      <w:pPr>
        <w:ind w:left="2846" w:hanging="1635"/>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4">
    <w:nsid w:val="714374B8"/>
    <w:multiLevelType w:val="multilevel"/>
    <w:tmpl w:val="464EAA14"/>
    <w:lvl w:ilvl="0">
      <w:start w:val="1"/>
      <w:numFmt w:val="decimal"/>
      <w:lvlText w:val="%1."/>
      <w:lvlJc w:val="left"/>
      <w:pPr>
        <w:ind w:left="720" w:hanging="360"/>
      </w:pPr>
      <w:rPr>
        <w:rFonts w:cs="Times New Roman"/>
      </w:rPr>
    </w:lvl>
    <w:lvl w:ilvl="1">
      <w:start w:val="2"/>
      <w:numFmt w:val="decimal"/>
      <w:isLgl/>
      <w:lvlText w:val="%1.%2."/>
      <w:lvlJc w:val="left"/>
      <w:pPr>
        <w:ind w:left="1386" w:hanging="960"/>
      </w:pPr>
      <w:rPr>
        <w:rFonts w:cs="Times New Roman"/>
      </w:rPr>
    </w:lvl>
    <w:lvl w:ilvl="2">
      <w:start w:val="1"/>
      <w:numFmt w:val="decimal"/>
      <w:isLgl/>
      <w:lvlText w:val="%1.%2.%3."/>
      <w:lvlJc w:val="left"/>
      <w:pPr>
        <w:ind w:left="1452" w:hanging="960"/>
      </w:pPr>
      <w:rPr>
        <w:rFonts w:cs="Times New Roman"/>
      </w:rPr>
    </w:lvl>
    <w:lvl w:ilvl="3">
      <w:start w:val="1"/>
      <w:numFmt w:val="decimal"/>
      <w:isLgl/>
      <w:lvlText w:val="%1.%2.%3.%4."/>
      <w:lvlJc w:val="left"/>
      <w:pPr>
        <w:ind w:left="1638" w:hanging="108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2130" w:hanging="1440"/>
      </w:pPr>
      <w:rPr>
        <w:rFonts w:cs="Times New Roman"/>
      </w:rPr>
    </w:lvl>
    <w:lvl w:ilvl="6">
      <w:start w:val="1"/>
      <w:numFmt w:val="decimal"/>
      <w:isLgl/>
      <w:lvlText w:val="%1.%2.%3.%4.%5.%6.%7."/>
      <w:lvlJc w:val="left"/>
      <w:pPr>
        <w:ind w:left="2556" w:hanging="1800"/>
      </w:pPr>
      <w:rPr>
        <w:rFonts w:cs="Times New Roman"/>
      </w:rPr>
    </w:lvl>
    <w:lvl w:ilvl="7">
      <w:start w:val="1"/>
      <w:numFmt w:val="decimal"/>
      <w:isLgl/>
      <w:lvlText w:val="%1.%2.%3.%4.%5.%6.%7.%8."/>
      <w:lvlJc w:val="left"/>
      <w:pPr>
        <w:ind w:left="2622" w:hanging="1800"/>
      </w:pPr>
      <w:rPr>
        <w:rFonts w:cs="Times New Roman"/>
      </w:rPr>
    </w:lvl>
    <w:lvl w:ilvl="8">
      <w:start w:val="1"/>
      <w:numFmt w:val="decimal"/>
      <w:isLgl/>
      <w:lvlText w:val="%1.%2.%3.%4.%5.%6.%7.%8.%9."/>
      <w:lvlJc w:val="left"/>
      <w:pPr>
        <w:ind w:left="3048" w:hanging="2160"/>
      </w:pPr>
      <w:rPr>
        <w:rFonts w:cs="Times New Roman"/>
      </w:rPr>
    </w:lvl>
  </w:abstractNum>
  <w:num w:numId="1">
    <w:abstractNumId w:val="0"/>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642A5"/>
    <w:rsid w:val="00020EA1"/>
    <w:rsid w:val="000226BD"/>
    <w:rsid w:val="00033494"/>
    <w:rsid w:val="00033DFE"/>
    <w:rsid w:val="00037DF2"/>
    <w:rsid w:val="00046153"/>
    <w:rsid w:val="000642A5"/>
    <w:rsid w:val="00077A1A"/>
    <w:rsid w:val="000D0FBE"/>
    <w:rsid w:val="000D6A00"/>
    <w:rsid w:val="000E092E"/>
    <w:rsid w:val="000E555F"/>
    <w:rsid w:val="000F033B"/>
    <w:rsid w:val="001144CE"/>
    <w:rsid w:val="00126A59"/>
    <w:rsid w:val="00155B91"/>
    <w:rsid w:val="00161C5A"/>
    <w:rsid w:val="00162169"/>
    <w:rsid w:val="001B480C"/>
    <w:rsid w:val="001C5AD5"/>
    <w:rsid w:val="001C6C35"/>
    <w:rsid w:val="001D7D7B"/>
    <w:rsid w:val="001E1969"/>
    <w:rsid w:val="002253C8"/>
    <w:rsid w:val="00240922"/>
    <w:rsid w:val="00285505"/>
    <w:rsid w:val="00292F13"/>
    <w:rsid w:val="002936CC"/>
    <w:rsid w:val="002A08DB"/>
    <w:rsid w:val="002F5764"/>
    <w:rsid w:val="002F5F83"/>
    <w:rsid w:val="002F7E1E"/>
    <w:rsid w:val="00306B3F"/>
    <w:rsid w:val="003270E3"/>
    <w:rsid w:val="0033648D"/>
    <w:rsid w:val="0035484B"/>
    <w:rsid w:val="00355E06"/>
    <w:rsid w:val="003571CA"/>
    <w:rsid w:val="00357626"/>
    <w:rsid w:val="003727F6"/>
    <w:rsid w:val="00373219"/>
    <w:rsid w:val="0039089C"/>
    <w:rsid w:val="003A11AB"/>
    <w:rsid w:val="003B6DBF"/>
    <w:rsid w:val="003D042A"/>
    <w:rsid w:val="003E2778"/>
    <w:rsid w:val="003F2FB8"/>
    <w:rsid w:val="00436E68"/>
    <w:rsid w:val="00451706"/>
    <w:rsid w:val="00451D7F"/>
    <w:rsid w:val="0045528B"/>
    <w:rsid w:val="004643B1"/>
    <w:rsid w:val="00472A7A"/>
    <w:rsid w:val="00480CD6"/>
    <w:rsid w:val="004F1A03"/>
    <w:rsid w:val="004F5C47"/>
    <w:rsid w:val="0053251E"/>
    <w:rsid w:val="00573F79"/>
    <w:rsid w:val="00575620"/>
    <w:rsid w:val="00583ED3"/>
    <w:rsid w:val="00596D73"/>
    <w:rsid w:val="00597636"/>
    <w:rsid w:val="005A197E"/>
    <w:rsid w:val="005A2429"/>
    <w:rsid w:val="005A346B"/>
    <w:rsid w:val="005B1722"/>
    <w:rsid w:val="005D02BE"/>
    <w:rsid w:val="005D3270"/>
    <w:rsid w:val="00610B75"/>
    <w:rsid w:val="00627CB1"/>
    <w:rsid w:val="0063280F"/>
    <w:rsid w:val="00642996"/>
    <w:rsid w:val="00642BBD"/>
    <w:rsid w:val="00645C4D"/>
    <w:rsid w:val="0067050A"/>
    <w:rsid w:val="00672A1E"/>
    <w:rsid w:val="00686D76"/>
    <w:rsid w:val="006D21A2"/>
    <w:rsid w:val="006D65A6"/>
    <w:rsid w:val="006F3168"/>
    <w:rsid w:val="00717E7C"/>
    <w:rsid w:val="00720FE5"/>
    <w:rsid w:val="00753D85"/>
    <w:rsid w:val="007719A1"/>
    <w:rsid w:val="0078078E"/>
    <w:rsid w:val="00784175"/>
    <w:rsid w:val="007915CF"/>
    <w:rsid w:val="007A3C09"/>
    <w:rsid w:val="007B69D0"/>
    <w:rsid w:val="007F717A"/>
    <w:rsid w:val="00813CF6"/>
    <w:rsid w:val="00826596"/>
    <w:rsid w:val="00833D7F"/>
    <w:rsid w:val="00837813"/>
    <w:rsid w:val="00844266"/>
    <w:rsid w:val="008459F1"/>
    <w:rsid w:val="00850274"/>
    <w:rsid w:val="0088435F"/>
    <w:rsid w:val="008B57CF"/>
    <w:rsid w:val="008D062B"/>
    <w:rsid w:val="008D520D"/>
    <w:rsid w:val="008D6260"/>
    <w:rsid w:val="008F171F"/>
    <w:rsid w:val="00916748"/>
    <w:rsid w:val="009239C0"/>
    <w:rsid w:val="00926451"/>
    <w:rsid w:val="009321CB"/>
    <w:rsid w:val="00944778"/>
    <w:rsid w:val="0094634F"/>
    <w:rsid w:val="009F7071"/>
    <w:rsid w:val="00A07DD5"/>
    <w:rsid w:val="00A122D6"/>
    <w:rsid w:val="00A15522"/>
    <w:rsid w:val="00A41D60"/>
    <w:rsid w:val="00A4235B"/>
    <w:rsid w:val="00A51114"/>
    <w:rsid w:val="00A7317E"/>
    <w:rsid w:val="00AA3411"/>
    <w:rsid w:val="00AA7368"/>
    <w:rsid w:val="00AE1E59"/>
    <w:rsid w:val="00B25C34"/>
    <w:rsid w:val="00B2667E"/>
    <w:rsid w:val="00B50241"/>
    <w:rsid w:val="00B613CE"/>
    <w:rsid w:val="00B632D8"/>
    <w:rsid w:val="00BA5169"/>
    <w:rsid w:val="00BD47EA"/>
    <w:rsid w:val="00C16F56"/>
    <w:rsid w:val="00C41ACD"/>
    <w:rsid w:val="00C47CF3"/>
    <w:rsid w:val="00C878D8"/>
    <w:rsid w:val="00CB7B6F"/>
    <w:rsid w:val="00CC40B5"/>
    <w:rsid w:val="00CE128A"/>
    <w:rsid w:val="00CE6174"/>
    <w:rsid w:val="00D06708"/>
    <w:rsid w:val="00D30360"/>
    <w:rsid w:val="00D35DED"/>
    <w:rsid w:val="00D407F5"/>
    <w:rsid w:val="00D574CE"/>
    <w:rsid w:val="00DB0B42"/>
    <w:rsid w:val="00DE7AC8"/>
    <w:rsid w:val="00E2605F"/>
    <w:rsid w:val="00E5337E"/>
    <w:rsid w:val="00E82396"/>
    <w:rsid w:val="00E94464"/>
    <w:rsid w:val="00EB42BF"/>
    <w:rsid w:val="00EC5B57"/>
    <w:rsid w:val="00F04D16"/>
    <w:rsid w:val="00F66981"/>
    <w:rsid w:val="00F75272"/>
    <w:rsid w:val="00F75D19"/>
    <w:rsid w:val="00F77102"/>
    <w:rsid w:val="00F852F9"/>
    <w:rsid w:val="00FA1367"/>
    <w:rsid w:val="00FB3088"/>
    <w:rsid w:val="00FE6018"/>
    <w:rsid w:val="00FE7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2A5"/>
    <w:pPr>
      <w:widowControl w:val="0"/>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uiPriority w:val="99"/>
    <w:qFormat/>
    <w:rsid w:val="00583ED3"/>
    <w:pPr>
      <w:keepNext/>
      <w:keepLines/>
      <w:widowControl/>
      <w:autoSpaceDE/>
      <w:spacing w:before="480"/>
      <w:ind w:left="357" w:hanging="357"/>
      <w:outlineLvl w:val="0"/>
    </w:pPr>
    <w:rPr>
      <w:rFonts w:ascii="Cambria" w:hAnsi="Cambria" w:cs="Times New Roman"/>
      <w:b/>
      <w:bCs/>
      <w:color w:val="365F91"/>
      <w:sz w:val="28"/>
      <w:szCs w:val="28"/>
      <w:lang w:eastAsia="en-US"/>
    </w:rPr>
  </w:style>
  <w:style w:type="paragraph" w:styleId="2">
    <w:name w:val="heading 2"/>
    <w:basedOn w:val="a"/>
    <w:next w:val="a"/>
    <w:link w:val="20"/>
    <w:uiPriority w:val="99"/>
    <w:unhideWhenUsed/>
    <w:qFormat/>
    <w:rsid w:val="000642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642A5"/>
    <w:pPr>
      <w:tabs>
        <w:tab w:val="num" w:pos="0"/>
      </w:tabs>
      <w:spacing w:before="108" w:after="108"/>
      <w:ind w:left="720" w:hanging="720"/>
      <w:jc w:val="center"/>
      <w:outlineLvl w:val="2"/>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642A5"/>
    <w:rPr>
      <w:rFonts w:ascii="Arial" w:eastAsia="Times New Roman" w:hAnsi="Arial" w:cs="Arial"/>
      <w:b/>
      <w:bCs/>
      <w:color w:val="000080"/>
      <w:sz w:val="24"/>
      <w:szCs w:val="24"/>
      <w:lang w:eastAsia="ar-SA"/>
    </w:rPr>
  </w:style>
  <w:style w:type="paragraph" w:styleId="a3">
    <w:name w:val="No Spacing"/>
    <w:link w:val="a4"/>
    <w:uiPriority w:val="1"/>
    <w:qFormat/>
    <w:rsid w:val="000642A5"/>
    <w:pPr>
      <w:suppressAutoHyphens/>
      <w:spacing w:after="0" w:line="240" w:lineRule="auto"/>
    </w:pPr>
    <w:rPr>
      <w:rFonts w:ascii="Calibri" w:eastAsia="Arial" w:hAnsi="Calibri" w:cs="Times New Roman"/>
      <w:lang w:eastAsia="ar-SA"/>
    </w:rPr>
  </w:style>
  <w:style w:type="character" w:customStyle="1" w:styleId="a4">
    <w:name w:val="Без интервала Знак"/>
    <w:link w:val="a3"/>
    <w:uiPriority w:val="1"/>
    <w:locked/>
    <w:rsid w:val="000642A5"/>
    <w:rPr>
      <w:rFonts w:ascii="Calibri" w:eastAsia="Arial" w:hAnsi="Calibri" w:cs="Times New Roman"/>
      <w:lang w:eastAsia="ar-SA"/>
    </w:rPr>
  </w:style>
  <w:style w:type="character" w:customStyle="1" w:styleId="20">
    <w:name w:val="Заголовок 2 Знак"/>
    <w:basedOn w:val="a0"/>
    <w:link w:val="2"/>
    <w:uiPriority w:val="99"/>
    <w:rsid w:val="000642A5"/>
    <w:rPr>
      <w:rFonts w:asciiTheme="majorHAnsi" w:eastAsiaTheme="majorEastAsia" w:hAnsiTheme="majorHAnsi" w:cstheme="majorBidi"/>
      <w:b/>
      <w:bCs/>
      <w:color w:val="4F81BD" w:themeColor="accent1"/>
      <w:sz w:val="26"/>
      <w:szCs w:val="26"/>
      <w:lang w:eastAsia="ar-SA"/>
    </w:rPr>
  </w:style>
  <w:style w:type="paragraph" w:styleId="a5">
    <w:name w:val="Balloon Text"/>
    <w:basedOn w:val="a"/>
    <w:link w:val="a6"/>
    <w:uiPriority w:val="99"/>
    <w:semiHidden/>
    <w:unhideWhenUsed/>
    <w:rsid w:val="000642A5"/>
    <w:rPr>
      <w:rFonts w:ascii="Tahoma" w:hAnsi="Tahoma" w:cs="Tahoma"/>
      <w:sz w:val="16"/>
      <w:szCs w:val="16"/>
    </w:rPr>
  </w:style>
  <w:style w:type="character" w:customStyle="1" w:styleId="a6">
    <w:name w:val="Текст выноски Знак"/>
    <w:basedOn w:val="a0"/>
    <w:link w:val="a5"/>
    <w:uiPriority w:val="99"/>
    <w:semiHidden/>
    <w:rsid w:val="000642A5"/>
    <w:rPr>
      <w:rFonts w:ascii="Tahoma" w:eastAsia="Times New Roman" w:hAnsi="Tahoma" w:cs="Tahoma"/>
      <w:sz w:val="16"/>
      <w:szCs w:val="16"/>
      <w:lang w:eastAsia="ar-SA"/>
    </w:rPr>
  </w:style>
  <w:style w:type="character" w:customStyle="1" w:styleId="a7">
    <w:name w:val="Гипертекстовая ссылка"/>
    <w:rsid w:val="00642BBD"/>
    <w:rPr>
      <w:rFonts w:cs="Times New Roman"/>
      <w:b/>
      <w:bCs/>
      <w:color w:val="008000"/>
    </w:rPr>
  </w:style>
  <w:style w:type="paragraph" w:styleId="a8">
    <w:name w:val="header"/>
    <w:basedOn w:val="a"/>
    <w:link w:val="a9"/>
    <w:uiPriority w:val="99"/>
    <w:unhideWhenUsed/>
    <w:rsid w:val="0078078E"/>
    <w:pPr>
      <w:tabs>
        <w:tab w:val="center" w:pos="4677"/>
        <w:tab w:val="right" w:pos="9355"/>
      </w:tabs>
    </w:pPr>
  </w:style>
  <w:style w:type="character" w:customStyle="1" w:styleId="a9">
    <w:name w:val="Верхний колонтитул Знак"/>
    <w:basedOn w:val="a0"/>
    <w:link w:val="a8"/>
    <w:uiPriority w:val="99"/>
    <w:rsid w:val="0078078E"/>
    <w:rPr>
      <w:rFonts w:ascii="Arial" w:eastAsia="Times New Roman" w:hAnsi="Arial" w:cs="Arial"/>
      <w:sz w:val="24"/>
      <w:szCs w:val="24"/>
      <w:lang w:eastAsia="ar-SA"/>
    </w:rPr>
  </w:style>
  <w:style w:type="paragraph" w:styleId="aa">
    <w:name w:val="footer"/>
    <w:basedOn w:val="a"/>
    <w:link w:val="ab"/>
    <w:uiPriority w:val="99"/>
    <w:unhideWhenUsed/>
    <w:rsid w:val="0078078E"/>
    <w:pPr>
      <w:tabs>
        <w:tab w:val="center" w:pos="4677"/>
        <w:tab w:val="right" w:pos="9355"/>
      </w:tabs>
    </w:pPr>
  </w:style>
  <w:style w:type="character" w:customStyle="1" w:styleId="ab">
    <w:name w:val="Нижний колонтитул Знак"/>
    <w:basedOn w:val="a0"/>
    <w:link w:val="aa"/>
    <w:uiPriority w:val="99"/>
    <w:rsid w:val="0078078E"/>
    <w:rPr>
      <w:rFonts w:ascii="Arial" w:eastAsia="Times New Roman" w:hAnsi="Arial" w:cs="Arial"/>
      <w:sz w:val="24"/>
      <w:szCs w:val="24"/>
      <w:lang w:eastAsia="ar-SA"/>
    </w:rPr>
  </w:style>
  <w:style w:type="paragraph" w:customStyle="1" w:styleId="ConsPlusNormal">
    <w:name w:val="ConsPlusNormal"/>
    <w:uiPriority w:val="99"/>
    <w:rsid w:val="005A24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9"/>
    <w:rsid w:val="00583ED3"/>
    <w:rPr>
      <w:rFonts w:ascii="Cambria" w:eastAsia="Times New Roman" w:hAnsi="Cambria" w:cs="Times New Roman"/>
      <w:b/>
      <w:bCs/>
      <w:color w:val="365F91"/>
      <w:sz w:val="28"/>
      <w:szCs w:val="28"/>
    </w:rPr>
  </w:style>
  <w:style w:type="character" w:customStyle="1" w:styleId="Heading1Char">
    <w:name w:val="Heading 1 Char"/>
    <w:basedOn w:val="a0"/>
    <w:uiPriority w:val="99"/>
    <w:locked/>
    <w:rsid w:val="00583ED3"/>
    <w:rPr>
      <w:rFonts w:ascii="Cambria" w:hAnsi="Cambria" w:cs="Times New Roman"/>
      <w:b/>
      <w:bCs/>
      <w:kern w:val="32"/>
      <w:sz w:val="32"/>
      <w:szCs w:val="32"/>
      <w:lang w:eastAsia="en-US"/>
    </w:rPr>
  </w:style>
  <w:style w:type="character" w:customStyle="1" w:styleId="Heading2Char">
    <w:name w:val="Heading 2 Char"/>
    <w:basedOn w:val="a0"/>
    <w:uiPriority w:val="99"/>
    <w:semiHidden/>
    <w:locked/>
    <w:rsid w:val="00583ED3"/>
    <w:rPr>
      <w:rFonts w:ascii="Cambria" w:hAnsi="Cambria" w:cs="Times New Roman"/>
      <w:b/>
      <w:bCs/>
      <w:i/>
      <w:iCs/>
      <w:sz w:val="28"/>
      <w:szCs w:val="28"/>
      <w:lang w:eastAsia="en-US"/>
    </w:rPr>
  </w:style>
  <w:style w:type="paragraph" w:styleId="ac">
    <w:name w:val="List Paragraph"/>
    <w:basedOn w:val="a"/>
    <w:uiPriority w:val="99"/>
    <w:qFormat/>
    <w:rsid w:val="00583ED3"/>
    <w:pPr>
      <w:widowControl/>
      <w:autoSpaceDE/>
      <w:ind w:left="720" w:hanging="357"/>
      <w:contextualSpacing/>
    </w:pPr>
    <w:rPr>
      <w:rFonts w:ascii="Calibri" w:hAnsi="Calibri" w:cs="Times New Roman"/>
      <w:sz w:val="22"/>
      <w:szCs w:val="22"/>
      <w:lang w:eastAsia="en-US"/>
    </w:rPr>
  </w:style>
  <w:style w:type="character" w:customStyle="1" w:styleId="HeaderChar">
    <w:name w:val="Header Char"/>
    <w:basedOn w:val="a0"/>
    <w:uiPriority w:val="99"/>
    <w:semiHidden/>
    <w:locked/>
    <w:rsid w:val="00583ED3"/>
    <w:rPr>
      <w:rFonts w:cs="Times New Roman"/>
      <w:lang w:eastAsia="en-US"/>
    </w:rPr>
  </w:style>
  <w:style w:type="character" w:customStyle="1" w:styleId="FooterChar">
    <w:name w:val="Footer Char"/>
    <w:basedOn w:val="a0"/>
    <w:uiPriority w:val="99"/>
    <w:semiHidden/>
    <w:locked/>
    <w:rsid w:val="00583ED3"/>
    <w:rPr>
      <w:rFonts w:cs="Times New Roman"/>
      <w:lang w:eastAsia="en-US"/>
    </w:rPr>
  </w:style>
  <w:style w:type="paragraph" w:customStyle="1" w:styleId="ConsPlusNonformat">
    <w:name w:val="ConsPlusNonformat"/>
    <w:uiPriority w:val="99"/>
    <w:rsid w:val="00583ED3"/>
    <w:pPr>
      <w:autoSpaceDE w:val="0"/>
      <w:autoSpaceDN w:val="0"/>
      <w:adjustRightInd w:val="0"/>
      <w:spacing w:after="0" w:line="240" w:lineRule="auto"/>
    </w:pPr>
    <w:rPr>
      <w:rFonts w:ascii="Courier New" w:eastAsia="Times New Roman" w:hAnsi="Courier New" w:cs="Courier New"/>
      <w:sz w:val="20"/>
      <w:szCs w:val="20"/>
    </w:rPr>
  </w:style>
  <w:style w:type="character" w:styleId="ad">
    <w:name w:val="Hyperlink"/>
    <w:basedOn w:val="a0"/>
    <w:uiPriority w:val="99"/>
    <w:rsid w:val="00583ED3"/>
    <w:rPr>
      <w:rFonts w:cs="Times New Roman"/>
      <w:color w:val="0000FF"/>
      <w:u w:val="single"/>
    </w:rPr>
  </w:style>
  <w:style w:type="character" w:customStyle="1" w:styleId="BalloonTextChar">
    <w:name w:val="Balloon Text Char"/>
    <w:basedOn w:val="a0"/>
    <w:uiPriority w:val="99"/>
    <w:semiHidden/>
    <w:locked/>
    <w:rsid w:val="00583ED3"/>
    <w:rPr>
      <w:rFonts w:ascii="Times New Roman" w:hAnsi="Times New Roman" w:cs="Times New Roman"/>
      <w:sz w:val="2"/>
      <w:lang w:eastAsia="en-US"/>
    </w:rPr>
  </w:style>
  <w:style w:type="paragraph" w:styleId="ae">
    <w:name w:val="Title"/>
    <w:basedOn w:val="a"/>
    <w:link w:val="af"/>
    <w:uiPriority w:val="99"/>
    <w:qFormat/>
    <w:rsid w:val="00583ED3"/>
    <w:pPr>
      <w:widowControl/>
      <w:autoSpaceDE/>
      <w:ind w:firstLine="0"/>
      <w:jc w:val="center"/>
    </w:pPr>
    <w:rPr>
      <w:rFonts w:ascii="Times New Roman" w:hAnsi="Times New Roman" w:cs="Times New Roman"/>
      <w:sz w:val="28"/>
      <w:lang w:eastAsia="ru-RU"/>
    </w:rPr>
  </w:style>
  <w:style w:type="character" w:customStyle="1" w:styleId="af">
    <w:name w:val="Название Знак"/>
    <w:basedOn w:val="a0"/>
    <w:link w:val="ae"/>
    <w:uiPriority w:val="99"/>
    <w:rsid w:val="00583ED3"/>
    <w:rPr>
      <w:rFonts w:ascii="Times New Roman" w:eastAsia="Times New Roman" w:hAnsi="Times New Roman" w:cs="Times New Roman"/>
      <w:sz w:val="28"/>
      <w:szCs w:val="24"/>
      <w:lang w:eastAsia="ru-RU"/>
    </w:rPr>
  </w:style>
  <w:style w:type="character" w:customStyle="1" w:styleId="TitleChar">
    <w:name w:val="Title Char"/>
    <w:basedOn w:val="a0"/>
    <w:uiPriority w:val="99"/>
    <w:locked/>
    <w:rsid w:val="00583ED3"/>
    <w:rPr>
      <w:rFonts w:ascii="Cambria" w:hAnsi="Cambria" w:cs="Times New Roman"/>
      <w:b/>
      <w:bCs/>
      <w:kern w:val="28"/>
      <w:sz w:val="32"/>
      <w:szCs w:val="32"/>
      <w:lang w:eastAsia="en-US"/>
    </w:rPr>
  </w:style>
  <w:style w:type="paragraph" w:styleId="21">
    <w:name w:val="Body Text 2"/>
    <w:basedOn w:val="a"/>
    <w:link w:val="22"/>
    <w:uiPriority w:val="99"/>
    <w:rsid w:val="00583ED3"/>
    <w:pPr>
      <w:widowControl/>
      <w:autoSpaceDE/>
      <w:ind w:firstLine="0"/>
      <w:jc w:val="left"/>
    </w:pPr>
    <w:rPr>
      <w:rFonts w:ascii="Times New Roman" w:hAnsi="Times New Roman" w:cs="Times New Roman"/>
      <w:sz w:val="26"/>
      <w:lang w:eastAsia="ru-RU"/>
    </w:rPr>
  </w:style>
  <w:style w:type="character" w:customStyle="1" w:styleId="22">
    <w:name w:val="Основной текст 2 Знак"/>
    <w:basedOn w:val="a0"/>
    <w:link w:val="21"/>
    <w:uiPriority w:val="99"/>
    <w:rsid w:val="00583ED3"/>
    <w:rPr>
      <w:rFonts w:ascii="Times New Roman" w:eastAsia="Times New Roman" w:hAnsi="Times New Roman" w:cs="Times New Roman"/>
      <w:sz w:val="26"/>
      <w:szCs w:val="24"/>
      <w:lang w:eastAsia="ru-RU"/>
    </w:rPr>
  </w:style>
  <w:style w:type="character" w:customStyle="1" w:styleId="BodyText2Char">
    <w:name w:val="Body Text 2 Char"/>
    <w:basedOn w:val="a0"/>
    <w:uiPriority w:val="99"/>
    <w:semiHidden/>
    <w:locked/>
    <w:rsid w:val="00583ED3"/>
    <w:rPr>
      <w:rFonts w:cs="Times New Roman"/>
      <w:lang w:eastAsia="en-US"/>
    </w:rPr>
  </w:style>
  <w:style w:type="paragraph" w:styleId="af0">
    <w:name w:val="Body Text"/>
    <w:basedOn w:val="a"/>
    <w:link w:val="af1"/>
    <w:uiPriority w:val="99"/>
    <w:rsid w:val="00583ED3"/>
    <w:pPr>
      <w:widowControl/>
      <w:autoSpaceDE/>
      <w:spacing w:after="120"/>
      <w:ind w:firstLine="0"/>
      <w:jc w:val="left"/>
    </w:pPr>
    <w:rPr>
      <w:rFonts w:ascii="Times New Roman" w:hAnsi="Times New Roman" w:cs="Times New Roman"/>
      <w:lang w:eastAsia="ru-RU"/>
    </w:rPr>
  </w:style>
  <w:style w:type="character" w:customStyle="1" w:styleId="af1">
    <w:name w:val="Основной текст Знак"/>
    <w:basedOn w:val="a0"/>
    <w:link w:val="af0"/>
    <w:uiPriority w:val="99"/>
    <w:rsid w:val="00583ED3"/>
    <w:rPr>
      <w:rFonts w:ascii="Times New Roman" w:eastAsia="Times New Roman" w:hAnsi="Times New Roman" w:cs="Times New Roman"/>
      <w:sz w:val="24"/>
      <w:szCs w:val="24"/>
      <w:lang w:eastAsia="ru-RU"/>
    </w:rPr>
  </w:style>
  <w:style w:type="character" w:customStyle="1" w:styleId="BodyTextChar">
    <w:name w:val="Body Text Char"/>
    <w:basedOn w:val="a0"/>
    <w:uiPriority w:val="99"/>
    <w:semiHidden/>
    <w:locked/>
    <w:rsid w:val="00583ED3"/>
    <w:rPr>
      <w:rFonts w:cs="Times New Roman"/>
      <w:lang w:eastAsia="en-US"/>
    </w:rPr>
  </w:style>
  <w:style w:type="paragraph" w:styleId="af2">
    <w:name w:val="Normal (Web)"/>
    <w:basedOn w:val="a"/>
    <w:uiPriority w:val="99"/>
    <w:rsid w:val="00583ED3"/>
    <w:pPr>
      <w:widowControl/>
      <w:autoSpaceDE/>
      <w:spacing w:before="100" w:beforeAutospacing="1" w:after="100" w:afterAutospacing="1"/>
      <w:ind w:firstLine="0"/>
    </w:pPr>
    <w:rPr>
      <w:rFonts w:ascii="Times New Roman" w:hAnsi="Times New Roman" w:cs="Times New Roman"/>
      <w:lang w:eastAsia="ru-RU"/>
    </w:rPr>
  </w:style>
  <w:style w:type="character" w:customStyle="1" w:styleId="FontStyle53">
    <w:name w:val="Font Style53"/>
    <w:uiPriority w:val="99"/>
    <w:rsid w:val="00583ED3"/>
    <w:rPr>
      <w:rFonts w:ascii="Times New Roman" w:hAnsi="Times New Roman"/>
      <w:sz w:val="26"/>
    </w:rPr>
  </w:style>
  <w:style w:type="paragraph" w:customStyle="1" w:styleId="ConsNormal">
    <w:name w:val="ConsNormal"/>
    <w:uiPriority w:val="99"/>
    <w:rsid w:val="00583ED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3">
    <w:name w:val="Table Grid"/>
    <w:basedOn w:val="a1"/>
    <w:uiPriority w:val="99"/>
    <w:rsid w:val="00583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583ED3"/>
    <w:pPr>
      <w:autoSpaceDN w:val="0"/>
      <w:adjustRightInd w:val="0"/>
      <w:ind w:firstLine="0"/>
      <w:jc w:val="center"/>
    </w:pPr>
    <w:rPr>
      <w:rFonts w:ascii="Times New Roman" w:hAnsi="Times New Roman" w:cs="Times New Roman"/>
      <w:lang w:eastAsia="ru-RU"/>
    </w:rPr>
  </w:style>
  <w:style w:type="paragraph" w:customStyle="1" w:styleId="Style35">
    <w:name w:val="Style35"/>
    <w:basedOn w:val="a"/>
    <w:uiPriority w:val="99"/>
    <w:rsid w:val="00583ED3"/>
    <w:pPr>
      <w:autoSpaceDN w:val="0"/>
      <w:adjustRightInd w:val="0"/>
      <w:ind w:firstLine="0"/>
      <w:jc w:val="left"/>
    </w:pPr>
    <w:rPr>
      <w:rFonts w:ascii="Times New Roman" w:hAnsi="Times New Roman" w:cs="Times New Roman"/>
      <w:lang w:eastAsia="ru-RU"/>
    </w:rPr>
  </w:style>
  <w:style w:type="character" w:customStyle="1" w:styleId="FontStyle49">
    <w:name w:val="Font Style49"/>
    <w:uiPriority w:val="99"/>
    <w:rsid w:val="00583ED3"/>
    <w:rPr>
      <w:rFonts w:ascii="Times New Roman" w:hAnsi="Times New Roman"/>
      <w:b/>
      <w:sz w:val="26"/>
    </w:rPr>
  </w:style>
  <w:style w:type="character" w:customStyle="1" w:styleId="FontStyle52">
    <w:name w:val="Font Style52"/>
    <w:uiPriority w:val="99"/>
    <w:rsid w:val="00583ED3"/>
    <w:rPr>
      <w:rFonts w:ascii="Times New Roman" w:hAnsi="Times New Roman"/>
      <w:b/>
      <w:spacing w:val="40"/>
      <w:sz w:val="34"/>
    </w:rPr>
  </w:style>
  <w:style w:type="character" w:customStyle="1" w:styleId="FontStyle59">
    <w:name w:val="Font Style59"/>
    <w:uiPriority w:val="99"/>
    <w:rsid w:val="00583ED3"/>
    <w:rPr>
      <w:rFonts w:ascii="Times New Roman" w:hAnsi="Times New Roman"/>
      <w:sz w:val="20"/>
    </w:rPr>
  </w:style>
  <w:style w:type="character" w:customStyle="1" w:styleId="FontStyle62">
    <w:name w:val="Font Style62"/>
    <w:uiPriority w:val="99"/>
    <w:rsid w:val="00583ED3"/>
    <w:rPr>
      <w:rFonts w:ascii="Times New Roman" w:hAnsi="Times New Roman"/>
      <w:spacing w:val="10"/>
      <w:sz w:val="20"/>
    </w:rPr>
  </w:style>
</w:styles>
</file>

<file path=word/webSettings.xml><?xml version="1.0" encoding="utf-8"?>
<w:webSettings xmlns:r="http://schemas.openxmlformats.org/officeDocument/2006/relationships" xmlns:w="http://schemas.openxmlformats.org/wordprocessingml/2006/main">
  <w:divs>
    <w:div w:id="448472742">
      <w:bodyDiv w:val="1"/>
      <w:marLeft w:val="0"/>
      <w:marRight w:val="0"/>
      <w:marTop w:val="0"/>
      <w:marBottom w:val="0"/>
      <w:divBdr>
        <w:top w:val="none" w:sz="0" w:space="0" w:color="auto"/>
        <w:left w:val="none" w:sz="0" w:space="0" w:color="auto"/>
        <w:bottom w:val="none" w:sz="0" w:space="0" w:color="auto"/>
        <w:right w:val="none" w:sz="0" w:space="0" w:color="auto"/>
      </w:divBdr>
    </w:div>
    <w:div w:id="18223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9775</Words>
  <Characters>55723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13</cp:revision>
  <dcterms:created xsi:type="dcterms:W3CDTF">2016-02-04T06:20:00Z</dcterms:created>
  <dcterms:modified xsi:type="dcterms:W3CDTF">2016-02-29T11:12:00Z</dcterms:modified>
</cp:coreProperties>
</file>