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-34" w:type="dxa"/>
        <w:tblLayout w:type="fixed"/>
        <w:tblLook w:val="04A0"/>
      </w:tblPr>
      <w:tblGrid>
        <w:gridCol w:w="143"/>
        <w:gridCol w:w="700"/>
        <w:gridCol w:w="560"/>
        <w:gridCol w:w="1821"/>
        <w:gridCol w:w="3501"/>
        <w:gridCol w:w="560"/>
        <w:gridCol w:w="798"/>
        <w:gridCol w:w="1723"/>
        <w:gridCol w:w="79"/>
      </w:tblGrid>
      <w:tr w:rsidR="00C123AF" w:rsidTr="00C123AF">
        <w:trPr>
          <w:trHeight w:val="1851"/>
        </w:trPr>
        <w:tc>
          <w:tcPr>
            <w:tcW w:w="9881" w:type="dxa"/>
            <w:gridSpan w:val="9"/>
          </w:tcPr>
          <w:p w:rsidR="00C123AF" w:rsidRDefault="00C123AF">
            <w:pPr>
              <w:pStyle w:val="a8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3AF" w:rsidRDefault="00C123AF">
            <w:pPr>
              <w:pStyle w:val="a8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C123AF" w:rsidRDefault="00C123AF">
            <w:pPr>
              <w:pStyle w:val="a8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СОВЕТ ГРИШКОВСКОГО СЕЛЬСКОГО ПОСЕЛЕНИЯ</w:t>
            </w:r>
          </w:p>
          <w:p w:rsidR="00C123AF" w:rsidRDefault="00C123AF">
            <w:pPr>
              <w:pStyle w:val="a8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КАЛИНИНСКОГО РАЙОНА</w:t>
            </w:r>
          </w:p>
        </w:tc>
      </w:tr>
      <w:tr w:rsidR="00C123AF" w:rsidTr="00C123AF">
        <w:trPr>
          <w:trHeight w:val="300"/>
        </w:trPr>
        <w:tc>
          <w:tcPr>
            <w:tcW w:w="9881" w:type="dxa"/>
            <w:gridSpan w:val="9"/>
          </w:tcPr>
          <w:p w:rsidR="00C123AF" w:rsidRDefault="00C123AF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23AF" w:rsidTr="00C123AF">
        <w:trPr>
          <w:gridBefore w:val="1"/>
          <w:gridAfter w:val="1"/>
          <w:wBefore w:w="142" w:type="dxa"/>
          <w:wAfter w:w="79" w:type="dxa"/>
        </w:trPr>
        <w:tc>
          <w:tcPr>
            <w:tcW w:w="9660" w:type="dxa"/>
            <w:gridSpan w:val="7"/>
            <w:hideMark/>
          </w:tcPr>
          <w:p w:rsidR="00C123AF" w:rsidRDefault="00C123AF">
            <w:pPr>
              <w:pStyle w:val="a8"/>
              <w:tabs>
                <w:tab w:val="left" w:pos="859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</w:tc>
      </w:tr>
      <w:tr w:rsidR="00C123AF" w:rsidTr="00C123AF">
        <w:trPr>
          <w:gridBefore w:val="1"/>
          <w:gridAfter w:val="1"/>
          <w:wBefore w:w="142" w:type="dxa"/>
          <w:wAfter w:w="79" w:type="dxa"/>
        </w:trPr>
        <w:tc>
          <w:tcPr>
            <w:tcW w:w="9660" w:type="dxa"/>
            <w:gridSpan w:val="7"/>
          </w:tcPr>
          <w:p w:rsidR="00C123AF" w:rsidRDefault="00C123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3AF" w:rsidTr="00C123AF">
        <w:trPr>
          <w:gridBefore w:val="1"/>
          <w:gridAfter w:val="1"/>
          <w:wBefore w:w="142" w:type="dxa"/>
          <w:wAfter w:w="79" w:type="dxa"/>
        </w:trPr>
        <w:tc>
          <w:tcPr>
            <w:tcW w:w="700" w:type="dxa"/>
          </w:tcPr>
          <w:p w:rsidR="00C123AF" w:rsidRDefault="00C123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0" w:type="dxa"/>
            <w:hideMark/>
          </w:tcPr>
          <w:p w:rsidR="00C123AF" w:rsidRDefault="00C123A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23AF" w:rsidRDefault="00C123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22.05.2015</w:t>
            </w:r>
          </w:p>
        </w:tc>
        <w:tc>
          <w:tcPr>
            <w:tcW w:w="3500" w:type="dxa"/>
          </w:tcPr>
          <w:p w:rsidR="00C123AF" w:rsidRDefault="00C123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0" w:type="dxa"/>
            <w:hideMark/>
          </w:tcPr>
          <w:p w:rsidR="00C123AF" w:rsidRDefault="00C123A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23AF" w:rsidRDefault="00C123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22" w:type="dxa"/>
          </w:tcPr>
          <w:p w:rsidR="00C123AF" w:rsidRDefault="00C123AF">
            <w:pPr>
              <w:pStyle w:val="a3"/>
              <w:rPr>
                <w:rFonts w:ascii="Times New Roman" w:hAnsi="Times New Roman"/>
              </w:rPr>
            </w:pPr>
          </w:p>
        </w:tc>
      </w:tr>
      <w:tr w:rsidR="00C123AF" w:rsidTr="00C123AF">
        <w:trPr>
          <w:gridBefore w:val="1"/>
          <w:gridAfter w:val="1"/>
          <w:wBefore w:w="142" w:type="dxa"/>
          <w:wAfter w:w="79" w:type="dxa"/>
        </w:trPr>
        <w:tc>
          <w:tcPr>
            <w:tcW w:w="9660" w:type="dxa"/>
            <w:gridSpan w:val="7"/>
            <w:hideMark/>
          </w:tcPr>
          <w:p w:rsidR="00C123AF" w:rsidRDefault="00C123A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Гришковское </w:t>
            </w:r>
          </w:p>
        </w:tc>
      </w:tr>
    </w:tbl>
    <w:p w:rsidR="00D56566" w:rsidRDefault="00D56566" w:rsidP="00D56566">
      <w:pPr>
        <w:jc w:val="center"/>
        <w:rPr>
          <w:rFonts w:ascii="Arial" w:hAnsi="Arial" w:cs="Arial"/>
        </w:rPr>
      </w:pPr>
    </w:p>
    <w:p w:rsidR="00C123AF" w:rsidRDefault="00C123AF" w:rsidP="00D56566">
      <w:pPr>
        <w:jc w:val="center"/>
        <w:rPr>
          <w:rFonts w:ascii="Arial" w:hAnsi="Arial" w:cs="Arial"/>
        </w:rPr>
      </w:pPr>
    </w:p>
    <w:p w:rsidR="00C123AF" w:rsidRPr="00B21D54" w:rsidRDefault="00C123AF" w:rsidP="008008EA">
      <w:pPr>
        <w:tabs>
          <w:tab w:val="left" w:pos="8505"/>
        </w:tabs>
        <w:jc w:val="center"/>
        <w:rPr>
          <w:rFonts w:ascii="Arial" w:hAnsi="Arial" w:cs="Arial"/>
        </w:rPr>
      </w:pPr>
    </w:p>
    <w:p w:rsidR="00D56566" w:rsidRPr="00C123AF" w:rsidRDefault="00D56566" w:rsidP="00C123AF">
      <w:pPr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О внесении изменений в решение Совета</w:t>
      </w:r>
    </w:p>
    <w:p w:rsidR="008008EA" w:rsidRDefault="00D56566" w:rsidP="00C123AF">
      <w:pPr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Гришковско</w:t>
      </w:r>
      <w:r w:rsidR="00D25948" w:rsidRPr="00C123AF">
        <w:rPr>
          <w:b/>
          <w:sz w:val="28"/>
          <w:szCs w:val="28"/>
        </w:rPr>
        <w:t xml:space="preserve">го сельского поселения от 20 марта </w:t>
      </w:r>
    </w:p>
    <w:p w:rsidR="008008EA" w:rsidRDefault="00D56566" w:rsidP="008008EA">
      <w:pPr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2015</w:t>
      </w:r>
      <w:r w:rsidR="006619EF" w:rsidRPr="00C123AF">
        <w:rPr>
          <w:b/>
          <w:sz w:val="28"/>
          <w:szCs w:val="28"/>
        </w:rPr>
        <w:t xml:space="preserve"> </w:t>
      </w:r>
      <w:r w:rsidR="008008EA">
        <w:rPr>
          <w:b/>
          <w:sz w:val="28"/>
          <w:szCs w:val="28"/>
        </w:rPr>
        <w:t>г</w:t>
      </w:r>
      <w:r w:rsidR="006619EF" w:rsidRPr="00C123AF">
        <w:rPr>
          <w:b/>
          <w:sz w:val="28"/>
          <w:szCs w:val="28"/>
        </w:rPr>
        <w:t>ода</w:t>
      </w:r>
      <w:r w:rsidR="008008EA">
        <w:rPr>
          <w:b/>
          <w:sz w:val="28"/>
          <w:szCs w:val="28"/>
        </w:rPr>
        <w:t xml:space="preserve"> </w:t>
      </w:r>
      <w:r w:rsidRPr="00C123AF">
        <w:rPr>
          <w:b/>
          <w:sz w:val="28"/>
          <w:szCs w:val="28"/>
        </w:rPr>
        <w:t xml:space="preserve">№ 30 «О представлении гражданами, </w:t>
      </w:r>
    </w:p>
    <w:p w:rsidR="008008EA" w:rsidRDefault="008008EA" w:rsidP="008008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D56566" w:rsidRPr="00C123AF">
        <w:rPr>
          <w:b/>
          <w:sz w:val="28"/>
          <w:szCs w:val="28"/>
        </w:rPr>
        <w:t>ретендующими</w:t>
      </w:r>
      <w:proofErr w:type="gramEnd"/>
      <w:r>
        <w:rPr>
          <w:b/>
          <w:sz w:val="28"/>
          <w:szCs w:val="28"/>
        </w:rPr>
        <w:t xml:space="preserve"> </w:t>
      </w:r>
      <w:r w:rsidR="00D56566" w:rsidRPr="00C123AF">
        <w:rPr>
          <w:b/>
          <w:sz w:val="28"/>
          <w:szCs w:val="28"/>
        </w:rPr>
        <w:t xml:space="preserve">на замещение муниципальных </w:t>
      </w:r>
    </w:p>
    <w:p w:rsidR="008008EA" w:rsidRDefault="00D56566" w:rsidP="008008EA">
      <w:pPr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должностей, и</w:t>
      </w:r>
      <w:r w:rsidR="00D25948" w:rsidRPr="00C123AF">
        <w:rPr>
          <w:b/>
          <w:sz w:val="28"/>
          <w:szCs w:val="28"/>
        </w:rPr>
        <w:t xml:space="preserve"> </w:t>
      </w:r>
      <w:r w:rsidRPr="00C123AF">
        <w:rPr>
          <w:b/>
          <w:sz w:val="28"/>
          <w:szCs w:val="28"/>
        </w:rPr>
        <w:t xml:space="preserve">лицами, замещающими </w:t>
      </w:r>
      <w:proofErr w:type="gramStart"/>
      <w:r w:rsidRPr="00C123AF">
        <w:rPr>
          <w:b/>
          <w:sz w:val="28"/>
          <w:szCs w:val="28"/>
        </w:rPr>
        <w:t>муниципальные</w:t>
      </w:r>
      <w:proofErr w:type="gramEnd"/>
      <w:r w:rsidRPr="00C123AF">
        <w:rPr>
          <w:b/>
          <w:sz w:val="28"/>
          <w:szCs w:val="28"/>
        </w:rPr>
        <w:t xml:space="preserve"> </w:t>
      </w:r>
    </w:p>
    <w:p w:rsidR="008008EA" w:rsidRDefault="00D56566" w:rsidP="008008EA">
      <w:pPr>
        <w:tabs>
          <w:tab w:val="left" w:pos="8505"/>
        </w:tabs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должности</w:t>
      </w:r>
      <w:r w:rsidR="00D25948" w:rsidRPr="00C123AF">
        <w:rPr>
          <w:b/>
          <w:sz w:val="28"/>
          <w:szCs w:val="28"/>
        </w:rPr>
        <w:t xml:space="preserve"> </w:t>
      </w:r>
      <w:r w:rsidRPr="00C123AF">
        <w:rPr>
          <w:b/>
          <w:sz w:val="28"/>
          <w:szCs w:val="28"/>
        </w:rPr>
        <w:t xml:space="preserve">в Гришковском сельском поселении </w:t>
      </w:r>
    </w:p>
    <w:p w:rsidR="008008EA" w:rsidRDefault="00D56566" w:rsidP="008008EA">
      <w:pPr>
        <w:tabs>
          <w:tab w:val="left" w:pos="8505"/>
        </w:tabs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Калининского</w:t>
      </w:r>
      <w:r w:rsidR="00D25948" w:rsidRPr="00C123AF">
        <w:rPr>
          <w:b/>
          <w:sz w:val="28"/>
          <w:szCs w:val="28"/>
        </w:rPr>
        <w:t xml:space="preserve"> </w:t>
      </w:r>
      <w:r w:rsidRPr="00C123AF">
        <w:rPr>
          <w:b/>
          <w:sz w:val="28"/>
          <w:szCs w:val="28"/>
        </w:rPr>
        <w:t>района, сведений</w:t>
      </w:r>
      <w:r w:rsidR="008008EA">
        <w:rPr>
          <w:b/>
          <w:sz w:val="28"/>
          <w:szCs w:val="28"/>
        </w:rPr>
        <w:t xml:space="preserve"> </w:t>
      </w:r>
      <w:r w:rsidRPr="00C123AF">
        <w:rPr>
          <w:b/>
          <w:sz w:val="28"/>
          <w:szCs w:val="28"/>
        </w:rPr>
        <w:t xml:space="preserve">о доходах, расходах, </w:t>
      </w:r>
    </w:p>
    <w:p w:rsidR="008008EA" w:rsidRDefault="00D56566" w:rsidP="008008EA">
      <w:pPr>
        <w:tabs>
          <w:tab w:val="left" w:pos="8505"/>
        </w:tabs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об имуществе</w:t>
      </w:r>
      <w:r w:rsidR="00D25948" w:rsidRPr="00C123AF">
        <w:rPr>
          <w:b/>
          <w:sz w:val="28"/>
          <w:szCs w:val="28"/>
        </w:rPr>
        <w:t xml:space="preserve"> </w:t>
      </w:r>
      <w:r w:rsidRPr="00C123AF">
        <w:rPr>
          <w:b/>
          <w:sz w:val="28"/>
          <w:szCs w:val="28"/>
        </w:rPr>
        <w:t xml:space="preserve">и обязательствах </w:t>
      </w:r>
      <w:proofErr w:type="gramStart"/>
      <w:r w:rsidRPr="00C123AF">
        <w:rPr>
          <w:b/>
          <w:sz w:val="28"/>
          <w:szCs w:val="28"/>
        </w:rPr>
        <w:t>имущественного</w:t>
      </w:r>
      <w:proofErr w:type="gramEnd"/>
      <w:r w:rsidRPr="00C123AF">
        <w:rPr>
          <w:b/>
          <w:sz w:val="28"/>
          <w:szCs w:val="28"/>
        </w:rPr>
        <w:t xml:space="preserve"> </w:t>
      </w:r>
    </w:p>
    <w:p w:rsidR="00D56566" w:rsidRPr="00C123AF" w:rsidRDefault="00D56566" w:rsidP="008008EA">
      <w:pPr>
        <w:tabs>
          <w:tab w:val="left" w:pos="8505"/>
        </w:tabs>
        <w:jc w:val="center"/>
        <w:rPr>
          <w:b/>
          <w:sz w:val="28"/>
          <w:szCs w:val="28"/>
        </w:rPr>
      </w:pPr>
      <w:r w:rsidRPr="00C123AF">
        <w:rPr>
          <w:b/>
          <w:sz w:val="28"/>
          <w:szCs w:val="28"/>
        </w:rPr>
        <w:t>характера</w:t>
      </w:r>
    </w:p>
    <w:p w:rsidR="00D56566" w:rsidRPr="00C123AF" w:rsidRDefault="00D56566" w:rsidP="00C123AF">
      <w:pPr>
        <w:jc w:val="both"/>
        <w:rPr>
          <w:sz w:val="28"/>
          <w:szCs w:val="28"/>
        </w:rPr>
      </w:pPr>
    </w:p>
    <w:p w:rsidR="00D56566" w:rsidRDefault="00D56566" w:rsidP="00C123AF">
      <w:pPr>
        <w:jc w:val="both"/>
        <w:rPr>
          <w:sz w:val="28"/>
          <w:szCs w:val="28"/>
        </w:rPr>
      </w:pPr>
    </w:p>
    <w:p w:rsidR="008008EA" w:rsidRPr="00C123AF" w:rsidRDefault="008008EA" w:rsidP="00C123AF">
      <w:pPr>
        <w:jc w:val="both"/>
        <w:rPr>
          <w:sz w:val="28"/>
          <w:szCs w:val="28"/>
        </w:rPr>
      </w:pPr>
    </w:p>
    <w:p w:rsidR="00D56566" w:rsidRPr="00C123AF" w:rsidRDefault="00D56566" w:rsidP="00C123AF">
      <w:pPr>
        <w:ind w:firstLine="708"/>
        <w:jc w:val="both"/>
        <w:rPr>
          <w:sz w:val="28"/>
          <w:szCs w:val="28"/>
        </w:rPr>
      </w:pPr>
      <w:proofErr w:type="gramStart"/>
      <w:r w:rsidRPr="00C123AF">
        <w:rPr>
          <w:sz w:val="28"/>
          <w:szCs w:val="28"/>
        </w:rPr>
        <w:t>В соответствии с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</w:t>
      </w:r>
      <w:proofErr w:type="gramEnd"/>
      <w:r w:rsidRPr="00C123AF">
        <w:rPr>
          <w:sz w:val="28"/>
          <w:szCs w:val="28"/>
        </w:rPr>
        <w:t xml:space="preserve"> в некоторые акты Президента Российской Федерации», Уставом Гришковского сельского поселения Калининского района, рассмотрев протест прокуратуры Калининског</w:t>
      </w:r>
      <w:r w:rsidR="005A296D" w:rsidRPr="00C123AF">
        <w:rPr>
          <w:sz w:val="28"/>
          <w:szCs w:val="28"/>
        </w:rPr>
        <w:t xml:space="preserve">о района от 22 апреля </w:t>
      </w:r>
      <w:r w:rsidR="00142CC2" w:rsidRPr="00C123AF">
        <w:rPr>
          <w:sz w:val="28"/>
          <w:szCs w:val="28"/>
        </w:rPr>
        <w:t>2015 года № 7-02/</w:t>
      </w:r>
      <w:r w:rsidRPr="00C123AF">
        <w:rPr>
          <w:sz w:val="28"/>
          <w:szCs w:val="28"/>
        </w:rPr>
        <w:t xml:space="preserve">2396, Совет Гришковского сельского </w:t>
      </w:r>
      <w:r w:rsidR="00142CC2" w:rsidRPr="00C123AF">
        <w:rPr>
          <w:sz w:val="28"/>
          <w:szCs w:val="28"/>
        </w:rPr>
        <w:t>поселения Калининского района реши</w:t>
      </w:r>
      <w:r w:rsidRPr="00C123AF">
        <w:rPr>
          <w:sz w:val="28"/>
          <w:szCs w:val="28"/>
        </w:rPr>
        <w:t>л:</w:t>
      </w:r>
    </w:p>
    <w:p w:rsidR="00143C0B" w:rsidRPr="00C123AF" w:rsidRDefault="00D56566" w:rsidP="00C123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23AF">
        <w:rPr>
          <w:sz w:val="28"/>
          <w:szCs w:val="28"/>
        </w:rPr>
        <w:t xml:space="preserve">1. </w:t>
      </w:r>
      <w:r w:rsidR="006619EF" w:rsidRPr="00C123AF">
        <w:rPr>
          <w:sz w:val="28"/>
          <w:szCs w:val="28"/>
        </w:rPr>
        <w:t xml:space="preserve">Внести изменения в решение Совета Гришковского сельского поселения Калининского района </w:t>
      </w:r>
      <w:r w:rsidR="005A296D" w:rsidRPr="00C123AF">
        <w:rPr>
          <w:sz w:val="28"/>
          <w:szCs w:val="28"/>
        </w:rPr>
        <w:t xml:space="preserve">от 20 марта </w:t>
      </w:r>
      <w:r w:rsidR="006619EF" w:rsidRPr="00C123AF">
        <w:rPr>
          <w:sz w:val="28"/>
          <w:szCs w:val="28"/>
        </w:rPr>
        <w:t>2015 года № 30 «О представлении гражданами, претендующими на замещение муниципальных должностей, и лицами, замещающими муниципальные должности</w:t>
      </w:r>
      <w:r w:rsidR="00143C0B" w:rsidRPr="00C123AF">
        <w:rPr>
          <w:sz w:val="28"/>
          <w:szCs w:val="28"/>
        </w:rPr>
        <w:t xml:space="preserve"> </w:t>
      </w:r>
      <w:r w:rsidR="006619EF" w:rsidRPr="00C123AF">
        <w:rPr>
          <w:sz w:val="28"/>
          <w:szCs w:val="28"/>
        </w:rPr>
        <w:t>в Гришковском сельском поселении Калининского</w:t>
      </w:r>
      <w:r w:rsidR="00143C0B" w:rsidRPr="00C123AF">
        <w:rPr>
          <w:sz w:val="28"/>
          <w:szCs w:val="28"/>
        </w:rPr>
        <w:t xml:space="preserve"> </w:t>
      </w:r>
      <w:r w:rsidR="006619EF" w:rsidRPr="00C123AF">
        <w:rPr>
          <w:sz w:val="28"/>
          <w:szCs w:val="28"/>
        </w:rPr>
        <w:t>района, сведений о доходах, расходах, об имуществе</w:t>
      </w:r>
      <w:r w:rsidR="00143C0B" w:rsidRPr="00C123AF">
        <w:rPr>
          <w:sz w:val="28"/>
          <w:szCs w:val="28"/>
        </w:rPr>
        <w:t xml:space="preserve"> </w:t>
      </w:r>
      <w:r w:rsidR="006619EF" w:rsidRPr="00C123AF">
        <w:rPr>
          <w:sz w:val="28"/>
          <w:szCs w:val="28"/>
        </w:rPr>
        <w:t>и обязательствах имущественного характера» следующие изменения:</w:t>
      </w:r>
    </w:p>
    <w:p w:rsidR="00143C0B" w:rsidRPr="00C123AF" w:rsidRDefault="00143C0B" w:rsidP="00C123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23AF">
        <w:rPr>
          <w:sz w:val="28"/>
          <w:szCs w:val="28"/>
        </w:rPr>
        <w:t xml:space="preserve">1) </w:t>
      </w:r>
      <w:r w:rsidR="006619EF" w:rsidRPr="00C123AF">
        <w:rPr>
          <w:sz w:val="28"/>
          <w:szCs w:val="28"/>
        </w:rPr>
        <w:t>в п</w:t>
      </w:r>
      <w:r w:rsidRPr="00C123AF">
        <w:rPr>
          <w:sz w:val="28"/>
          <w:szCs w:val="28"/>
        </w:rPr>
        <w:t>риложении №1 в пункте 7 слово «</w:t>
      </w:r>
      <w:r w:rsidR="006619EF" w:rsidRPr="00C123AF">
        <w:rPr>
          <w:sz w:val="28"/>
          <w:szCs w:val="28"/>
        </w:rPr>
        <w:t>расхода</w:t>
      </w:r>
      <w:r w:rsidRPr="00C123AF">
        <w:rPr>
          <w:sz w:val="28"/>
          <w:szCs w:val="28"/>
        </w:rPr>
        <w:t>х</w:t>
      </w:r>
      <w:proofErr w:type="gramStart"/>
      <w:r w:rsidR="005A296D" w:rsidRPr="00C123AF">
        <w:rPr>
          <w:sz w:val="28"/>
          <w:szCs w:val="28"/>
        </w:rPr>
        <w:t>,</w:t>
      </w:r>
      <w:r w:rsidRPr="00C123AF">
        <w:rPr>
          <w:sz w:val="28"/>
          <w:szCs w:val="28"/>
        </w:rPr>
        <w:t>»</w:t>
      </w:r>
      <w:proofErr w:type="gramEnd"/>
      <w:r w:rsidR="006619EF" w:rsidRPr="00C123AF">
        <w:rPr>
          <w:sz w:val="28"/>
          <w:szCs w:val="28"/>
        </w:rPr>
        <w:t xml:space="preserve"> исключить;</w:t>
      </w:r>
    </w:p>
    <w:p w:rsidR="003C6CA7" w:rsidRPr="00C123AF" w:rsidRDefault="00143C0B" w:rsidP="00C123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23AF">
        <w:rPr>
          <w:sz w:val="28"/>
          <w:szCs w:val="28"/>
        </w:rPr>
        <w:t xml:space="preserve">2) </w:t>
      </w:r>
      <w:r w:rsidR="006619EF" w:rsidRPr="00C123AF">
        <w:rPr>
          <w:sz w:val="28"/>
          <w:szCs w:val="28"/>
        </w:rPr>
        <w:t>в приложении №</w:t>
      </w:r>
      <w:r w:rsidR="005A296D" w:rsidRPr="00C123AF">
        <w:rPr>
          <w:sz w:val="28"/>
          <w:szCs w:val="28"/>
        </w:rPr>
        <w:t xml:space="preserve"> 1 пункт</w:t>
      </w:r>
      <w:r w:rsidR="006619EF" w:rsidRPr="00C123AF">
        <w:rPr>
          <w:sz w:val="28"/>
          <w:szCs w:val="28"/>
        </w:rPr>
        <w:t xml:space="preserve"> 9 изложить в следующей редакции:</w:t>
      </w:r>
    </w:p>
    <w:p w:rsidR="006619EF" w:rsidRPr="00C123AF" w:rsidRDefault="006619EF" w:rsidP="00C123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23AF">
        <w:rPr>
          <w:sz w:val="28"/>
          <w:szCs w:val="28"/>
        </w:rPr>
        <w:t xml:space="preserve">«9. Проверка достоверности и полноты сведений о доходах, об имуществе и обязательствах имущественного характера, представляемых </w:t>
      </w:r>
      <w:r w:rsidR="003C6CA7" w:rsidRPr="00C123AF">
        <w:rPr>
          <w:sz w:val="28"/>
          <w:szCs w:val="28"/>
        </w:rPr>
        <w:t xml:space="preserve">в соответствии с </w:t>
      </w:r>
      <w:r w:rsidRPr="00C123AF">
        <w:rPr>
          <w:sz w:val="28"/>
          <w:szCs w:val="28"/>
        </w:rPr>
        <w:t xml:space="preserve">настоящим Положением гражданами, муниципальными служащими, </w:t>
      </w:r>
      <w:r w:rsidRPr="00C123AF">
        <w:rPr>
          <w:sz w:val="28"/>
          <w:szCs w:val="28"/>
        </w:rPr>
        <w:lastRenderedPageBreak/>
        <w:t>осуществляется в соответствии с законодательством Российской Федерации в порядке, определяемом нормативными правовыми актами Краснодарского края</w:t>
      </w:r>
      <w:r w:rsidR="00CC07A3" w:rsidRPr="00C123AF">
        <w:rPr>
          <w:sz w:val="28"/>
          <w:szCs w:val="28"/>
        </w:rPr>
        <w:t>»</w:t>
      </w:r>
      <w:r w:rsidRPr="00C123AF">
        <w:rPr>
          <w:sz w:val="28"/>
          <w:szCs w:val="28"/>
        </w:rPr>
        <w:t>.</w:t>
      </w:r>
    </w:p>
    <w:p w:rsidR="00D56566" w:rsidRPr="00C123AF" w:rsidRDefault="00D56566" w:rsidP="00C123AF">
      <w:pPr>
        <w:ind w:firstLine="708"/>
        <w:jc w:val="both"/>
        <w:rPr>
          <w:sz w:val="28"/>
          <w:szCs w:val="28"/>
        </w:rPr>
      </w:pPr>
      <w:r w:rsidRPr="00C123AF">
        <w:rPr>
          <w:sz w:val="28"/>
          <w:szCs w:val="28"/>
        </w:rPr>
        <w:t xml:space="preserve">2. </w:t>
      </w:r>
      <w:proofErr w:type="gramStart"/>
      <w:r w:rsidRPr="00C123AF">
        <w:rPr>
          <w:sz w:val="28"/>
          <w:szCs w:val="28"/>
        </w:rPr>
        <w:t>Контроль за</w:t>
      </w:r>
      <w:proofErr w:type="gramEnd"/>
      <w:r w:rsidRPr="00C123AF">
        <w:rPr>
          <w:sz w:val="28"/>
          <w:szCs w:val="28"/>
        </w:rPr>
        <w:t xml:space="preserve"> выполнением настоящего решения возложить на постоянную комиссию Совета Гришковского сел</w:t>
      </w:r>
      <w:r w:rsidR="00CC07A3" w:rsidRPr="00C123AF">
        <w:rPr>
          <w:sz w:val="28"/>
          <w:szCs w:val="28"/>
        </w:rPr>
        <w:t xml:space="preserve">ьского поселения Калининского </w:t>
      </w:r>
      <w:r w:rsidRPr="00C123AF">
        <w:rPr>
          <w:sz w:val="28"/>
          <w:szCs w:val="28"/>
        </w:rPr>
        <w:t xml:space="preserve">района по вопросам социально - правового и организационного обеспечения деятельности органов местного самоуправления (Рудченко). </w:t>
      </w:r>
    </w:p>
    <w:p w:rsidR="00394972" w:rsidRPr="00C123AF" w:rsidRDefault="00D56566" w:rsidP="00C123AF">
      <w:pPr>
        <w:ind w:firstLine="708"/>
        <w:jc w:val="both"/>
        <w:rPr>
          <w:sz w:val="28"/>
          <w:szCs w:val="28"/>
        </w:rPr>
      </w:pPr>
      <w:r w:rsidRPr="00C123AF">
        <w:rPr>
          <w:sz w:val="28"/>
          <w:szCs w:val="28"/>
        </w:rPr>
        <w:t xml:space="preserve">3. Решение вступает в силу </w:t>
      </w:r>
      <w:r w:rsidR="00FB4CCF" w:rsidRPr="00C123AF">
        <w:rPr>
          <w:sz w:val="28"/>
          <w:szCs w:val="28"/>
        </w:rPr>
        <w:t>с момента</w:t>
      </w:r>
      <w:r w:rsidRPr="00C123AF">
        <w:rPr>
          <w:sz w:val="28"/>
          <w:szCs w:val="28"/>
        </w:rPr>
        <w:t xml:space="preserve"> его официального обнародования.</w:t>
      </w:r>
    </w:p>
    <w:p w:rsidR="00394972" w:rsidRPr="00C123AF" w:rsidRDefault="00394972" w:rsidP="00C123AF">
      <w:pPr>
        <w:ind w:firstLine="708"/>
        <w:jc w:val="both"/>
        <w:rPr>
          <w:sz w:val="28"/>
          <w:szCs w:val="28"/>
        </w:rPr>
      </w:pPr>
    </w:p>
    <w:p w:rsidR="00394972" w:rsidRPr="00C123AF" w:rsidRDefault="00394972" w:rsidP="00C123AF">
      <w:pPr>
        <w:ind w:firstLine="708"/>
        <w:jc w:val="both"/>
        <w:rPr>
          <w:sz w:val="28"/>
          <w:szCs w:val="28"/>
        </w:rPr>
      </w:pPr>
    </w:p>
    <w:p w:rsidR="00394972" w:rsidRPr="00C123AF" w:rsidRDefault="00394972" w:rsidP="00C123AF">
      <w:pPr>
        <w:ind w:firstLine="708"/>
        <w:jc w:val="both"/>
        <w:rPr>
          <w:sz w:val="28"/>
          <w:szCs w:val="28"/>
        </w:rPr>
      </w:pPr>
    </w:p>
    <w:p w:rsidR="00394972" w:rsidRPr="00C123AF" w:rsidRDefault="00D56566" w:rsidP="008008EA">
      <w:pPr>
        <w:jc w:val="both"/>
        <w:rPr>
          <w:sz w:val="28"/>
          <w:szCs w:val="28"/>
        </w:rPr>
      </w:pPr>
      <w:r w:rsidRPr="00C123AF">
        <w:rPr>
          <w:sz w:val="28"/>
          <w:szCs w:val="28"/>
        </w:rPr>
        <w:t>Глава Гришковского сельского поселения</w:t>
      </w:r>
    </w:p>
    <w:p w:rsidR="00D56566" w:rsidRPr="00C123AF" w:rsidRDefault="00D56566" w:rsidP="008008EA">
      <w:pPr>
        <w:jc w:val="both"/>
        <w:rPr>
          <w:sz w:val="28"/>
          <w:szCs w:val="28"/>
        </w:rPr>
      </w:pPr>
      <w:r w:rsidRPr="00C123AF">
        <w:rPr>
          <w:sz w:val="28"/>
          <w:szCs w:val="28"/>
        </w:rPr>
        <w:t>Калини</w:t>
      </w:r>
      <w:r w:rsidR="00394972" w:rsidRPr="00C123AF">
        <w:rPr>
          <w:sz w:val="28"/>
          <w:szCs w:val="28"/>
        </w:rPr>
        <w:t>нского района</w:t>
      </w:r>
      <w:r w:rsidR="00637279">
        <w:rPr>
          <w:sz w:val="28"/>
          <w:szCs w:val="28"/>
        </w:rPr>
        <w:t xml:space="preserve">                                                                    </w:t>
      </w:r>
      <w:r w:rsidRPr="00C123AF">
        <w:rPr>
          <w:sz w:val="28"/>
          <w:szCs w:val="28"/>
        </w:rPr>
        <w:t>В.А. Даценко</w:t>
      </w:r>
    </w:p>
    <w:sectPr w:rsidR="00D56566" w:rsidRPr="00C123AF" w:rsidSect="00C123A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23229"/>
    <w:multiLevelType w:val="hybridMultilevel"/>
    <w:tmpl w:val="F2AC4AB0"/>
    <w:lvl w:ilvl="0" w:tplc="DC1A5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A0"/>
    <w:rsid w:val="00142CC2"/>
    <w:rsid w:val="00143C0B"/>
    <w:rsid w:val="00262F3C"/>
    <w:rsid w:val="00394972"/>
    <w:rsid w:val="003C6CA7"/>
    <w:rsid w:val="005A296D"/>
    <w:rsid w:val="00637279"/>
    <w:rsid w:val="006619EF"/>
    <w:rsid w:val="007621A0"/>
    <w:rsid w:val="008008EA"/>
    <w:rsid w:val="00831EE1"/>
    <w:rsid w:val="00B21D54"/>
    <w:rsid w:val="00C123AF"/>
    <w:rsid w:val="00CC07A3"/>
    <w:rsid w:val="00D25948"/>
    <w:rsid w:val="00D56566"/>
    <w:rsid w:val="00E56886"/>
    <w:rsid w:val="00E728A3"/>
    <w:rsid w:val="00FB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6566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65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565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D5656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D56566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565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B21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21D5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6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6566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65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565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D5656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D56566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565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9</cp:revision>
  <dcterms:created xsi:type="dcterms:W3CDTF">2015-05-22T10:22:00Z</dcterms:created>
  <dcterms:modified xsi:type="dcterms:W3CDTF">2015-05-29T08:21:00Z</dcterms:modified>
</cp:coreProperties>
</file>