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D5" w:rsidRPr="00F127DB" w:rsidRDefault="00480210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0F0FD5" w:rsidRDefault="000F0FD5" w:rsidP="00DE6BF7">
      <w:pPr>
        <w:tabs>
          <w:tab w:val="left" w:pos="8505"/>
        </w:tabs>
        <w:jc w:val="center"/>
        <w:rPr>
          <w:noProof/>
        </w:rPr>
      </w:pPr>
    </w:p>
    <w:p w:rsidR="000F0FD5" w:rsidRDefault="000F0FD5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0F0FD5" w:rsidRDefault="000F0FD5" w:rsidP="00DE6BF7"/>
    <w:p w:rsidR="000F0FD5" w:rsidRDefault="000F0FD5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F0FD5" w:rsidRDefault="000F0FD5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0F0FD5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0FD5" w:rsidRPr="00DD15DC" w:rsidRDefault="000F0FD5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FD5" w:rsidRPr="00DD15DC" w:rsidRDefault="00360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29.01 2016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F0FD5" w:rsidRPr="00DD15DC" w:rsidRDefault="000F0FD5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0FD5" w:rsidRPr="00DD15DC" w:rsidRDefault="000F0FD5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FD5" w:rsidRPr="00DD15DC" w:rsidRDefault="00360D6E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62</w:t>
            </w:r>
          </w:p>
        </w:tc>
      </w:tr>
    </w:tbl>
    <w:p w:rsidR="000F0FD5" w:rsidRPr="00DD15DC" w:rsidRDefault="000F0FD5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0F0FD5" w:rsidRPr="00DD15DC" w:rsidRDefault="000F0FD5" w:rsidP="00DE6BF7">
      <w:pPr>
        <w:rPr>
          <w:sz w:val="26"/>
          <w:szCs w:val="26"/>
        </w:rPr>
      </w:pPr>
    </w:p>
    <w:p w:rsidR="000F0FD5" w:rsidRDefault="000F0FD5" w:rsidP="005257AF">
      <w:pPr>
        <w:jc w:val="center"/>
        <w:rPr>
          <w:szCs w:val="28"/>
        </w:rPr>
      </w:pPr>
    </w:p>
    <w:p w:rsidR="000F0FD5" w:rsidRDefault="000F0FD5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0F0FD5" w:rsidRDefault="000F0FD5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F0FD5" w:rsidRDefault="000F0FD5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2015 года №  57 «О бюджете  Гришковского</w:t>
      </w:r>
    </w:p>
    <w:p w:rsidR="000F0FD5" w:rsidRDefault="000F0FD5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2016 год</w:t>
      </w:r>
    </w:p>
    <w:p w:rsidR="000F0FD5" w:rsidRDefault="000F0FD5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0FD5" w:rsidRDefault="000F0FD5" w:rsidP="005257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0FD5" w:rsidRDefault="000F0FD5" w:rsidP="00DE6BF7">
      <w:pPr>
        <w:jc w:val="center"/>
        <w:rPr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7837,9 тыс. рублей;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7350,1 тыс. рублей;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610,0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487,8 тыс. рублей.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Приложение № 3 «Безвозмездные поступления из краевого и  муниципального бюджетов на 2016 год», изложить в новой редакции (приложение № 3).</w:t>
      </w:r>
      <w:proofErr w:type="gramEnd"/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</w:t>
      </w:r>
      <w:r>
        <w:rPr>
          <w:szCs w:val="28"/>
        </w:rPr>
        <w:lastRenderedPageBreak/>
        <w:t xml:space="preserve">Калининского района на 2016 год» изложить в новой редакции (приложение №4).  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9. </w:t>
      </w:r>
      <w:r>
        <w:t xml:space="preserve">   Обнародовать настоящее решение в установленном порядке.</w:t>
      </w:r>
    </w:p>
    <w:p w:rsidR="000F0FD5" w:rsidRDefault="000F0FD5" w:rsidP="00FC2A52">
      <w:p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>
        <w:t xml:space="preserve">        10.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0F0FD5" w:rsidRDefault="000F0FD5" w:rsidP="008D2B19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11.  Решение  вступает в силу  с момента его обнародования.</w:t>
      </w:r>
    </w:p>
    <w:p w:rsidR="008D2B19" w:rsidRDefault="008D2B19" w:rsidP="008D2B19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B19" w:rsidRDefault="008D2B19" w:rsidP="008D2B19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B19" w:rsidRPr="008D2B19" w:rsidRDefault="008D2B19" w:rsidP="008D2B19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0FD5" w:rsidRDefault="000F0FD5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0F0FD5" w:rsidRDefault="000F0FD5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</w:t>
      </w:r>
      <w:r w:rsidR="00193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Даценко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D5" w:rsidRDefault="000F0FD5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110" w:rsidRDefault="00FA6110" w:rsidP="00FA6110">
      <w:pPr>
        <w:tabs>
          <w:tab w:val="left" w:pos="210"/>
          <w:tab w:val="left" w:pos="4995"/>
        </w:tabs>
        <w:ind w:left="5245"/>
        <w:jc w:val="center"/>
      </w:pPr>
      <w:r>
        <w:t>ПРИЛОЖЕНИЕ № 1</w:t>
      </w:r>
    </w:p>
    <w:p w:rsidR="00FA6110" w:rsidRDefault="00FA6110" w:rsidP="00FA6110">
      <w:pPr>
        <w:tabs>
          <w:tab w:val="left" w:pos="-108"/>
          <w:tab w:val="left" w:pos="5103"/>
        </w:tabs>
        <w:ind w:left="5245"/>
        <w:jc w:val="center"/>
      </w:pPr>
      <w:r>
        <w:t xml:space="preserve">к решению Совета Гришковского сельского поселения Калининского района «О бюджете Гришковского сельского поселения Калининского района на 2016 год» </w:t>
      </w:r>
    </w:p>
    <w:p w:rsidR="00FA6110" w:rsidRDefault="00FA6110" w:rsidP="00FA6110">
      <w:pPr>
        <w:tabs>
          <w:tab w:val="left" w:pos="-108"/>
          <w:tab w:val="left" w:pos="5103"/>
        </w:tabs>
        <w:ind w:left="5245"/>
        <w:jc w:val="center"/>
        <w:rPr>
          <w:szCs w:val="28"/>
        </w:rPr>
      </w:pPr>
      <w:r>
        <w:t>от 29.01.2016 года  № 62</w:t>
      </w:r>
    </w:p>
    <w:p w:rsidR="00FA6110" w:rsidRDefault="00FA6110" w:rsidP="00FA6110">
      <w:pPr>
        <w:jc w:val="center"/>
        <w:rPr>
          <w:szCs w:val="28"/>
        </w:rPr>
      </w:pPr>
    </w:p>
    <w:p w:rsidR="00FA6110" w:rsidRDefault="00FA6110" w:rsidP="00FA6110">
      <w:pPr>
        <w:jc w:val="center"/>
        <w:rPr>
          <w:sz w:val="24"/>
        </w:rPr>
      </w:pPr>
      <w:r>
        <w:t xml:space="preserve">Перечень и коды главных  администраторов – органов государственной власти Краснодарского края, доходов и источников финансирования дефицита бюджета сельского поселения и закрепляемые за ними виды доходов и коды </w:t>
      </w:r>
      <w:proofErr w:type="gramStart"/>
      <w:r>
        <w:t>классификации источников финансирования дефицита бюджета сельского поселения</w:t>
      </w:r>
      <w:proofErr w:type="gramEnd"/>
    </w:p>
    <w:p w:rsidR="00FA6110" w:rsidRDefault="00FA6110" w:rsidP="00FA6110">
      <w:pPr>
        <w:jc w:val="center"/>
        <w:rPr>
          <w:b/>
          <w:szCs w:val="28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951"/>
        <w:gridCol w:w="2409"/>
        <w:gridCol w:w="5645"/>
      </w:tblGrid>
      <w:tr w:rsidR="00FA6110" w:rsidTr="00FA6110">
        <w:trPr>
          <w:trHeight w:val="51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FA6110" w:rsidTr="00FA6110">
        <w:trPr>
          <w:trHeight w:val="184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администратора доходов и источников финансирования</w:t>
            </w:r>
          </w:p>
          <w:p w:rsidR="00FA6110" w:rsidRDefault="00FA6110">
            <w:pPr>
              <w:jc w:val="center"/>
            </w:pPr>
            <w:r>
              <w:t>дефицита бюджета</w:t>
            </w:r>
          </w:p>
          <w:p w:rsidR="00FA6110" w:rsidRDefault="00FA6110">
            <w:pPr>
              <w:jc w:val="center"/>
              <w:rPr>
                <w:sz w:val="24"/>
              </w:rPr>
            </w:pPr>
            <w: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доходов и источников финансирования</w:t>
            </w:r>
          </w:p>
          <w:p w:rsidR="00FA6110" w:rsidRDefault="00FA6110">
            <w:pPr>
              <w:jc w:val="center"/>
            </w:pPr>
            <w:r>
              <w:t>дефицита</w:t>
            </w:r>
          </w:p>
          <w:p w:rsidR="00FA6110" w:rsidRDefault="00FA6110">
            <w:pPr>
              <w:ind w:left="72" w:hanging="72"/>
              <w:jc w:val="center"/>
              <w:rPr>
                <w:sz w:val="24"/>
              </w:rPr>
            </w:pPr>
            <w:r>
              <w:t>бюджета поселения</w:t>
            </w:r>
          </w:p>
        </w:tc>
        <w:tc>
          <w:tcPr>
            <w:tcW w:w="5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</w:p>
        </w:tc>
      </w:tr>
      <w:tr w:rsidR="00FA6110" w:rsidTr="00FA6110">
        <w:trPr>
          <w:trHeight w:val="153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3</w:t>
            </w:r>
          </w:p>
        </w:tc>
      </w:tr>
      <w:tr w:rsidR="00FA6110" w:rsidTr="00FA6110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Министерство финансов Краснодарского края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1 16 18050 10 0000 140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FA6110" w:rsidTr="00FA6110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Министерство экономики Краснодарского края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1 16 33050 10 0000 140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контрактной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FA6110" w:rsidTr="00FA6110">
        <w:trPr>
          <w:trHeight w:val="4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Департамент имущественных отношений Краснодарского края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A6110" w:rsidTr="00FA6110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lastRenderedPageBreak/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Министерство природных ресурсов Краснодарского края</w:t>
            </w:r>
          </w:p>
        </w:tc>
      </w:tr>
      <w:tr w:rsidR="00FA6110" w:rsidTr="00FA6110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1 16 25010 01 0000 140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1 16 25020 01 0000 140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1 16 25030 01 0000 140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FA6110" w:rsidTr="00FA6110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1 16 25040 01 0000 140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Денежные взыскания (штрафы) за нарушение законодательства об  экологической экспертизе        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1 16 25050 01 0000 140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Денежные взыскания (штрафы) за нарушение законодательства в области охраны окружающей среды    </w:t>
            </w:r>
          </w:p>
        </w:tc>
      </w:tr>
      <w:tr w:rsidR="00FA6110" w:rsidTr="00FA6110"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1 16 25060 01 0000 140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Денежные взыскания (штрафы) за нарушение земельного  законодательства  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1 16 25074 10 0000 140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Денежные взыскания (штрафы) за нарушение лесного законодательства на лесных участках, находящихся в  собственности поселений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1 16 25085 10 0000 140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FA6110" w:rsidTr="00FA6110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Управление правовых и имущественных отношений администрации муниципального образования Калининского района</w:t>
            </w:r>
          </w:p>
        </w:tc>
      </w:tr>
      <w:tr w:rsidR="00FA6110" w:rsidTr="00FA6110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1 11 05013 10 0021 120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sz w:val="24"/>
              </w:rPr>
            </w:pPr>
            <w: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1 14 06013 10 0021 430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FA6110" w:rsidTr="00FA6110">
        <w:trPr>
          <w:trHeight w:val="2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Администрация поселения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</w:tr>
      <w:tr w:rsidR="00FA6110" w:rsidTr="00FA6110">
        <w:trPr>
          <w:trHeight w:val="10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FA6110" w:rsidTr="00FA6110"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1 16 90050 10 0000 140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A6110" w:rsidTr="00FA6110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FA6110" w:rsidTr="00FA6110"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10" w:rsidRDefault="00FA6110">
            <w:pPr>
              <w:ind w:right="-131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Иные доходы, закрепляемые за администратором</w:t>
            </w:r>
          </w:p>
        </w:tc>
      </w:tr>
      <w:tr w:rsidR="00FA6110" w:rsidTr="00FA6110">
        <w:trPr>
          <w:trHeight w:val="5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A6110" w:rsidTr="00FA6110"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2 02 01000 00 0000 151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FA6110" w:rsidTr="00FA6110"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2 02 01001 00 0000 151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</w:tr>
      <w:tr w:rsidR="00FA6110" w:rsidTr="00FA6110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FA6110" w:rsidTr="00FA6110"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2 02 01999 00 0000 151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дотации</w:t>
            </w:r>
          </w:p>
        </w:tc>
      </w:tr>
      <w:tr w:rsidR="00FA6110" w:rsidTr="00FA6110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2 02 01999 10 0000 151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дотации бюджетам поселений</w:t>
            </w:r>
          </w:p>
        </w:tc>
      </w:tr>
      <w:tr w:rsidR="00FA6110" w:rsidTr="00FA6110"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FA6110" w:rsidTr="00FA6110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2 02 02051 10 0000 151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Субсидии бюджетам поселений на реализацию федеральных целевых программ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2 02 04025 10 0000 151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FA6110" w:rsidTr="00FA6110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субсидии</w:t>
            </w:r>
          </w:p>
        </w:tc>
      </w:tr>
      <w:tr w:rsidR="00FA6110" w:rsidTr="00FA6110"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субсидии бюджетам поселений</w:t>
            </w:r>
          </w:p>
        </w:tc>
      </w:tr>
      <w:tr w:rsidR="00FA6110" w:rsidTr="00FA6110"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2 02 03000 00 0000 151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6110" w:rsidTr="00FA6110">
        <w:trPr>
          <w:trHeight w:val="5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2 02 03024 10 0000 151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FA6110" w:rsidTr="00FA6110"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2 02 03999 00 0000 151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субвенции</w:t>
            </w:r>
          </w:p>
        </w:tc>
      </w:tr>
      <w:tr w:rsidR="00FA6110" w:rsidTr="00FA6110"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2 02 03999 10 0000 151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субвенции бюджетам поселений</w:t>
            </w:r>
          </w:p>
        </w:tc>
      </w:tr>
      <w:tr w:rsidR="00FA6110" w:rsidTr="00FA6110">
        <w:trPr>
          <w:trHeight w:val="2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2 02 04000 00 0000 151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</w:tr>
      <w:tr w:rsidR="00FA6110" w:rsidTr="00FA6110">
        <w:trPr>
          <w:trHeight w:val="4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2 02 04999 10 0000 151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межбюджетные трансферты, передаваемые бюджетам  поселений</w:t>
            </w:r>
          </w:p>
        </w:tc>
      </w:tr>
      <w:tr w:rsidR="00FA6110" w:rsidTr="00FA611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FA6110" w:rsidTr="00FA6110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2 08 00000 00 0000 180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6110" w:rsidTr="00FA6110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A6110" w:rsidTr="00FA6110"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3 00 00000 00 0000 000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Доходы от предпринимательской и иной приносящей доход деятельности</w:t>
            </w:r>
          </w:p>
        </w:tc>
      </w:tr>
      <w:tr w:rsidR="00FA6110" w:rsidTr="00FA6110">
        <w:trPr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3 02 00000 00 0000 000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Рыночные продажи товаров и услуг</w:t>
            </w:r>
          </w:p>
        </w:tc>
      </w:tr>
      <w:tr w:rsidR="00FA6110" w:rsidTr="00FA6110">
        <w:trPr>
          <w:trHeight w:val="2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3 02 01000 00 0000 130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Доходы от продажи услуг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3 02 01050 10 0000 130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FA6110" w:rsidTr="00FA6110">
        <w:trPr>
          <w:trHeight w:val="2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3 02 02000 00 0000 440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Доходы от продажи товаров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3 02 02050 05 0000 440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FA6110" w:rsidTr="00FA6110"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3 03 00000 00 0000 000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 xml:space="preserve">Безвозмездные поступления от предпринимательской и иной приносящей </w:t>
            </w:r>
            <w:r>
              <w:rPr>
                <w:bCs/>
                <w:color w:val="000000"/>
              </w:rPr>
              <w:lastRenderedPageBreak/>
              <w:t>доход деятельности</w:t>
            </w:r>
          </w:p>
        </w:tc>
      </w:tr>
      <w:tr w:rsidR="00FA6110" w:rsidTr="00FA6110">
        <w:trPr>
          <w:trHeight w:val="5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3 03 01000 00 0000 151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Безвозмездные поступления от бюджетов бюджетной системы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3 03 01050 10 0000 151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FA6110" w:rsidTr="00FA6110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3 03 02000 00 0000 180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безвозмездные поступления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3 03 02050 10 0000 180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FA6110" w:rsidTr="00FA6110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</w:p>
        </w:tc>
      </w:tr>
      <w:tr w:rsidR="00FA6110" w:rsidTr="00FA6110"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01 03 00 00 00 0000 000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6110" w:rsidTr="00FA6110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01 03 01 00 10 0000 710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01 03 01 00 10 0000 810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FA6110" w:rsidTr="00FA6110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01 05 00 00 00 0000 000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 средств бюджета</w:t>
            </w:r>
          </w:p>
        </w:tc>
      </w:tr>
      <w:tr w:rsidR="00FA6110" w:rsidTr="00FA6110"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Увеличение прочих остатков денежных  средств бюджетов поселений</w:t>
            </w:r>
          </w:p>
        </w:tc>
      </w:tr>
      <w:tr w:rsidR="00FA6110" w:rsidTr="00FA6110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10" w:rsidRDefault="00FA61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Уменьшение прочих остатков денежных  средств бюджетов поселений</w:t>
            </w:r>
          </w:p>
        </w:tc>
      </w:tr>
    </w:tbl>
    <w:p w:rsidR="00FA6110" w:rsidRDefault="00FA6110" w:rsidP="00FA6110">
      <w:pPr>
        <w:rPr>
          <w:sz w:val="24"/>
        </w:rPr>
      </w:pPr>
    </w:p>
    <w:p w:rsidR="00FA6110" w:rsidRDefault="00FA6110" w:rsidP="00FA6110"/>
    <w:p w:rsidR="00FA6110" w:rsidRDefault="00FA6110" w:rsidP="00FA6110"/>
    <w:p w:rsidR="00FA6110" w:rsidRDefault="00FA6110" w:rsidP="00FA6110">
      <w:r>
        <w:t>Начальник финансового отдела</w:t>
      </w:r>
    </w:p>
    <w:p w:rsidR="00FA6110" w:rsidRDefault="00FA6110" w:rsidP="00FA6110">
      <w:r>
        <w:t>администрации Гришковского</w:t>
      </w:r>
    </w:p>
    <w:p w:rsidR="00FA6110" w:rsidRDefault="00FA6110" w:rsidP="00FA6110">
      <w:r>
        <w:t xml:space="preserve">сельского поселения                                     </w:t>
      </w:r>
      <w:r>
        <w:tab/>
      </w:r>
      <w:r>
        <w:tab/>
        <w:t xml:space="preserve">      </w:t>
      </w:r>
      <w:r w:rsidR="008D6527">
        <w:t xml:space="preserve">           </w:t>
      </w:r>
      <w:r>
        <w:t xml:space="preserve"> В.А. Курдицкая</w:t>
      </w:r>
    </w:p>
    <w:p w:rsidR="000F0FD5" w:rsidRDefault="000F0FD5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FA6110" w:rsidRDefault="00FA6110" w:rsidP="00FA6110">
      <w:pPr>
        <w:jc w:val="both"/>
      </w:pPr>
    </w:p>
    <w:p w:rsidR="00B80C0C" w:rsidRDefault="00835F3B" w:rsidP="00FA6110">
      <w:pPr>
        <w:jc w:val="both"/>
      </w:pPr>
      <w:r>
        <w:rPr>
          <w:color w:val="000000"/>
          <w:sz w:val="24"/>
          <w:lang w:eastAsia="ru-RU"/>
        </w:rPr>
        <w:lastRenderedPageBreak/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2422"/>
        <w:gridCol w:w="3835"/>
        <w:gridCol w:w="1524"/>
      </w:tblGrid>
      <w:tr w:rsidR="00B80C0C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      ПРИЛОЖЕНИЕ № 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B80C0C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 решению Совета Гришковского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B80C0C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сельского поселения Калининского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B80C0C" w:rsidTr="00B80C0C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района от "29"января2016 года № 62</w:t>
            </w:r>
          </w:p>
        </w:tc>
      </w:tr>
      <w:tr w:rsidR="00B80C0C" w:rsidTr="00B80C0C">
        <w:trPr>
          <w:trHeight w:val="2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"О бюджете Гришковского </w:t>
            </w:r>
            <w:proofErr w:type="gramStart"/>
            <w:r>
              <w:rPr>
                <w:color w:val="000000"/>
                <w:sz w:val="24"/>
                <w:lang w:eastAsia="ru-RU"/>
              </w:rPr>
              <w:t>сельского</w:t>
            </w:r>
            <w:proofErr w:type="gramEnd"/>
          </w:p>
        </w:tc>
      </w:tr>
      <w:tr w:rsidR="00B80C0C" w:rsidTr="00B80C0C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поселения </w:t>
            </w:r>
            <w:proofErr w:type="spellStart"/>
            <w:r>
              <w:rPr>
                <w:color w:val="000000"/>
                <w:sz w:val="24"/>
                <w:lang w:eastAsia="ru-RU"/>
              </w:rPr>
              <w:t>Калиниского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района на 2016 год"</w:t>
            </w:r>
          </w:p>
        </w:tc>
      </w:tr>
      <w:tr w:rsidR="00B80C0C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B80C0C">
        <w:trPr>
          <w:trHeight w:val="13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B80C0C" w:rsidTr="00B80C0C">
        <w:trPr>
          <w:trHeight w:val="5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Распределение доходов бюджета Гришковского сельского поселения                                                                                                                                          по кодам видов (подвидов) на 2016 год </w:t>
            </w:r>
          </w:p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B80C0C">
        <w:trPr>
          <w:trHeight w:val="2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тыс</w:t>
            </w:r>
            <w:proofErr w:type="gramStart"/>
            <w:r>
              <w:rPr>
                <w:color w:val="000000"/>
                <w:sz w:val="24"/>
                <w:lang w:eastAsia="ru-RU"/>
              </w:rPr>
              <w:t>.р</w:t>
            </w:r>
            <w:proofErr w:type="gramEnd"/>
            <w:r>
              <w:rPr>
                <w:color w:val="000000"/>
                <w:sz w:val="24"/>
                <w:lang w:eastAsia="ru-RU"/>
              </w:rPr>
              <w:t>уб</w:t>
            </w:r>
            <w:proofErr w:type="spellEnd"/>
            <w:r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B80C0C">
        <w:trPr>
          <w:trHeight w:val="1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Сумма</w:t>
            </w:r>
          </w:p>
        </w:tc>
      </w:tr>
      <w:tr w:rsidR="00B80C0C">
        <w:trPr>
          <w:trHeight w:val="18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B80C0C">
        <w:trPr>
          <w:trHeight w:val="38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1 00 00000 00 0000 000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Доходы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2948,8</w:t>
            </w:r>
          </w:p>
        </w:tc>
      </w:tr>
      <w:tr w:rsidR="00B80C0C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300,0</w:t>
            </w:r>
          </w:p>
        </w:tc>
      </w:tr>
      <w:tr w:rsidR="00B80C0C">
        <w:trPr>
          <w:trHeight w:val="58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1 05 03000 01 0000 110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283,0</w:t>
            </w:r>
          </w:p>
        </w:tc>
      </w:tr>
      <w:tr w:rsidR="00B80C0C">
        <w:trPr>
          <w:trHeight w:val="92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150,0</w:t>
            </w:r>
          </w:p>
        </w:tc>
      </w:tr>
      <w:tr w:rsidR="00B80C0C">
        <w:trPr>
          <w:trHeight w:val="4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1 03 02200 01 0000 110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1215,8</w:t>
            </w:r>
          </w:p>
        </w:tc>
      </w:tr>
      <w:tr w:rsidR="00B80C0C">
        <w:trPr>
          <w:trHeight w:val="298"/>
        </w:trPr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1 06 06000 10 0000 110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1000,0</w:t>
            </w:r>
          </w:p>
        </w:tc>
      </w:tr>
      <w:tr w:rsidR="00B80C0C">
        <w:trPr>
          <w:trHeight w:val="49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2 00 00000 00 0000 000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4889,1</w:t>
            </w:r>
          </w:p>
        </w:tc>
      </w:tr>
      <w:tr w:rsidR="00B80C0C">
        <w:trPr>
          <w:trHeight w:val="4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2 02 01000 00 0000 151 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B80C0C">
        <w:trPr>
          <w:trHeight w:val="69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2 02 01000 10 0000 151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B80C0C">
        <w:trPr>
          <w:trHeight w:val="7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2 02 03000 00 0000 151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B80C0C">
        <w:trPr>
          <w:trHeight w:val="92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2 02 03015 10 0000 151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B80C0C">
        <w:trPr>
          <w:trHeight w:val="69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2 02 03024 10 0000 151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Субвенции бюджетам  поселений на выполнение передаваемых полномочий субъектов  Российской Федерации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B80C0C">
        <w:trPr>
          <w:trHeight w:val="34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2 07 00000 00 0000 180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50,0</w:t>
            </w:r>
          </w:p>
        </w:tc>
      </w:tr>
      <w:tr w:rsidR="00B80C0C">
        <w:trPr>
          <w:trHeight w:val="4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2 07 05000 10 0000 180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50,0</w:t>
            </w:r>
          </w:p>
        </w:tc>
      </w:tr>
      <w:tr w:rsidR="00B80C0C">
        <w:trPr>
          <w:trHeight w:val="113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2 019 05000 10 0000 151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-122,2</w:t>
            </w:r>
          </w:p>
        </w:tc>
      </w:tr>
      <w:tr w:rsidR="00B80C0C">
        <w:trPr>
          <w:trHeight w:val="31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Всего доходов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7837,9</w:t>
            </w:r>
          </w:p>
        </w:tc>
      </w:tr>
      <w:tr w:rsidR="00B80C0C">
        <w:trPr>
          <w:trHeight w:val="134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Начальник финансового отдела администрации Гришковского сельского поселения 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В.А. Курдицкая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B80C0C">
        <w:trPr>
          <w:trHeight w:val="18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C0C">
        <w:trPr>
          <w:trHeight w:val="18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80C0C" w:rsidRDefault="00B80C0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6110" w:rsidRDefault="00FA6110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p w:rsidR="00B80C0C" w:rsidRDefault="00B80C0C" w:rsidP="00FA6110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1"/>
        <w:gridCol w:w="5995"/>
        <w:gridCol w:w="1599"/>
        <w:gridCol w:w="158"/>
      </w:tblGrid>
      <w:tr w:rsidR="00AB65C5">
        <w:trPr>
          <w:trHeight w:val="25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ПРИЛОЖЕНИЕ №3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5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 решению Совета Гришковского сельского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5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поселения Калининского района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5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 "29 " января  № 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76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"О бюджете Гришковского сельского поселения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5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Калининского района на 2016 год"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 w:rsidTr="00AB65C5">
        <w:trPr>
          <w:trHeight w:val="554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lang w:eastAsia="ru-RU"/>
              </w:rPr>
              <w:t>Безвозмездные поступления из краевого и  муниципального бюджетов на 2016 год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тыс</w:t>
            </w:r>
            <w:proofErr w:type="gramStart"/>
            <w:r>
              <w:rPr>
                <w:color w:val="000000"/>
                <w:sz w:val="24"/>
                <w:lang w:eastAsia="ru-RU"/>
              </w:rPr>
              <w:t>.р</w:t>
            </w:r>
            <w:proofErr w:type="gramEnd"/>
            <w:r>
              <w:rPr>
                <w:color w:val="000000"/>
                <w:sz w:val="24"/>
                <w:lang w:eastAsia="ru-RU"/>
              </w:rPr>
              <w:t>уб</w:t>
            </w:r>
            <w:proofErr w:type="spellEnd"/>
            <w:r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156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Сумма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324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566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4889,1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566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2 02 010000 00 0000 151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4881,2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494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2 02 010000 10 0000 151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4881,2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77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2 02 02000 00 0000 151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Субсидии от других бюджетов  бюджетной системы Российской Федерации и муниципальных образований (межбюджетные субсидии)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52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2 02 02999 10 0000 151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593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2 02 03000 00 0000 151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77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2 02 03015 10 0000 151 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76,3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614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2 02 03024 10 0000 151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3,8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336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2 07 00000 00 0000 000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76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2 07 05000 10 0000 180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Прочие безвозмездные поступления 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бюдзжет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поселения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50,0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758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2 19 05000 10 0000 151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-122,2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929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2 19 05000 10 0000 151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-122,2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 w:rsidTr="00AB65C5">
        <w:trPr>
          <w:trHeight w:val="1267"/>
        </w:trPr>
        <w:tc>
          <w:tcPr>
            <w:tcW w:w="8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Начальник финансового отдела Гришковского сельского поселения Калининского района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В.А. Курдицкая</w:t>
            </w: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B65C5">
        <w:trPr>
          <w:trHeight w:val="24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</w:tbl>
    <w:p w:rsidR="00B80C0C" w:rsidRDefault="00B80C0C" w:rsidP="00FA6110">
      <w:pPr>
        <w:jc w:val="both"/>
      </w:pPr>
    </w:p>
    <w:p w:rsidR="00AB65C5" w:rsidRDefault="00AB65C5" w:rsidP="00FA6110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4469"/>
        <w:gridCol w:w="1423"/>
        <w:gridCol w:w="1375"/>
        <w:gridCol w:w="686"/>
      </w:tblGrid>
      <w:tr w:rsidR="00F209BA" w:rsidTr="00F209BA">
        <w:trPr>
          <w:trHeight w:val="22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ПРИЛОЖЕНИЕ № 4</w:t>
            </w:r>
          </w:p>
        </w:tc>
      </w:tr>
      <w:tr w:rsidR="00F209BA" w:rsidTr="00F209BA">
        <w:trPr>
          <w:trHeight w:val="26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к решению Совета  Гришковского</w:t>
            </w:r>
          </w:p>
        </w:tc>
      </w:tr>
      <w:tr w:rsidR="00F209BA" w:rsidTr="00F209BA">
        <w:trPr>
          <w:trHeight w:val="26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 сельского поселения Калининского района</w:t>
            </w:r>
          </w:p>
        </w:tc>
      </w:tr>
      <w:tr w:rsidR="00F209BA">
        <w:trPr>
          <w:trHeight w:val="26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29.01.2016 года № 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9BA" w:rsidTr="00F209BA">
        <w:trPr>
          <w:trHeight w:val="26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"О бюджете Гришковского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сельского</w:t>
            </w:r>
            <w:proofErr w:type="gramEnd"/>
          </w:p>
        </w:tc>
      </w:tr>
      <w:tr w:rsidR="00F209BA" w:rsidTr="00F209BA">
        <w:trPr>
          <w:trHeight w:val="26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поселения Калининского района   </w:t>
            </w:r>
          </w:p>
        </w:tc>
      </w:tr>
      <w:tr w:rsidR="00F209BA" w:rsidTr="00F209BA">
        <w:trPr>
          <w:trHeight w:val="23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                                                             на 2016 год "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9BA" w:rsidTr="00F209BA">
        <w:trPr>
          <w:trHeight w:val="51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9BA" w:rsidTr="00F209BA">
        <w:trPr>
          <w:trHeight w:val="454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классификации расходов бюджетов на 2016 год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9BA">
        <w:trPr>
          <w:trHeight w:val="6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69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</w:t>
            </w:r>
            <w:proofErr w:type="gramStart"/>
            <w:r>
              <w:rPr>
                <w:color w:val="000000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2016 год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74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7350,1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3301,9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67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2263,8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81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Резервные фонды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423,0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76,3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Мобилизационная и вневойсковая подготовка (ВУС)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0203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76,3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44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50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0314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0400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1571,8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0409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1365,8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8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0412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206,0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2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Жилищно – коммунальное хозяйство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0500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335,0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Благоустройство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0503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335,0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0700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0707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30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0800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1908,5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Культура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0801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1908,5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76,1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76,1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23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Массовый спорт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47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40,0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463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40,0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19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19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19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 w:rsidTr="00F209BA">
        <w:trPr>
          <w:trHeight w:val="396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Начальник финансового отдела Гришковского сельского поселения Калининского района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В.А. Курдицкая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F209BA">
        <w:trPr>
          <w:trHeight w:val="199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209BA" w:rsidRDefault="00F209B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</w:tbl>
    <w:p w:rsidR="00AB65C5" w:rsidRDefault="00AB65C5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p w:rsidR="00A25D4D" w:rsidRDefault="00A25D4D" w:rsidP="00FA6110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4309"/>
        <w:gridCol w:w="835"/>
        <w:gridCol w:w="884"/>
        <w:gridCol w:w="1329"/>
        <w:gridCol w:w="850"/>
        <w:gridCol w:w="1358"/>
      </w:tblGrid>
      <w:tr w:rsidR="00A25D4D" w:rsidTr="00A25D4D">
        <w:trPr>
          <w:trHeight w:val="355"/>
        </w:trPr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ПРИЛОЖЕНИЕ № 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A25D4D">
        <w:trPr>
          <w:trHeight w:val="3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к решению Совета Гришковского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A25D4D">
        <w:trPr>
          <w:trHeight w:val="3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сельского поселения Калининского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A25D4D" w:rsidTr="00A25D4D">
        <w:trPr>
          <w:trHeight w:val="398"/>
        </w:trPr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района от29.01.2016 года № 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A25D4D" w:rsidTr="00A25D4D">
        <w:trPr>
          <w:trHeight w:val="941"/>
        </w:trPr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"О бюджете Гришковского сельского                                                                                                                                                    поселения Калининского района на 2016 год"</w:t>
            </w:r>
          </w:p>
        </w:tc>
      </w:tr>
      <w:tr w:rsidR="00A25D4D" w:rsidTr="00A25D4D">
        <w:trPr>
          <w:trHeight w:val="108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5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Распределение бюджетных ассигнований по разделам и подразделам, целевым статьям и видам расходов бюджета Гришковского сельского поселения на 2016 год</w:t>
            </w:r>
          </w:p>
        </w:tc>
      </w:tr>
      <w:tr w:rsidR="00A25D4D" w:rsidTr="00A25D4D">
        <w:trPr>
          <w:trHeight w:val="52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(тыс. рублей) </w:t>
            </w:r>
          </w:p>
        </w:tc>
      </w:tr>
      <w:tr w:rsidR="00A25D4D">
        <w:trPr>
          <w:trHeight w:val="75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Рз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ВР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Сумма  на  2016 год</w:t>
            </w:r>
          </w:p>
        </w:tc>
      </w:tr>
      <w:tr w:rsidR="00A25D4D">
        <w:trPr>
          <w:trHeight w:val="50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7 350,1   </w:t>
            </w:r>
          </w:p>
        </w:tc>
      </w:tr>
      <w:tr w:rsidR="00A25D4D">
        <w:trPr>
          <w:trHeight w:val="38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3 301,9   </w:t>
            </w:r>
          </w:p>
        </w:tc>
      </w:tr>
      <w:tr w:rsidR="00A25D4D">
        <w:trPr>
          <w:trHeight w:val="11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A25D4D">
        <w:trPr>
          <w:trHeight w:val="3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Высшее должностное лицо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Расходы на </w:t>
            </w:r>
            <w:proofErr w:type="gramStart"/>
            <w:r>
              <w:rPr>
                <w:color w:val="000000"/>
                <w:sz w:val="24"/>
                <w:lang w:eastAsia="ru-RU"/>
              </w:rPr>
              <w:t>выплату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 высшего должностного лица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A25D4D">
        <w:trPr>
          <w:trHeight w:val="14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9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2 263,8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2 263,8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2 260,0   </w:t>
            </w:r>
          </w:p>
        </w:tc>
      </w:tr>
      <w:tr w:rsidR="00A25D4D">
        <w:trPr>
          <w:trHeight w:val="65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1 970,0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170,0   </w:t>
            </w:r>
          </w:p>
        </w:tc>
      </w:tr>
      <w:tr w:rsidR="00A25D4D">
        <w:trPr>
          <w:trHeight w:val="3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120,0   </w:t>
            </w:r>
          </w:p>
        </w:tc>
      </w:tr>
      <w:tr w:rsidR="00A25D4D">
        <w:trPr>
          <w:trHeight w:val="45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Административные комиссии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A25D4D">
        <w:trPr>
          <w:trHeight w:val="74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0113000000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A25D4D">
        <w:trPr>
          <w:trHeight w:val="62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0113016019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A25D4D">
        <w:trPr>
          <w:trHeight w:val="97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0116100000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A25D4D">
        <w:trPr>
          <w:trHeight w:val="32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0116152002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Финансовое обеспечение непредвидимых расходов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A25D4D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0114000000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A25D4D">
        <w:trPr>
          <w:trHeight w:val="37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Прочие расходы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0114061001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A25D4D">
        <w:trPr>
          <w:trHeight w:val="3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423,0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423,0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47,0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0118011029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47,0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Выполнение функций органов местного самоуправления (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похозяйственный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учет)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16,0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0118021029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16,0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60,0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0118031029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60,0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Обепчение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300,0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0118041029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300,0   </w:t>
            </w:r>
          </w:p>
        </w:tc>
      </w:tr>
      <w:tr w:rsidR="00A25D4D">
        <w:trPr>
          <w:trHeight w:val="3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A25D4D">
        <w:trPr>
          <w:trHeight w:val="11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A25D4D">
        <w:trPr>
          <w:trHeight w:val="91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0119000000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A25D4D">
        <w:trPr>
          <w:trHeight w:val="62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0119015118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A25D4D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A25D4D">
        <w:trPr>
          <w:trHeight w:val="155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A25D4D">
        <w:trPr>
          <w:trHeight w:val="91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дейтельности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A25D4D">
        <w:trPr>
          <w:trHeight w:val="6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A25D4D">
        <w:trPr>
          <w:trHeight w:val="3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A25D4D">
        <w:trPr>
          <w:trHeight w:val="6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0211011003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A25D4D">
        <w:trPr>
          <w:trHeight w:val="2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1 571,8   </w:t>
            </w:r>
          </w:p>
        </w:tc>
      </w:tr>
      <w:tr w:rsidR="00A25D4D">
        <w:trPr>
          <w:trHeight w:val="9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1 571,8   </w:t>
            </w:r>
          </w:p>
        </w:tc>
      </w:tr>
      <w:tr w:rsidR="00A25D4D">
        <w:trPr>
          <w:trHeight w:val="54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Дорожное хозяйств</w:t>
            </w:r>
            <w:proofErr w:type="gramStart"/>
            <w:r>
              <w:rPr>
                <w:color w:val="000000"/>
                <w:sz w:val="24"/>
                <w:lang w:eastAsia="ru-RU"/>
              </w:rPr>
              <w:t>о(</w:t>
            </w:r>
            <w:proofErr w:type="gramEnd"/>
            <w:r>
              <w:rPr>
                <w:color w:val="000000"/>
                <w:sz w:val="24"/>
                <w:lang w:eastAsia="ru-RU"/>
              </w:rPr>
              <w:t>дорожные фонды)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1 365,8   </w:t>
            </w:r>
          </w:p>
        </w:tc>
      </w:tr>
      <w:tr w:rsidR="00A25D4D">
        <w:trPr>
          <w:trHeight w:val="65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ремонту дорог местного значения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1 215,8   </w:t>
            </w:r>
          </w:p>
        </w:tc>
      </w:tr>
      <w:tr w:rsidR="00A25D4D">
        <w:trPr>
          <w:trHeight w:val="68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0311011032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1 215,8   </w:t>
            </w:r>
          </w:p>
        </w:tc>
      </w:tr>
      <w:tr w:rsidR="00A25D4D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Капитальный  ремонт и ремонт дорог  местного значения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A25D4D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0311021033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A25D4D">
        <w:trPr>
          <w:trHeight w:val="56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206,0   </w:t>
            </w:r>
          </w:p>
        </w:tc>
      </w:tr>
      <w:tr w:rsidR="00A25D4D">
        <w:trPr>
          <w:trHeight w:val="178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Разработка  сметной 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документаци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по муниципальной программе "Обеспечение беспрепятственного доступа </w:t>
            </w:r>
            <w:proofErr w:type="spellStart"/>
            <w:r>
              <w:rPr>
                <w:color w:val="000000"/>
                <w:sz w:val="24"/>
                <w:lang w:eastAsia="ru-RU"/>
              </w:rPr>
              <w:t>нвалидов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(маломобильных групп населения) к объектам инженерной, транспортной и социальной инфраструктуры".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0313000000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6,0   </w:t>
            </w:r>
          </w:p>
        </w:tc>
      </w:tr>
      <w:tr w:rsidR="00A25D4D">
        <w:trPr>
          <w:trHeight w:val="56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0313011030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6,0   </w:t>
            </w:r>
          </w:p>
        </w:tc>
      </w:tr>
      <w:tr w:rsidR="00A25D4D">
        <w:trPr>
          <w:trHeight w:val="6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0312000000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200,0   </w:t>
            </w:r>
          </w:p>
        </w:tc>
      </w:tr>
      <w:tr w:rsidR="00A25D4D">
        <w:trPr>
          <w:trHeight w:val="6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0312011029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200,0   </w:t>
            </w:r>
          </w:p>
        </w:tc>
      </w:tr>
      <w:tr w:rsidR="00A25D4D">
        <w:trPr>
          <w:trHeight w:val="41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24"/>
                <w:lang w:eastAsia="ru-RU"/>
              </w:rPr>
              <w:t>комнальное</w:t>
            </w:r>
            <w:proofErr w:type="spellEnd"/>
            <w:r>
              <w:rPr>
                <w:b/>
                <w:bCs/>
                <w:color w:val="000000"/>
                <w:sz w:val="24"/>
                <w:lang w:eastAsia="ru-RU"/>
              </w:rPr>
              <w:t xml:space="preserve"> хозяйство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A25D4D">
        <w:trPr>
          <w:trHeight w:val="14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A25D4D">
        <w:trPr>
          <w:trHeight w:val="31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Уличное освещение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A25D4D">
        <w:trPr>
          <w:trHeight w:val="74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0411011033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A25D4D">
        <w:trPr>
          <w:trHeight w:val="65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A25D4D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0411011035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A25D4D">
        <w:trPr>
          <w:trHeight w:val="41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Организация благоустройства мест отдыха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160,0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0411011034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160,0   </w:t>
            </w:r>
          </w:p>
        </w:tc>
      </w:tr>
      <w:tr w:rsidR="00A25D4D">
        <w:trPr>
          <w:trHeight w:val="32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A25D4D">
        <w:trPr>
          <w:trHeight w:val="6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A25D4D">
        <w:trPr>
          <w:trHeight w:val="12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"Молодежь Гришковского сельского поселения Калининского района"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A25D4D">
        <w:trPr>
          <w:trHeight w:val="74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в области молодежной политики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A25D4D">
        <w:trPr>
          <w:trHeight w:val="3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1 908,5   </w:t>
            </w:r>
          </w:p>
        </w:tc>
      </w:tr>
      <w:tr w:rsidR="00A25D4D">
        <w:trPr>
          <w:trHeight w:val="14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"Развития культуры Гришковского сельского поселения Калининского района"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1 908,5   </w:t>
            </w:r>
          </w:p>
        </w:tc>
      </w:tr>
      <w:tr w:rsidR="00A25D4D">
        <w:trPr>
          <w:trHeight w:val="3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Библиотеки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403,6   </w:t>
            </w:r>
          </w:p>
        </w:tc>
      </w:tr>
      <w:tr w:rsidR="00A25D4D">
        <w:trPr>
          <w:trHeight w:val="8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403,6   </w:t>
            </w:r>
          </w:p>
        </w:tc>
      </w:tr>
      <w:tr w:rsidR="00A25D4D">
        <w:trPr>
          <w:trHeight w:val="65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356,8   </w:t>
            </w:r>
          </w:p>
        </w:tc>
      </w:tr>
      <w:tr w:rsidR="00A25D4D">
        <w:trPr>
          <w:trHeight w:val="6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283,8   </w:t>
            </w:r>
          </w:p>
        </w:tc>
      </w:tr>
      <w:tr w:rsidR="00A25D4D">
        <w:trPr>
          <w:trHeight w:val="74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72,0   </w:t>
            </w:r>
          </w:p>
        </w:tc>
      </w:tr>
      <w:tr w:rsidR="00A25D4D">
        <w:trPr>
          <w:trHeight w:val="47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  1,0   </w:t>
            </w:r>
          </w:p>
        </w:tc>
      </w:tr>
      <w:tr w:rsidR="00A25D4D">
        <w:trPr>
          <w:trHeight w:val="66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Поэтапное повышение заработной платы работников культуры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46,8   </w:t>
            </w:r>
          </w:p>
        </w:tc>
      </w:tr>
      <w:tr w:rsidR="00A25D4D">
        <w:trPr>
          <w:trHeight w:val="56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0611026603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46,8   </w:t>
            </w:r>
          </w:p>
        </w:tc>
      </w:tr>
      <w:tr w:rsidR="00A25D4D">
        <w:trPr>
          <w:trHeight w:val="37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0612000000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42,0   </w:t>
            </w:r>
          </w:p>
        </w:tc>
      </w:tr>
      <w:tr w:rsidR="00A25D4D">
        <w:trPr>
          <w:trHeight w:val="6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0612011008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42,0   </w:t>
            </w:r>
          </w:p>
        </w:tc>
      </w:tr>
      <w:tr w:rsidR="00A25D4D">
        <w:trPr>
          <w:trHeight w:val="6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Совершенствование деятельности домов культуры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1 462,9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Мероприятия по обеспечению субсидий бюджетным, автономным и иным </w:t>
            </w:r>
            <w:proofErr w:type="spellStart"/>
            <w:r>
              <w:rPr>
                <w:color w:val="000000"/>
                <w:sz w:val="24"/>
                <w:lang w:eastAsia="ru-RU"/>
              </w:rPr>
              <w:t>некомерческим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организациям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0613000000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1 462,9   </w:t>
            </w:r>
          </w:p>
        </w:tc>
      </w:tr>
      <w:tr w:rsidR="00A25D4D">
        <w:trPr>
          <w:trHeight w:val="89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0613010059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974,0   </w:t>
            </w:r>
          </w:p>
        </w:tc>
      </w:tr>
      <w:tr w:rsidR="00A25D4D">
        <w:trPr>
          <w:trHeight w:val="9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06113026603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46,9   </w:t>
            </w:r>
          </w:p>
        </w:tc>
      </w:tr>
      <w:tr w:rsidR="00A25D4D">
        <w:trPr>
          <w:trHeight w:val="9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0613030902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442,0   </w:t>
            </w:r>
          </w:p>
        </w:tc>
      </w:tr>
      <w:tr w:rsidR="00A25D4D">
        <w:trPr>
          <w:trHeight w:val="45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A25D4D">
        <w:trPr>
          <w:trHeight w:val="47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A25D4D">
        <w:trPr>
          <w:trHeight w:val="76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в области социальной поддержки граждан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A25D4D">
        <w:trPr>
          <w:trHeight w:val="72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0117000000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A25D4D">
        <w:trPr>
          <w:trHeight w:val="78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0117011005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A25D4D">
        <w:trPr>
          <w:trHeight w:val="3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A25D4D">
        <w:trPr>
          <w:trHeight w:val="34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Массовый спорт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A25D4D">
        <w:trPr>
          <w:trHeight w:val="145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Гришковском сельском поселении Калининского района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0711000000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</w:t>
            </w:r>
            <w:proofErr w:type="spellStart"/>
            <w:r>
              <w:rPr>
                <w:color w:val="000000"/>
                <w:sz w:val="24"/>
                <w:lang w:eastAsia="ru-RU"/>
              </w:rPr>
              <w:t>муниципаьных</w:t>
            </w:r>
            <w:proofErr w:type="spellEnd"/>
            <w:r>
              <w:rPr>
                <w:color w:val="000000"/>
                <w:sz w:val="24"/>
                <w:lang w:eastAsia="ru-RU"/>
              </w:rPr>
              <w:t>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5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74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0121000000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71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0121018002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A25D4D">
        <w:trPr>
          <w:trHeight w:val="4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A25D4D">
        <w:trPr>
          <w:trHeight w:val="2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Начальник финансового отдела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A25D4D" w:rsidTr="00A25D4D">
        <w:trPr>
          <w:trHeight w:val="2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администрации Гришковского поселения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4D" w:rsidRDefault="00A2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В.А.Курдицкая</w:t>
            </w:r>
            <w:proofErr w:type="spellEnd"/>
          </w:p>
        </w:tc>
      </w:tr>
    </w:tbl>
    <w:p w:rsidR="00A25D4D" w:rsidRDefault="00A25D4D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4072"/>
        <w:gridCol w:w="645"/>
        <w:gridCol w:w="792"/>
        <w:gridCol w:w="763"/>
        <w:gridCol w:w="1409"/>
        <w:gridCol w:w="807"/>
        <w:gridCol w:w="1173"/>
      </w:tblGrid>
      <w:tr w:rsidR="006463F6" w:rsidTr="006463F6">
        <w:trPr>
          <w:trHeight w:val="336"/>
        </w:trPr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ПРИЛОЖЕНИЕ № 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6463F6">
        <w:trPr>
          <w:trHeight w:val="33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к решению Совета Гришковского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6463F6">
        <w:trPr>
          <w:trHeight w:val="33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сельского поселения Калининского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6463F6" w:rsidTr="006463F6">
        <w:trPr>
          <w:trHeight w:val="1106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района от 29.01.2016 года № 62                                                                                                                             "О бюджете Гришковского сельского                                                                                                                  поселения Калининского района                                                                                                                         на 2016 год"</w:t>
            </w:r>
          </w:p>
        </w:tc>
      </w:tr>
      <w:tr w:rsidR="006463F6">
        <w:trPr>
          <w:trHeight w:val="4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</w:tr>
      <w:tr w:rsidR="006463F6" w:rsidTr="006463F6">
        <w:trPr>
          <w:trHeight w:val="102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Ведомственная структура расходов бюджета Гришковского сельского поселения на 2016 год</w:t>
            </w:r>
          </w:p>
        </w:tc>
      </w:tr>
      <w:tr w:rsidR="006463F6" w:rsidTr="006463F6">
        <w:trPr>
          <w:trHeight w:val="49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(тыс. рублей) </w:t>
            </w:r>
          </w:p>
        </w:tc>
      </w:tr>
      <w:tr w:rsidR="006463F6">
        <w:trPr>
          <w:trHeight w:val="7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Рз</w:t>
            </w:r>
            <w:proofErr w:type="spell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lang w:eastAsia="ru-RU"/>
              </w:rPr>
              <w:t>ПР</w:t>
            </w:r>
            <w:proofErr w:type="gram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ЦСР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ВР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Сумма  на  2016 год</w:t>
            </w:r>
          </w:p>
        </w:tc>
      </w:tr>
      <w:tr w:rsidR="006463F6">
        <w:trPr>
          <w:trHeight w:val="47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7 350,1   </w:t>
            </w:r>
          </w:p>
        </w:tc>
      </w:tr>
      <w:tr w:rsidR="006463F6">
        <w:trPr>
          <w:trHeight w:val="36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3 301,9   </w:t>
            </w:r>
          </w:p>
        </w:tc>
      </w:tr>
      <w:tr w:rsidR="006463F6">
        <w:trPr>
          <w:trHeight w:val="14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0115000000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113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520,0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520,0   </w:t>
            </w:r>
          </w:p>
        </w:tc>
      </w:tr>
      <w:tr w:rsidR="006463F6">
        <w:trPr>
          <w:trHeight w:val="3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520,0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520,0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Расходы на </w:t>
            </w:r>
            <w:proofErr w:type="gramStart"/>
            <w:r>
              <w:rPr>
                <w:color w:val="000000"/>
                <w:sz w:val="24"/>
                <w:lang w:eastAsia="ru-RU"/>
              </w:rPr>
              <w:t>выплату</w:t>
            </w:r>
            <w:proofErr w:type="gramEnd"/>
            <w:r>
              <w:rPr>
                <w:color w:val="000000"/>
                <w:sz w:val="24"/>
                <w:lang w:eastAsia="ru-RU"/>
              </w:rPr>
              <w:t xml:space="preserve"> высшего должностного лица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520,0   </w:t>
            </w:r>
          </w:p>
        </w:tc>
      </w:tr>
      <w:tr w:rsidR="006463F6">
        <w:trPr>
          <w:trHeight w:val="90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2 263,8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Обеспечение деятельности </w:t>
            </w:r>
            <w:proofErr w:type="spellStart"/>
            <w:r>
              <w:rPr>
                <w:color w:val="000000"/>
                <w:sz w:val="24"/>
                <w:lang w:eastAsia="ru-RU"/>
              </w:rPr>
              <w:t>админитсрации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2 263,8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2 260,0   </w:t>
            </w:r>
          </w:p>
        </w:tc>
      </w:tr>
      <w:tr w:rsidR="006463F6">
        <w:trPr>
          <w:trHeight w:val="62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1 970,0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170,0   </w:t>
            </w:r>
          </w:p>
        </w:tc>
      </w:tr>
      <w:tr w:rsidR="006463F6">
        <w:trPr>
          <w:trHeight w:val="33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120,0   </w:t>
            </w:r>
          </w:p>
        </w:tc>
      </w:tr>
      <w:tr w:rsidR="006463F6">
        <w:trPr>
          <w:trHeight w:val="4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Административные комиссии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3,8   </w:t>
            </w:r>
          </w:p>
        </w:tc>
      </w:tr>
      <w:tr w:rsidR="006463F6">
        <w:trPr>
          <w:trHeight w:val="7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0113000000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3,8   </w:t>
            </w:r>
          </w:p>
        </w:tc>
      </w:tr>
      <w:tr w:rsidR="006463F6">
        <w:trPr>
          <w:trHeight w:val="59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0113016019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3,8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30,1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30,1   </w:t>
            </w:r>
          </w:p>
        </w:tc>
      </w:tr>
      <w:tr w:rsidR="006463F6">
        <w:trPr>
          <w:trHeight w:val="91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0116100000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30,1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0116152002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30,1   </w:t>
            </w:r>
          </w:p>
        </w:tc>
      </w:tr>
      <w:tr w:rsidR="006463F6">
        <w:trPr>
          <w:trHeight w:val="31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0116152002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30,1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Финансовое обеспечение непредвидимых расходов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25,0   </w:t>
            </w:r>
          </w:p>
        </w:tc>
      </w:tr>
      <w:tr w:rsidR="006463F6">
        <w:trPr>
          <w:trHeight w:val="6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25,0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0114000000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25,0   </w:t>
            </w:r>
          </w:p>
        </w:tc>
      </w:tr>
      <w:tr w:rsidR="006463F6">
        <w:trPr>
          <w:trHeight w:val="3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Прочие расходы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0114061001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25,0   </w:t>
            </w:r>
          </w:p>
        </w:tc>
      </w:tr>
      <w:tr w:rsidR="006463F6">
        <w:trPr>
          <w:trHeight w:val="3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423,0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0130000000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423,0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47,0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0118011029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47,0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Выполнение функций органов местного самоуправления (</w:t>
            </w:r>
            <w:proofErr w:type="spellStart"/>
            <w:r>
              <w:rPr>
                <w:color w:val="000000"/>
                <w:sz w:val="24"/>
                <w:lang w:eastAsia="ru-RU"/>
              </w:rPr>
              <w:t>похозяйственный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учет)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16,0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0118021029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16,0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60,0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0118031029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60,0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lang w:eastAsia="ru-RU"/>
              </w:rPr>
              <w:t>Обепчение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300,0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0118041029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300,0   </w:t>
            </w:r>
          </w:p>
        </w:tc>
      </w:tr>
      <w:tr w:rsidR="006463F6">
        <w:trPr>
          <w:trHeight w:val="3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76,3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76,3   </w:t>
            </w:r>
          </w:p>
        </w:tc>
      </w:tr>
      <w:tr w:rsidR="006463F6">
        <w:trPr>
          <w:trHeight w:val="113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76,3   </w:t>
            </w:r>
          </w:p>
        </w:tc>
      </w:tr>
      <w:tr w:rsidR="006463F6">
        <w:trPr>
          <w:trHeight w:val="86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0119000000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76,3   </w:t>
            </w:r>
          </w:p>
        </w:tc>
      </w:tr>
      <w:tr w:rsidR="006463F6">
        <w:trPr>
          <w:trHeight w:val="59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0119015118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76,3   </w:t>
            </w:r>
          </w:p>
        </w:tc>
      </w:tr>
      <w:tr w:rsidR="006463F6">
        <w:trPr>
          <w:trHeight w:val="6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3,0   </w:t>
            </w:r>
          </w:p>
        </w:tc>
      </w:tr>
      <w:tr w:rsidR="006463F6">
        <w:trPr>
          <w:trHeight w:val="148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3,0   </w:t>
            </w:r>
          </w:p>
        </w:tc>
      </w:tr>
      <w:tr w:rsidR="006463F6">
        <w:trPr>
          <w:trHeight w:val="86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дейтельности</w:t>
            </w:r>
            <w:proofErr w:type="spell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3,0   </w:t>
            </w:r>
          </w:p>
        </w:tc>
      </w:tr>
      <w:tr w:rsidR="006463F6">
        <w:trPr>
          <w:trHeight w:val="86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3,0   </w:t>
            </w:r>
          </w:p>
        </w:tc>
      </w:tr>
      <w:tr w:rsidR="006463F6">
        <w:trPr>
          <w:trHeight w:val="36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3,0   </w:t>
            </w:r>
          </w:p>
        </w:tc>
      </w:tr>
      <w:tr w:rsidR="006463F6">
        <w:trPr>
          <w:trHeight w:val="7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0211011003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3,0   </w:t>
            </w:r>
          </w:p>
        </w:tc>
      </w:tr>
      <w:tr w:rsidR="006463F6">
        <w:trPr>
          <w:trHeight w:val="28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1 571,8   </w:t>
            </w:r>
          </w:p>
        </w:tc>
      </w:tr>
      <w:tr w:rsidR="006463F6">
        <w:trPr>
          <w:trHeight w:val="89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1 571,8   </w:t>
            </w:r>
          </w:p>
        </w:tc>
      </w:tr>
      <w:tr w:rsidR="006463F6">
        <w:trPr>
          <w:trHeight w:val="39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1 365,8   </w:t>
            </w:r>
          </w:p>
        </w:tc>
      </w:tr>
      <w:tr w:rsidR="006463F6">
        <w:trPr>
          <w:trHeight w:val="64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ремонту дорог местного значения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1 215,8   </w:t>
            </w:r>
          </w:p>
        </w:tc>
      </w:tr>
      <w:tr w:rsidR="006463F6">
        <w:trPr>
          <w:trHeight w:val="59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0311011032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1 215,8   </w:t>
            </w:r>
          </w:p>
        </w:tc>
      </w:tr>
      <w:tr w:rsidR="006463F6">
        <w:trPr>
          <w:trHeight w:val="7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150,0   </w:t>
            </w:r>
          </w:p>
        </w:tc>
      </w:tr>
      <w:tr w:rsidR="006463F6">
        <w:trPr>
          <w:trHeight w:val="55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0311021033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150,0   </w:t>
            </w:r>
          </w:p>
        </w:tc>
      </w:tr>
      <w:tr w:rsidR="006463F6">
        <w:trPr>
          <w:trHeight w:val="60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206,0   </w:t>
            </w:r>
          </w:p>
        </w:tc>
      </w:tr>
      <w:tr w:rsidR="006463F6">
        <w:trPr>
          <w:trHeight w:val="171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Разработка  сметной  </w:t>
            </w:r>
            <w:proofErr w:type="spellStart"/>
            <w:r>
              <w:rPr>
                <w:color w:val="000000"/>
                <w:sz w:val="24"/>
                <w:lang w:eastAsia="ru-RU"/>
              </w:rPr>
              <w:t>документаци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по муниципальной программе "Обеспечение беспрепятственного доступа </w:t>
            </w:r>
            <w:proofErr w:type="spellStart"/>
            <w:r>
              <w:rPr>
                <w:color w:val="000000"/>
                <w:sz w:val="24"/>
                <w:lang w:eastAsia="ru-RU"/>
              </w:rPr>
              <w:t>нвалидов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(маломобильных групп населения) к объектам инженерной, транспортной и социальной инфраструктуры".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0313000000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6,0   </w:t>
            </w:r>
          </w:p>
        </w:tc>
      </w:tr>
      <w:tr w:rsidR="006463F6">
        <w:trPr>
          <w:trHeight w:val="64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0313011030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6,0   </w:t>
            </w:r>
          </w:p>
        </w:tc>
      </w:tr>
      <w:tr w:rsidR="006463F6">
        <w:trPr>
          <w:trHeight w:val="55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0312000000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200,0   </w:t>
            </w:r>
          </w:p>
        </w:tc>
      </w:tr>
      <w:tr w:rsidR="006463F6">
        <w:trPr>
          <w:trHeight w:val="66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0312011029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200,0   </w:t>
            </w:r>
          </w:p>
        </w:tc>
      </w:tr>
      <w:tr w:rsidR="006463F6">
        <w:trPr>
          <w:trHeight w:val="39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335,0   </w:t>
            </w:r>
          </w:p>
        </w:tc>
      </w:tr>
      <w:tr w:rsidR="006463F6">
        <w:trPr>
          <w:trHeight w:val="14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335,0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335,0   </w:t>
            </w:r>
          </w:p>
        </w:tc>
      </w:tr>
      <w:tr w:rsidR="006463F6">
        <w:trPr>
          <w:trHeight w:val="29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Уличное освещение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150,0   </w:t>
            </w:r>
          </w:p>
        </w:tc>
      </w:tr>
      <w:tr w:rsidR="006463F6">
        <w:trPr>
          <w:trHeight w:val="7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0411011033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150,0   </w:t>
            </w:r>
          </w:p>
        </w:tc>
      </w:tr>
      <w:tr w:rsidR="006463F6">
        <w:trPr>
          <w:trHeight w:val="62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25,0   </w:t>
            </w:r>
          </w:p>
        </w:tc>
      </w:tr>
      <w:tr w:rsidR="006463F6">
        <w:trPr>
          <w:trHeight w:val="6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0411011035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25,0   </w:t>
            </w:r>
          </w:p>
        </w:tc>
      </w:tr>
      <w:tr w:rsidR="006463F6">
        <w:trPr>
          <w:trHeight w:val="39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Организация благоустройства мест отдыха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160,0   </w:t>
            </w:r>
          </w:p>
        </w:tc>
      </w:tr>
      <w:tr w:rsidR="006463F6">
        <w:trPr>
          <w:trHeight w:val="66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0411011034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160,0   </w:t>
            </w:r>
          </w:p>
        </w:tc>
      </w:tr>
      <w:tr w:rsidR="006463F6">
        <w:trPr>
          <w:trHeight w:val="31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17,5   </w:t>
            </w:r>
          </w:p>
        </w:tc>
      </w:tr>
      <w:tr w:rsidR="006463F6">
        <w:trPr>
          <w:trHeight w:val="66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17,5   </w:t>
            </w:r>
          </w:p>
        </w:tc>
      </w:tr>
      <w:tr w:rsidR="006463F6">
        <w:trPr>
          <w:trHeight w:val="120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"Молодежь Гришковского сельского поселения Калининского района"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17,5   </w:t>
            </w:r>
          </w:p>
        </w:tc>
      </w:tr>
      <w:tr w:rsidR="006463F6">
        <w:trPr>
          <w:trHeight w:val="7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в области молодежной политики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17,5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17,5   </w:t>
            </w:r>
          </w:p>
        </w:tc>
      </w:tr>
      <w:tr w:rsidR="006463F6">
        <w:trPr>
          <w:trHeight w:val="37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1 908,5   </w:t>
            </w:r>
          </w:p>
        </w:tc>
      </w:tr>
      <w:tr w:rsidR="006463F6">
        <w:trPr>
          <w:trHeight w:val="14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"Развития культуры Гришковского сельского поселения Калининского района"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1 908,5   </w:t>
            </w:r>
          </w:p>
        </w:tc>
      </w:tr>
      <w:tr w:rsidR="006463F6">
        <w:trPr>
          <w:trHeight w:val="3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Библиотеки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403,6   </w:t>
            </w:r>
          </w:p>
        </w:tc>
      </w:tr>
      <w:tr w:rsidR="006463F6">
        <w:trPr>
          <w:trHeight w:val="83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403,6   </w:t>
            </w:r>
          </w:p>
        </w:tc>
      </w:tr>
      <w:tr w:rsidR="006463F6">
        <w:trPr>
          <w:trHeight w:val="62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356,8   </w:t>
            </w:r>
          </w:p>
        </w:tc>
      </w:tr>
      <w:tr w:rsidR="006463F6">
        <w:trPr>
          <w:trHeight w:val="60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283,8   </w:t>
            </w:r>
          </w:p>
        </w:tc>
      </w:tr>
      <w:tr w:rsidR="006463F6">
        <w:trPr>
          <w:trHeight w:val="7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72,0   </w:t>
            </w:r>
          </w:p>
        </w:tc>
      </w:tr>
      <w:tr w:rsidR="006463F6">
        <w:trPr>
          <w:trHeight w:val="44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  1,0   </w:t>
            </w:r>
          </w:p>
        </w:tc>
      </w:tr>
      <w:tr w:rsidR="006463F6">
        <w:trPr>
          <w:trHeight w:val="59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Поэтапное повышение заработной платы работников культуры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46,8   </w:t>
            </w:r>
          </w:p>
        </w:tc>
      </w:tr>
      <w:tr w:rsidR="006463F6">
        <w:trPr>
          <w:trHeight w:val="62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0611026603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46,8   </w:t>
            </w:r>
          </w:p>
        </w:tc>
      </w:tr>
      <w:tr w:rsidR="006463F6">
        <w:trPr>
          <w:trHeight w:val="3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0612000000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42,0   </w:t>
            </w:r>
          </w:p>
        </w:tc>
      </w:tr>
      <w:tr w:rsidR="006463F6">
        <w:trPr>
          <w:trHeight w:val="66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0612011008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42,0   </w:t>
            </w:r>
          </w:p>
        </w:tc>
      </w:tr>
      <w:tr w:rsidR="006463F6">
        <w:trPr>
          <w:trHeight w:val="66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Совершенствование деятельности домов культуры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1 462,9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Мероприятия по обеспечению субсидий бюджетным, автономным и иным </w:t>
            </w:r>
            <w:proofErr w:type="spellStart"/>
            <w:r>
              <w:rPr>
                <w:color w:val="000000"/>
                <w:sz w:val="24"/>
                <w:lang w:eastAsia="ru-RU"/>
              </w:rPr>
              <w:t>некомерческим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организациям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0613000000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1 462,9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0613010059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974,0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06113026603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46,9   </w:t>
            </w:r>
          </w:p>
        </w:tc>
      </w:tr>
      <w:tr w:rsidR="006463F6">
        <w:trPr>
          <w:trHeight w:val="8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0613030902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442,0   </w:t>
            </w:r>
          </w:p>
        </w:tc>
      </w:tr>
      <w:tr w:rsidR="006463F6">
        <w:trPr>
          <w:trHeight w:val="4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76,1   </w:t>
            </w:r>
          </w:p>
        </w:tc>
      </w:tr>
      <w:tr w:rsidR="006463F6">
        <w:trPr>
          <w:trHeight w:val="45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76,1   </w:t>
            </w:r>
          </w:p>
        </w:tc>
      </w:tr>
      <w:tr w:rsidR="006463F6">
        <w:trPr>
          <w:trHeight w:val="73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Другие мероприятия в области социальной поддержки граждан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76,1   </w:t>
            </w:r>
          </w:p>
        </w:tc>
      </w:tr>
      <w:tr w:rsidR="006463F6">
        <w:trPr>
          <w:trHeight w:val="68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0117000000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76,1   </w:t>
            </w:r>
          </w:p>
        </w:tc>
      </w:tr>
      <w:tr w:rsidR="006463F6">
        <w:trPr>
          <w:trHeight w:val="74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0117011005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76,1   </w:t>
            </w:r>
          </w:p>
        </w:tc>
      </w:tr>
      <w:tr w:rsidR="006463F6">
        <w:trPr>
          <w:trHeight w:val="3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20,0   </w:t>
            </w:r>
          </w:p>
        </w:tc>
      </w:tr>
      <w:tr w:rsidR="006463F6">
        <w:trPr>
          <w:trHeight w:val="32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Массовый спорт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20,0   </w:t>
            </w:r>
          </w:p>
        </w:tc>
      </w:tr>
      <w:tr w:rsidR="006463F6">
        <w:trPr>
          <w:trHeight w:val="141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Гришковском сельском поселении Калининского района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0710000000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0711000000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</w:t>
            </w:r>
            <w:proofErr w:type="spellStart"/>
            <w:r>
              <w:rPr>
                <w:color w:val="000000"/>
                <w:sz w:val="24"/>
                <w:lang w:eastAsia="ru-RU"/>
              </w:rPr>
              <w:t>муниципаьных</w:t>
            </w:r>
            <w:proofErr w:type="spellEnd"/>
            <w:r>
              <w:rPr>
                <w:color w:val="000000"/>
                <w:sz w:val="24"/>
                <w:lang w:eastAsia="ru-RU"/>
              </w:rPr>
              <w:t>) нужд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20,0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5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70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0121000000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67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0121018002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        40,0   </w:t>
            </w:r>
          </w:p>
        </w:tc>
      </w:tr>
      <w:tr w:rsidR="006463F6">
        <w:trPr>
          <w:trHeight w:val="4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6463F6">
        <w:trPr>
          <w:trHeight w:val="3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Начальник финансового отдела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6463F6" w:rsidTr="006463F6">
        <w:trPr>
          <w:trHeight w:val="3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администрации Гришковского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В.А. Курдицкая</w:t>
            </w:r>
          </w:p>
        </w:tc>
      </w:tr>
      <w:tr w:rsidR="006463F6">
        <w:trPr>
          <w:trHeight w:val="37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463F6" w:rsidRDefault="006463F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</w:tbl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6463F6" w:rsidRDefault="006463F6" w:rsidP="00FA6110">
      <w:pPr>
        <w:jc w:val="both"/>
      </w:pPr>
    </w:p>
    <w:p w:rsidR="0035554C" w:rsidRDefault="0035554C" w:rsidP="00E27E53">
      <w:pPr>
        <w:jc w:val="both"/>
        <w:rPr>
          <w:szCs w:val="28"/>
        </w:rPr>
      </w:pPr>
      <w:bookmarkStart w:id="0" w:name="_GoBack"/>
      <w:bookmarkEnd w:id="0"/>
    </w:p>
    <w:p w:rsidR="0035554C" w:rsidRDefault="0035554C" w:rsidP="0035554C">
      <w:pPr>
        <w:tabs>
          <w:tab w:val="left" w:pos="210"/>
          <w:tab w:val="left" w:pos="4995"/>
        </w:tabs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35554C" w:rsidRDefault="0035554C" w:rsidP="0035554C">
      <w:pPr>
        <w:tabs>
          <w:tab w:val="left" w:pos="-108"/>
          <w:tab w:val="left" w:pos="4995"/>
        </w:tabs>
        <w:ind w:left="5245"/>
        <w:jc w:val="center"/>
        <w:rPr>
          <w:szCs w:val="28"/>
        </w:rPr>
      </w:pPr>
      <w:r>
        <w:rPr>
          <w:szCs w:val="28"/>
        </w:rPr>
        <w:t xml:space="preserve">к решению Совета Гришковского сельского поселения Калининского района от 29.01.2016 года № 62 </w:t>
      </w:r>
    </w:p>
    <w:p w:rsidR="0035554C" w:rsidRDefault="0035554C" w:rsidP="0035554C">
      <w:pPr>
        <w:tabs>
          <w:tab w:val="left" w:pos="-108"/>
          <w:tab w:val="left" w:pos="4995"/>
        </w:tabs>
        <w:ind w:left="5245"/>
        <w:jc w:val="center"/>
        <w:rPr>
          <w:szCs w:val="28"/>
        </w:rPr>
      </w:pPr>
      <w:r>
        <w:rPr>
          <w:szCs w:val="28"/>
        </w:rPr>
        <w:t xml:space="preserve">«О бюджете Гришковского сельского поселения Калининского района на 2016 год» </w:t>
      </w:r>
    </w:p>
    <w:p w:rsidR="0035554C" w:rsidRDefault="0035554C" w:rsidP="0035554C">
      <w:pPr>
        <w:jc w:val="center"/>
        <w:rPr>
          <w:szCs w:val="28"/>
        </w:rPr>
      </w:pPr>
    </w:p>
    <w:p w:rsidR="0035554C" w:rsidRDefault="0035554C" w:rsidP="0035554C">
      <w:pPr>
        <w:jc w:val="center"/>
        <w:rPr>
          <w:szCs w:val="28"/>
        </w:rPr>
      </w:pPr>
    </w:p>
    <w:p w:rsidR="0035554C" w:rsidRDefault="0035554C" w:rsidP="0035554C">
      <w:pPr>
        <w:jc w:val="center"/>
        <w:rPr>
          <w:szCs w:val="28"/>
        </w:rPr>
      </w:pPr>
      <w:r>
        <w:rPr>
          <w:szCs w:val="28"/>
        </w:rPr>
        <w:t xml:space="preserve">Источники внутреннего финансирования дефицита </w:t>
      </w:r>
    </w:p>
    <w:p w:rsidR="0035554C" w:rsidRDefault="0035554C" w:rsidP="0035554C">
      <w:pPr>
        <w:jc w:val="center"/>
        <w:rPr>
          <w:szCs w:val="28"/>
        </w:rPr>
      </w:pPr>
      <w:r>
        <w:rPr>
          <w:szCs w:val="28"/>
        </w:rPr>
        <w:t xml:space="preserve"> бюджета Гришковского  сельского поселения Калининского района </w:t>
      </w:r>
    </w:p>
    <w:p w:rsidR="0035554C" w:rsidRDefault="0035554C" w:rsidP="0035554C">
      <w:pPr>
        <w:jc w:val="center"/>
        <w:rPr>
          <w:szCs w:val="28"/>
        </w:rPr>
      </w:pPr>
      <w:r>
        <w:rPr>
          <w:szCs w:val="28"/>
        </w:rPr>
        <w:t>на 2016 год</w:t>
      </w:r>
    </w:p>
    <w:p w:rsidR="0035554C" w:rsidRDefault="0035554C" w:rsidP="0035554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550"/>
        <w:gridCol w:w="4275"/>
        <w:gridCol w:w="1275"/>
      </w:tblGrid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5554C" w:rsidRDefault="0035554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>
              <w:rPr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992 01 00 00 00 00 0000 000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Источники </w:t>
            </w:r>
            <w:proofErr w:type="gramStart"/>
            <w:r>
              <w:rPr>
                <w:b/>
                <w:szCs w:val="28"/>
              </w:rPr>
              <w:t>внутреннего</w:t>
            </w:r>
            <w:proofErr w:type="gramEnd"/>
          </w:p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финансирования дефицита</w:t>
            </w:r>
          </w:p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-487,8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992 01 03 00 00 00 0000 000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-610,0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992 01 03 01 00 10 0000 800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szCs w:val="28"/>
              </w:rPr>
            </w:pPr>
            <w:r>
              <w:rPr>
                <w:szCs w:val="28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-610,0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b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>992 01 03 01 00 10 0000 810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szCs w:val="28"/>
              </w:rPr>
            </w:pPr>
            <w:r>
              <w:rPr>
                <w:szCs w:val="28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-610,0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992 01 05 00 00 00 0000 000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Изменение остатков средств </w:t>
            </w:r>
          </w:p>
          <w:p w:rsidR="0035554C" w:rsidRDefault="0035554C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на счетах по учёту средств  </w:t>
            </w:r>
          </w:p>
          <w:p w:rsidR="0035554C" w:rsidRDefault="0035554C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122,2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992 01 05 02 00 00 0000 500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Увеличение прочих остатков</w:t>
            </w:r>
          </w:p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-7960,1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992 01 05 02 01 00 0000 510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Увеличение прочих остатков </w:t>
            </w:r>
          </w:p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-7960,1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992 01 05 02 01 10 0000 510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Увеличение прочих остатков </w:t>
            </w:r>
          </w:p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-7960,1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992 01 05 00 00 00 0000 600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Уменьшение остатков средств</w:t>
            </w:r>
          </w:p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 w:val="24"/>
              </w:rPr>
            </w:pPr>
            <w:r>
              <w:t>8082,3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992 01 05 02 01 00 0000 610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Уменьшение прочих остатков  </w:t>
            </w:r>
          </w:p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 w:val="24"/>
              </w:rPr>
            </w:pPr>
            <w:r>
              <w:t>8082,3</w:t>
            </w:r>
          </w:p>
        </w:tc>
      </w:tr>
      <w:tr w:rsidR="0035554C" w:rsidTr="003555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4C" w:rsidRDefault="0035554C">
            <w:pPr>
              <w:jc w:val="center"/>
              <w:rPr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992 01 05 02 01 10 0000 610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Уменьшение прочих остатков </w:t>
            </w:r>
          </w:p>
          <w:p w:rsidR="0035554C" w:rsidRDefault="0035554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денежных средств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54C" w:rsidRDefault="0035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8082,3</w:t>
            </w:r>
          </w:p>
        </w:tc>
      </w:tr>
    </w:tbl>
    <w:p w:rsidR="0035554C" w:rsidRDefault="0035554C" w:rsidP="0035554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5554C" w:rsidRDefault="0035554C" w:rsidP="0035554C">
      <w:pPr>
        <w:jc w:val="both"/>
        <w:rPr>
          <w:szCs w:val="28"/>
        </w:rPr>
      </w:pPr>
    </w:p>
    <w:p w:rsidR="0035554C" w:rsidRDefault="0035554C" w:rsidP="0035554C">
      <w:pPr>
        <w:jc w:val="both"/>
        <w:rPr>
          <w:szCs w:val="28"/>
        </w:rPr>
      </w:pPr>
      <w:r>
        <w:rPr>
          <w:szCs w:val="28"/>
        </w:rPr>
        <w:t>Начальник финансового отдела</w:t>
      </w:r>
    </w:p>
    <w:p w:rsidR="0035554C" w:rsidRDefault="0035554C" w:rsidP="0035554C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35554C" w:rsidRDefault="0035554C" w:rsidP="0035554C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 В.А. Курдицкая</w:t>
      </w: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35554C">
      <w:pPr>
        <w:jc w:val="both"/>
        <w:rPr>
          <w:szCs w:val="28"/>
        </w:rPr>
      </w:pPr>
    </w:p>
    <w:p w:rsidR="00480210" w:rsidRDefault="00480210" w:rsidP="00480210">
      <w:pPr>
        <w:ind w:left="720" w:hanging="72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480210" w:rsidRDefault="00480210" w:rsidP="00480210">
      <w:pPr>
        <w:jc w:val="center"/>
        <w:rPr>
          <w:b/>
          <w:szCs w:val="28"/>
        </w:rPr>
      </w:pPr>
      <w:r>
        <w:rPr>
          <w:b/>
          <w:szCs w:val="28"/>
        </w:rPr>
        <w:t>к решению Совета Гришковского сельского поселения  Калининского района « О внесении изменений в решение Совета Гришковского сельского поселения Калининского района от 21 декабря 2015 года №57  «О бюджете Гришковского сельского поселения Калининского района  на 2016 год»  по итогам исполнения бюджета за январь 2016 года.</w:t>
      </w:r>
    </w:p>
    <w:p w:rsidR="00480210" w:rsidRDefault="00480210" w:rsidP="00480210">
      <w:pPr>
        <w:jc w:val="center"/>
        <w:rPr>
          <w:szCs w:val="28"/>
        </w:rPr>
      </w:pPr>
    </w:p>
    <w:p w:rsidR="00480210" w:rsidRDefault="00480210" w:rsidP="00480210">
      <w:pPr>
        <w:jc w:val="both"/>
        <w:rPr>
          <w:szCs w:val="28"/>
        </w:rPr>
      </w:pP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 xml:space="preserve"> По результатам исполнения бюджета Гришковского сельского поселения Калининского района за январь  2016 года необходимо внести следующие изменения:</w:t>
      </w: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>Доходная часть:</w:t>
      </w:r>
    </w:p>
    <w:p w:rsidR="00480210" w:rsidRDefault="00480210" w:rsidP="00480210">
      <w:pPr>
        <w:ind w:firstLine="900"/>
        <w:jc w:val="both"/>
        <w:rPr>
          <w:szCs w:val="28"/>
        </w:rPr>
      </w:pP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 xml:space="preserve">В 2015 году министерством Культуры Краснодарского края были выделены  субсидии для  работников культуры в размере 735,0 тыс. рублей, в 2015 году  использовано 612,8 тыс. рублей, остаток в размере 122,2 тыс. рублей подлежит возврату министерству Культуры. </w:t>
      </w: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>Необходимо принять КБК  2 19 05000 10 0000 151 на сумму 122,2 тыс. рублей.</w:t>
      </w: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>Расходная часть:</w:t>
      </w: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>В разделе «Финансовое обеспечение непредвидимых расходов», в подразделе 01 11 «Резервный фонд администрации муниципального образования»  принять новое КБК 992 01 11 01 61001 800, раннее принятое КБК 992 01 11 01 61001 200, считать не верным.</w:t>
      </w:r>
    </w:p>
    <w:p w:rsidR="00480210" w:rsidRDefault="00480210" w:rsidP="00480210">
      <w:pPr>
        <w:ind w:firstLine="900"/>
        <w:jc w:val="both"/>
        <w:rPr>
          <w:szCs w:val="28"/>
        </w:rPr>
      </w:pPr>
      <w:r>
        <w:rPr>
          <w:szCs w:val="28"/>
        </w:rPr>
        <w:t xml:space="preserve"> </w:t>
      </w:r>
    </w:p>
    <w:p w:rsidR="00480210" w:rsidRDefault="00480210" w:rsidP="00480210">
      <w:pPr>
        <w:jc w:val="both"/>
        <w:rPr>
          <w:szCs w:val="28"/>
        </w:rPr>
      </w:pPr>
    </w:p>
    <w:p w:rsidR="00480210" w:rsidRDefault="00480210" w:rsidP="00480210">
      <w:pPr>
        <w:jc w:val="both"/>
        <w:rPr>
          <w:bCs/>
          <w:szCs w:val="28"/>
        </w:rPr>
      </w:pPr>
      <w:r>
        <w:rPr>
          <w:szCs w:val="28"/>
        </w:rPr>
        <w:t>Профицит бюджета поселения составляет  487,8,0 тыс. рублей.</w:t>
      </w:r>
    </w:p>
    <w:p w:rsidR="00480210" w:rsidRDefault="00480210" w:rsidP="00480210">
      <w:pPr>
        <w:jc w:val="both"/>
        <w:rPr>
          <w:szCs w:val="28"/>
        </w:rPr>
      </w:pPr>
    </w:p>
    <w:p w:rsidR="00480210" w:rsidRDefault="00480210" w:rsidP="00480210">
      <w:pPr>
        <w:ind w:firstLine="900"/>
        <w:jc w:val="both"/>
        <w:rPr>
          <w:szCs w:val="28"/>
        </w:rPr>
      </w:pPr>
    </w:p>
    <w:p w:rsidR="00480210" w:rsidRDefault="00480210" w:rsidP="00480210">
      <w:pPr>
        <w:jc w:val="both"/>
        <w:rPr>
          <w:szCs w:val="28"/>
        </w:rPr>
      </w:pPr>
    </w:p>
    <w:p w:rsidR="00480210" w:rsidRDefault="00480210" w:rsidP="00480210">
      <w:pPr>
        <w:jc w:val="both"/>
        <w:rPr>
          <w:szCs w:val="28"/>
        </w:rPr>
      </w:pPr>
    </w:p>
    <w:p w:rsidR="00480210" w:rsidRDefault="00480210" w:rsidP="00480210">
      <w:pPr>
        <w:jc w:val="both"/>
        <w:rPr>
          <w:szCs w:val="28"/>
        </w:rPr>
      </w:pPr>
    </w:p>
    <w:p w:rsidR="00480210" w:rsidRDefault="00480210" w:rsidP="00480210">
      <w:pPr>
        <w:rPr>
          <w:szCs w:val="28"/>
        </w:rPr>
      </w:pPr>
    </w:p>
    <w:p w:rsidR="00480210" w:rsidRDefault="00480210" w:rsidP="00480210">
      <w:pPr>
        <w:rPr>
          <w:szCs w:val="28"/>
        </w:rPr>
      </w:pPr>
      <w:r>
        <w:rPr>
          <w:szCs w:val="28"/>
        </w:rPr>
        <w:t>Начальник финансового отдела                                                  В.А. Курдицкая</w:t>
      </w:r>
    </w:p>
    <w:p w:rsidR="00480210" w:rsidRDefault="00480210" w:rsidP="0035554C">
      <w:pPr>
        <w:jc w:val="both"/>
      </w:pPr>
    </w:p>
    <w:sectPr w:rsidR="00480210" w:rsidSect="0090399F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57642"/>
    <w:rsid w:val="00075805"/>
    <w:rsid w:val="000F0FD5"/>
    <w:rsid w:val="000F6694"/>
    <w:rsid w:val="0010751A"/>
    <w:rsid w:val="00181EB1"/>
    <w:rsid w:val="00193647"/>
    <w:rsid w:val="001B62CA"/>
    <w:rsid w:val="001C425F"/>
    <w:rsid w:val="001D48D8"/>
    <w:rsid w:val="001D4E50"/>
    <w:rsid w:val="001D7C89"/>
    <w:rsid w:val="001D7D24"/>
    <w:rsid w:val="002043C8"/>
    <w:rsid w:val="00264E1B"/>
    <w:rsid w:val="00274F36"/>
    <w:rsid w:val="00295B69"/>
    <w:rsid w:val="00297E96"/>
    <w:rsid w:val="002C58A4"/>
    <w:rsid w:val="00324CA9"/>
    <w:rsid w:val="00326A97"/>
    <w:rsid w:val="00341BDC"/>
    <w:rsid w:val="0035554C"/>
    <w:rsid w:val="00360D6E"/>
    <w:rsid w:val="003A23B3"/>
    <w:rsid w:val="003C0CD7"/>
    <w:rsid w:val="003C23B4"/>
    <w:rsid w:val="003D7062"/>
    <w:rsid w:val="00406598"/>
    <w:rsid w:val="00480210"/>
    <w:rsid w:val="004B2304"/>
    <w:rsid w:val="004C1A23"/>
    <w:rsid w:val="004C49D1"/>
    <w:rsid w:val="004D440B"/>
    <w:rsid w:val="004F68F9"/>
    <w:rsid w:val="00506251"/>
    <w:rsid w:val="005077C0"/>
    <w:rsid w:val="005257AF"/>
    <w:rsid w:val="005301E7"/>
    <w:rsid w:val="0054129F"/>
    <w:rsid w:val="005535C1"/>
    <w:rsid w:val="00565559"/>
    <w:rsid w:val="00572543"/>
    <w:rsid w:val="00636738"/>
    <w:rsid w:val="0064237B"/>
    <w:rsid w:val="006463F6"/>
    <w:rsid w:val="00665AB2"/>
    <w:rsid w:val="006C61F3"/>
    <w:rsid w:val="006C78E8"/>
    <w:rsid w:val="006D7DF0"/>
    <w:rsid w:val="006E13E2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B30D9"/>
    <w:rsid w:val="007B3856"/>
    <w:rsid w:val="007D05DB"/>
    <w:rsid w:val="00807746"/>
    <w:rsid w:val="00835F3B"/>
    <w:rsid w:val="008473DD"/>
    <w:rsid w:val="008A4AD3"/>
    <w:rsid w:val="008D2B19"/>
    <w:rsid w:val="008D6527"/>
    <w:rsid w:val="008F3B36"/>
    <w:rsid w:val="008F6051"/>
    <w:rsid w:val="009015A8"/>
    <w:rsid w:val="0090399F"/>
    <w:rsid w:val="00904E0B"/>
    <w:rsid w:val="0090576B"/>
    <w:rsid w:val="009140A4"/>
    <w:rsid w:val="00922426"/>
    <w:rsid w:val="00976377"/>
    <w:rsid w:val="00991A04"/>
    <w:rsid w:val="009A3C5D"/>
    <w:rsid w:val="009A4906"/>
    <w:rsid w:val="009B5E75"/>
    <w:rsid w:val="009E2BAA"/>
    <w:rsid w:val="00A0636D"/>
    <w:rsid w:val="00A25D4D"/>
    <w:rsid w:val="00A453E3"/>
    <w:rsid w:val="00A96983"/>
    <w:rsid w:val="00AA1235"/>
    <w:rsid w:val="00AB0DD3"/>
    <w:rsid w:val="00AB1CD1"/>
    <w:rsid w:val="00AB65C5"/>
    <w:rsid w:val="00AE744C"/>
    <w:rsid w:val="00B2182E"/>
    <w:rsid w:val="00B379C5"/>
    <w:rsid w:val="00B40196"/>
    <w:rsid w:val="00B646BC"/>
    <w:rsid w:val="00B65F1B"/>
    <w:rsid w:val="00B80C0C"/>
    <w:rsid w:val="00B87E2B"/>
    <w:rsid w:val="00BF4542"/>
    <w:rsid w:val="00C1152D"/>
    <w:rsid w:val="00C203C5"/>
    <w:rsid w:val="00C363FF"/>
    <w:rsid w:val="00C806F3"/>
    <w:rsid w:val="00C87F31"/>
    <w:rsid w:val="00C91F94"/>
    <w:rsid w:val="00C93E8A"/>
    <w:rsid w:val="00CA2F19"/>
    <w:rsid w:val="00CA7CAC"/>
    <w:rsid w:val="00CB1C48"/>
    <w:rsid w:val="00CB21A0"/>
    <w:rsid w:val="00CD3095"/>
    <w:rsid w:val="00CD39F4"/>
    <w:rsid w:val="00CE5354"/>
    <w:rsid w:val="00D25CDF"/>
    <w:rsid w:val="00D268F5"/>
    <w:rsid w:val="00D531ED"/>
    <w:rsid w:val="00D55394"/>
    <w:rsid w:val="00D823E3"/>
    <w:rsid w:val="00D870DB"/>
    <w:rsid w:val="00D91AE8"/>
    <w:rsid w:val="00DA6855"/>
    <w:rsid w:val="00DC5165"/>
    <w:rsid w:val="00DC5310"/>
    <w:rsid w:val="00DD15DC"/>
    <w:rsid w:val="00DE6BF7"/>
    <w:rsid w:val="00DF2E24"/>
    <w:rsid w:val="00E05381"/>
    <w:rsid w:val="00E174B0"/>
    <w:rsid w:val="00E27E53"/>
    <w:rsid w:val="00E37E7B"/>
    <w:rsid w:val="00E74168"/>
    <w:rsid w:val="00E81FE4"/>
    <w:rsid w:val="00EB0607"/>
    <w:rsid w:val="00EB5AA4"/>
    <w:rsid w:val="00F05D74"/>
    <w:rsid w:val="00F127DB"/>
    <w:rsid w:val="00F14785"/>
    <w:rsid w:val="00F17E10"/>
    <w:rsid w:val="00F209BA"/>
    <w:rsid w:val="00F473A3"/>
    <w:rsid w:val="00F74AA1"/>
    <w:rsid w:val="00F767E7"/>
    <w:rsid w:val="00F863CC"/>
    <w:rsid w:val="00F87B52"/>
    <w:rsid w:val="00F9352F"/>
    <w:rsid w:val="00F95CB4"/>
    <w:rsid w:val="00FA6110"/>
    <w:rsid w:val="00FB0A12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rsid w:val="00FA611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35</cp:revision>
  <cp:lastPrinted>2015-12-22T10:46:00Z</cp:lastPrinted>
  <dcterms:created xsi:type="dcterms:W3CDTF">2015-12-23T11:08:00Z</dcterms:created>
  <dcterms:modified xsi:type="dcterms:W3CDTF">2016-03-30T09:01:00Z</dcterms:modified>
</cp:coreProperties>
</file>