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C6" w:rsidRDefault="0013727C" w:rsidP="00C27C67">
      <w:pPr>
        <w:jc w:val="center"/>
        <w:rPr>
          <w:rFonts w:ascii="Times New Roman" w:hAnsi="Times New Roman"/>
          <w:noProof/>
          <w:sz w:val="24"/>
          <w:szCs w:val="24"/>
        </w:rPr>
      </w:pPr>
      <w:r w:rsidRPr="0013727C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Гришковское герб" style="width:49.5pt;height:60pt;visibility:visible">
            <v:imagedata r:id="rId5" o:title="" blacklevel="-6554f"/>
          </v:shape>
        </w:pict>
      </w:r>
    </w:p>
    <w:p w:rsidR="00D076C6" w:rsidRDefault="00D076C6" w:rsidP="00254156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СОВЕТ  ГРИШКОВСКОГО СЕЛЬСКОГО ПОСЕЛЕНИЯ</w:t>
      </w:r>
    </w:p>
    <w:p w:rsidR="00D076C6" w:rsidRDefault="00D076C6" w:rsidP="00254156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D076C6" w:rsidRDefault="00D076C6" w:rsidP="00254156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D076C6" w:rsidRDefault="00D076C6" w:rsidP="00254156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D076C6" w:rsidRDefault="00D076C6" w:rsidP="00254156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D076C6" w:rsidRPr="00631167" w:rsidTr="00322882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076C6" w:rsidRPr="00631167" w:rsidRDefault="00D076C6">
            <w:pPr>
              <w:pStyle w:val="a8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3116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6C6" w:rsidRPr="00631167" w:rsidRDefault="00E15A96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28.02.2017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076C6" w:rsidRPr="00631167" w:rsidRDefault="00D076C6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076C6" w:rsidRPr="00631167" w:rsidRDefault="00D076C6">
            <w:pPr>
              <w:pStyle w:val="a8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3116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6C6" w:rsidRPr="00631167" w:rsidRDefault="00E15A96" w:rsidP="00254156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</w:t>
            </w:r>
            <w:r w:rsidR="00D076C6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</w:tbl>
    <w:p w:rsidR="00D076C6" w:rsidRDefault="00D076C6" w:rsidP="00254156">
      <w:pPr>
        <w:pStyle w:val="a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село Гришковское</w:t>
      </w:r>
    </w:p>
    <w:p w:rsidR="00D076C6" w:rsidRDefault="00D076C6" w:rsidP="00254156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D076C6" w:rsidRDefault="00D076C6" w:rsidP="00254156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CA637F" w:rsidRDefault="00CA637F" w:rsidP="00254156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D076C6" w:rsidRDefault="00D076C6" w:rsidP="006E3D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0BA">
        <w:rPr>
          <w:rFonts w:ascii="Times New Roman" w:hAnsi="Times New Roman"/>
          <w:b/>
          <w:sz w:val="28"/>
          <w:szCs w:val="28"/>
        </w:rPr>
        <w:t>О внесении изменений в решение Совета Гришковского</w:t>
      </w:r>
    </w:p>
    <w:p w:rsidR="00D076C6" w:rsidRDefault="00D076C6" w:rsidP="007C1544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0BA">
        <w:rPr>
          <w:rFonts w:ascii="Times New Roman" w:hAnsi="Times New Roman"/>
          <w:b/>
          <w:sz w:val="28"/>
          <w:szCs w:val="28"/>
        </w:rPr>
        <w:t xml:space="preserve"> сельского по</w:t>
      </w:r>
      <w:r>
        <w:rPr>
          <w:rFonts w:ascii="Times New Roman" w:hAnsi="Times New Roman"/>
          <w:b/>
          <w:sz w:val="28"/>
          <w:szCs w:val="28"/>
        </w:rPr>
        <w:t xml:space="preserve">селения Калининского района </w:t>
      </w: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076C6" w:rsidRDefault="00D076C6" w:rsidP="007C1544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 сентября</w:t>
      </w:r>
      <w:r w:rsidRPr="001B50BA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2</w:t>
      </w:r>
      <w:r w:rsidRPr="001B50BA">
        <w:rPr>
          <w:rFonts w:ascii="Times New Roman" w:hAnsi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sz w:val="28"/>
          <w:szCs w:val="28"/>
        </w:rPr>
        <w:t xml:space="preserve">155 </w:t>
      </w:r>
      <w:r w:rsidRPr="001B50BA">
        <w:rPr>
          <w:rFonts w:ascii="Times New Roman" w:hAnsi="Times New Roman"/>
          <w:b/>
          <w:sz w:val="28"/>
          <w:szCs w:val="28"/>
        </w:rPr>
        <w:t xml:space="preserve">«О бюджетном процессе </w:t>
      </w:r>
    </w:p>
    <w:p w:rsidR="00D076C6" w:rsidRDefault="00D076C6" w:rsidP="007C1544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1B50BA">
        <w:rPr>
          <w:rFonts w:ascii="Times New Roman" w:hAnsi="Times New Roman"/>
          <w:b/>
          <w:sz w:val="28"/>
          <w:szCs w:val="28"/>
        </w:rPr>
        <w:t xml:space="preserve">Гришковском сельском поселении </w:t>
      </w:r>
    </w:p>
    <w:p w:rsidR="00D076C6" w:rsidRPr="001B50BA" w:rsidRDefault="00D076C6" w:rsidP="007C1544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0BA">
        <w:rPr>
          <w:rFonts w:ascii="Times New Roman" w:hAnsi="Times New Roman"/>
          <w:b/>
          <w:sz w:val="28"/>
          <w:szCs w:val="28"/>
        </w:rPr>
        <w:t>Калининского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B50BA">
        <w:rPr>
          <w:rFonts w:ascii="Times New Roman" w:hAnsi="Times New Roman"/>
          <w:b/>
          <w:sz w:val="28"/>
          <w:szCs w:val="28"/>
        </w:rPr>
        <w:t>района»</w:t>
      </w:r>
    </w:p>
    <w:p w:rsidR="00D076C6" w:rsidRDefault="00D076C6" w:rsidP="006E3D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6C6" w:rsidRDefault="00D076C6" w:rsidP="006E3D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6C6" w:rsidRDefault="00D076C6" w:rsidP="006E3D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6C6" w:rsidRPr="003877A0" w:rsidRDefault="00D076C6" w:rsidP="003877A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877A0">
        <w:rPr>
          <w:rFonts w:ascii="Times New Roman" w:hAnsi="Times New Roman"/>
          <w:sz w:val="28"/>
          <w:szCs w:val="28"/>
        </w:rPr>
        <w:t>В соответствии с Федеральным законом от 30 сентября 2015 года № 272-ФЗ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Российской Федерации», Устава Гришковского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>, на основании протеста прокуратуры Калининского района №7-02/780 от 13.02.2017</w:t>
      </w:r>
      <w:r w:rsidRPr="003877A0">
        <w:rPr>
          <w:rFonts w:ascii="Times New Roman" w:hAnsi="Times New Roman"/>
          <w:sz w:val="28"/>
          <w:szCs w:val="28"/>
        </w:rPr>
        <w:t>. Совет Гришковского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877A0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877A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77A0"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877A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7A0">
        <w:rPr>
          <w:rFonts w:ascii="Times New Roman" w:hAnsi="Times New Roman"/>
          <w:sz w:val="28"/>
          <w:szCs w:val="28"/>
        </w:rPr>
        <w:t>л:</w:t>
      </w:r>
    </w:p>
    <w:p w:rsidR="00D076C6" w:rsidRPr="003877A0" w:rsidRDefault="00D076C6" w:rsidP="003877A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01"/>
      <w:r w:rsidRPr="003877A0">
        <w:rPr>
          <w:rFonts w:ascii="Times New Roman" w:hAnsi="Times New Roman"/>
          <w:sz w:val="28"/>
          <w:szCs w:val="28"/>
        </w:rPr>
        <w:t>1.</w:t>
      </w:r>
      <w:bookmarkEnd w:id="0"/>
      <w:r w:rsidRPr="003877A0">
        <w:rPr>
          <w:rFonts w:ascii="Times New Roman" w:hAnsi="Times New Roman"/>
          <w:sz w:val="28"/>
          <w:szCs w:val="28"/>
        </w:rPr>
        <w:t xml:space="preserve"> Внести в приложение к решению Совета Гришковского сельского поселения Калининского района от 07 сентября 2012 года № 155 «О бюджетном процессе в Гришковском сельском поселении Калининского района»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3877A0">
        <w:rPr>
          <w:rFonts w:ascii="Times New Roman" w:hAnsi="Times New Roman"/>
          <w:sz w:val="28"/>
          <w:szCs w:val="28"/>
        </w:rPr>
        <w:t>изменения:</w:t>
      </w:r>
    </w:p>
    <w:p w:rsidR="00D076C6" w:rsidRPr="003877A0" w:rsidRDefault="00D076C6" w:rsidP="003877A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разделе </w:t>
      </w:r>
      <w:r w:rsidRPr="00703D8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статьи 2</w:t>
      </w:r>
      <w:r w:rsidRPr="003877A0">
        <w:rPr>
          <w:rFonts w:ascii="Times New Roman" w:hAnsi="Times New Roman"/>
          <w:sz w:val="28"/>
          <w:szCs w:val="28"/>
        </w:rPr>
        <w:t>:</w:t>
      </w:r>
    </w:p>
    <w:p w:rsidR="00D076C6" w:rsidRPr="003877A0" w:rsidRDefault="00D076C6" w:rsidP="003877A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877A0">
        <w:rPr>
          <w:rFonts w:ascii="Times New Roman" w:hAnsi="Times New Roman"/>
          <w:sz w:val="28"/>
          <w:szCs w:val="28"/>
        </w:rPr>
        <w:t xml:space="preserve">абзац 1 изложить в следующей редакции: </w:t>
      </w:r>
    </w:p>
    <w:p w:rsidR="00D076C6" w:rsidRPr="00E140A4" w:rsidRDefault="00D076C6" w:rsidP="00572F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E140A4">
        <w:rPr>
          <w:rFonts w:ascii="Times New Roman" w:hAnsi="Times New Roman"/>
          <w:sz w:val="28"/>
          <w:szCs w:val="28"/>
        </w:rPr>
        <w:t>Правовую основу бюджетного процесса в</w:t>
      </w:r>
      <w:r>
        <w:rPr>
          <w:rFonts w:ascii="Times New Roman" w:hAnsi="Times New Roman"/>
          <w:sz w:val="28"/>
          <w:szCs w:val="28"/>
        </w:rPr>
        <w:t xml:space="preserve"> Гришковском сельском поселении Калининского района </w:t>
      </w:r>
      <w:r w:rsidRPr="00E140A4">
        <w:rPr>
          <w:rFonts w:ascii="Times New Roman" w:hAnsi="Times New Roman"/>
          <w:sz w:val="28"/>
          <w:szCs w:val="28"/>
        </w:rPr>
        <w:t xml:space="preserve">составляют </w:t>
      </w:r>
      <w:hyperlink r:id="rId6" w:history="1">
        <w:r w:rsidRPr="00E140A4">
          <w:rPr>
            <w:rFonts w:ascii="Times New Roman" w:hAnsi="Times New Roman"/>
            <w:sz w:val="28"/>
            <w:szCs w:val="28"/>
          </w:rPr>
          <w:t>Конституция</w:t>
        </w:r>
      </w:hyperlink>
      <w:r w:rsidRPr="00E140A4">
        <w:rPr>
          <w:rFonts w:ascii="Times New Roman" w:hAnsi="Times New Roman"/>
          <w:sz w:val="28"/>
          <w:szCs w:val="28"/>
        </w:rPr>
        <w:t xml:space="preserve"> Российской Федерации, Бюджетный </w:t>
      </w:r>
      <w:hyperlink r:id="rId7" w:history="1">
        <w:r w:rsidRPr="00E140A4">
          <w:rPr>
            <w:rFonts w:ascii="Times New Roman" w:hAnsi="Times New Roman"/>
            <w:sz w:val="28"/>
            <w:szCs w:val="28"/>
          </w:rPr>
          <w:t>кодекс</w:t>
        </w:r>
      </w:hyperlink>
      <w:r w:rsidRPr="00E140A4">
        <w:rPr>
          <w:rFonts w:ascii="Times New Roman" w:hAnsi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/>
          <w:sz w:val="28"/>
          <w:szCs w:val="28"/>
        </w:rPr>
        <w:t>положения послания</w:t>
      </w:r>
      <w:r w:rsidRPr="00E140A4">
        <w:rPr>
          <w:rFonts w:ascii="Times New Roman" w:hAnsi="Times New Roman"/>
          <w:sz w:val="28"/>
          <w:szCs w:val="28"/>
        </w:rPr>
        <w:t xml:space="preserve">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Собранию </w:t>
      </w:r>
      <w:r w:rsidRPr="00E140A4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, определяющие бюджетную политику (требования к бюджетной политике) в Российской Федерации; основные направления бюджетной политики и основные направления налоговой политики; основные направления </w:t>
      </w:r>
      <w:proofErr w:type="spellStart"/>
      <w:r>
        <w:rPr>
          <w:rFonts w:ascii="Times New Roman" w:hAnsi="Times New Roman"/>
          <w:sz w:val="28"/>
          <w:szCs w:val="28"/>
        </w:rPr>
        <w:t>таможенно-тарифной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политики Российской Федерации;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развития; бюджетный прогноз (проект бюджетного прогноза, </w:t>
      </w:r>
      <w:r>
        <w:rPr>
          <w:rFonts w:ascii="Times New Roman" w:hAnsi="Times New Roman"/>
          <w:sz w:val="28"/>
          <w:szCs w:val="28"/>
        </w:rPr>
        <w:lastRenderedPageBreak/>
        <w:t xml:space="preserve">проект изменений бюджетного прогноза) на долгосрочный период; государственные (муниципальные) программы (проекты государственных (муниципальных) программ, проекты изменений указанных программ), </w:t>
      </w:r>
      <w:hyperlink r:id="rId8" w:history="1">
        <w:r w:rsidRPr="00E140A4">
          <w:rPr>
            <w:rFonts w:ascii="Times New Roman" w:hAnsi="Times New Roman"/>
            <w:sz w:val="28"/>
            <w:szCs w:val="28"/>
          </w:rPr>
          <w:t>Устав</w:t>
        </w:r>
      </w:hyperlink>
      <w:r w:rsidRPr="00E140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E140A4">
        <w:rPr>
          <w:rFonts w:ascii="Times New Roman" w:hAnsi="Times New Roman"/>
          <w:sz w:val="28"/>
          <w:szCs w:val="28"/>
        </w:rPr>
        <w:t xml:space="preserve">, настоящее </w:t>
      </w:r>
      <w:r>
        <w:rPr>
          <w:rFonts w:ascii="Times New Roman" w:hAnsi="Times New Roman"/>
          <w:sz w:val="28"/>
          <w:szCs w:val="28"/>
        </w:rPr>
        <w:t>Положение</w:t>
      </w:r>
      <w:r w:rsidRPr="00E140A4">
        <w:rPr>
          <w:rFonts w:ascii="Times New Roman" w:hAnsi="Times New Roman"/>
          <w:sz w:val="28"/>
          <w:szCs w:val="28"/>
        </w:rPr>
        <w:t>, муниципальные правовые акты</w:t>
      </w:r>
      <w:r>
        <w:rPr>
          <w:rFonts w:ascii="Times New Roman" w:hAnsi="Times New Roman"/>
          <w:sz w:val="28"/>
          <w:szCs w:val="28"/>
        </w:rPr>
        <w:t>»</w:t>
      </w:r>
      <w:r w:rsidRPr="00E140A4">
        <w:rPr>
          <w:rFonts w:ascii="Times New Roman" w:hAnsi="Times New Roman"/>
          <w:sz w:val="28"/>
          <w:szCs w:val="28"/>
        </w:rPr>
        <w:t>.</w:t>
      </w:r>
      <w:proofErr w:type="gramEnd"/>
    </w:p>
    <w:p w:rsidR="00D076C6" w:rsidRPr="00A707B5" w:rsidRDefault="00D076C6" w:rsidP="003877A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877A0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В разделе </w:t>
      </w:r>
      <w:r w:rsidRPr="00A707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статьи 9: </w:t>
      </w:r>
    </w:p>
    <w:p w:rsidR="00D076C6" w:rsidRDefault="00D076C6" w:rsidP="003877A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877A0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3</w:t>
      </w:r>
      <w:r w:rsidRPr="003877A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076C6" w:rsidRDefault="00D076C6" w:rsidP="00A707B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«Средства резервного фонда администрации Гришковского сельского </w:t>
      </w:r>
      <w:r w:rsidRPr="00A707B5">
        <w:rPr>
          <w:rFonts w:ascii="Times New Roman" w:hAnsi="Times New Roman"/>
          <w:sz w:val="28"/>
          <w:szCs w:val="28"/>
        </w:rPr>
        <w:t>поселения Калининского района 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мероприятия».</w:t>
      </w:r>
    </w:p>
    <w:p w:rsidR="00703D81" w:rsidRDefault="00D076C6" w:rsidP="00703D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разделе </w:t>
      </w:r>
      <w:r w:rsidR="00703D8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статьи 15:</w:t>
      </w:r>
    </w:p>
    <w:p w:rsidR="00703D81" w:rsidRDefault="00703D81" w:rsidP="00703D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части  6 и 7 изложить </w:t>
      </w:r>
      <w:r w:rsidRPr="003877A0">
        <w:rPr>
          <w:rFonts w:ascii="Times New Roman" w:hAnsi="Times New Roman"/>
          <w:sz w:val="28"/>
          <w:szCs w:val="28"/>
        </w:rPr>
        <w:t>в следующей редакции:</w:t>
      </w:r>
    </w:p>
    <w:p w:rsidR="00E31F47" w:rsidRPr="00E31F47" w:rsidRDefault="00703D81" w:rsidP="00E31F4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B1BC0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Утвержденные показатели сводной бюджетной росписи должны соответствовать решению о бюджете Гр</w:t>
      </w:r>
      <w:r w:rsidR="00E31F47">
        <w:rPr>
          <w:rFonts w:ascii="Times New Roman" w:hAnsi="Times New Roman"/>
          <w:sz w:val="28"/>
          <w:szCs w:val="28"/>
        </w:rPr>
        <w:t>ишковского сельского поселения К</w:t>
      </w:r>
      <w:r>
        <w:rPr>
          <w:rFonts w:ascii="Times New Roman" w:hAnsi="Times New Roman"/>
          <w:sz w:val="28"/>
          <w:szCs w:val="28"/>
        </w:rPr>
        <w:t>алининского района на очередной финансовый год.</w:t>
      </w:r>
      <w:r w:rsidR="00E31F47" w:rsidRPr="00E31F47"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703D81" w:rsidRDefault="00E31F47" w:rsidP="00E31F4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dst4293"/>
      <w:bookmarkEnd w:id="1"/>
      <w:r>
        <w:rPr>
          <w:rFonts w:ascii="Times New Roman" w:hAnsi="Times New Roman"/>
          <w:sz w:val="28"/>
          <w:szCs w:val="28"/>
        </w:rPr>
        <w:t xml:space="preserve">В случае принятия решения о внесении изменений в решение </w:t>
      </w:r>
      <w:r w:rsidRPr="00E31F47">
        <w:rPr>
          <w:rFonts w:ascii="Times New Roman" w:hAnsi="Times New Roman"/>
          <w:sz w:val="28"/>
          <w:szCs w:val="28"/>
        </w:rPr>
        <w:t xml:space="preserve">о бюджете </w:t>
      </w:r>
      <w:r>
        <w:rPr>
          <w:rFonts w:ascii="Times New Roman" w:hAnsi="Times New Roman"/>
          <w:sz w:val="28"/>
          <w:szCs w:val="28"/>
        </w:rPr>
        <w:t xml:space="preserve">Гришковского сельского поселения Калининского района </w:t>
      </w:r>
      <w:r w:rsidRPr="00E31F47">
        <w:rPr>
          <w:rFonts w:ascii="Times New Roman" w:hAnsi="Times New Roman"/>
          <w:sz w:val="28"/>
          <w:szCs w:val="28"/>
        </w:rPr>
        <w:t>финансов</w:t>
      </w:r>
      <w:r>
        <w:rPr>
          <w:rFonts w:ascii="Times New Roman" w:hAnsi="Times New Roman"/>
          <w:sz w:val="28"/>
          <w:szCs w:val="28"/>
        </w:rPr>
        <w:t>ый</w:t>
      </w:r>
      <w:r w:rsidRPr="00E31F47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F47">
        <w:rPr>
          <w:rFonts w:ascii="Times New Roman" w:hAnsi="Times New Roman"/>
          <w:sz w:val="28"/>
          <w:szCs w:val="28"/>
        </w:rPr>
        <w:t>утверждает соответствующие изменения в сводную бюджетную роспись.</w:t>
      </w:r>
    </w:p>
    <w:p w:rsidR="00703D81" w:rsidRPr="00703D81" w:rsidRDefault="00703D81" w:rsidP="00703D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3D81">
        <w:rPr>
          <w:rFonts w:ascii="Times New Roman" w:hAnsi="Times New Roman"/>
          <w:sz w:val="28"/>
          <w:szCs w:val="28"/>
        </w:rPr>
        <w:t xml:space="preserve">В сводную бюджетную роспись могут быть внесены изменения в соответствии с решениями финансового органа </w:t>
      </w:r>
      <w:r w:rsidR="00E31F47">
        <w:rPr>
          <w:rFonts w:ascii="Times New Roman" w:hAnsi="Times New Roman"/>
          <w:sz w:val="28"/>
          <w:szCs w:val="28"/>
        </w:rPr>
        <w:t>администрации Гришковского сельского поселения Калининского района</w:t>
      </w:r>
      <w:r w:rsidRPr="00703D81">
        <w:rPr>
          <w:rFonts w:ascii="Times New Roman" w:hAnsi="Times New Roman"/>
          <w:sz w:val="28"/>
          <w:szCs w:val="28"/>
        </w:rPr>
        <w:t xml:space="preserve"> </w:t>
      </w:r>
      <w:r w:rsidR="00E31F47">
        <w:rPr>
          <w:rFonts w:ascii="Times New Roman" w:hAnsi="Times New Roman"/>
          <w:sz w:val="28"/>
          <w:szCs w:val="28"/>
        </w:rPr>
        <w:t xml:space="preserve">без внесения изменений в решение </w:t>
      </w:r>
      <w:r w:rsidRPr="00703D81">
        <w:rPr>
          <w:rFonts w:ascii="Times New Roman" w:hAnsi="Times New Roman"/>
          <w:sz w:val="28"/>
          <w:szCs w:val="28"/>
        </w:rPr>
        <w:t>о бюджете</w:t>
      </w:r>
      <w:r w:rsidR="00E31F47">
        <w:rPr>
          <w:rFonts w:ascii="Times New Roman" w:hAnsi="Times New Roman"/>
          <w:sz w:val="28"/>
          <w:szCs w:val="28"/>
        </w:rPr>
        <w:t xml:space="preserve"> Гришковского сельского поселения Калининского района</w:t>
      </w:r>
      <w:r w:rsidRPr="00703D81">
        <w:rPr>
          <w:rFonts w:ascii="Times New Roman" w:hAnsi="Times New Roman"/>
          <w:sz w:val="28"/>
          <w:szCs w:val="28"/>
        </w:rPr>
        <w:t xml:space="preserve">: </w:t>
      </w:r>
    </w:p>
    <w:p w:rsidR="00703D81" w:rsidRPr="00703D81" w:rsidRDefault="00703D81" w:rsidP="00703D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dst4295"/>
      <w:bookmarkEnd w:id="2"/>
      <w:proofErr w:type="gramStart"/>
      <w:r w:rsidRPr="00703D81">
        <w:rPr>
          <w:rFonts w:ascii="Times New Roman" w:hAnsi="Times New Roman"/>
          <w:sz w:val="28"/>
          <w:szCs w:val="28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</w:t>
      </w:r>
      <w:r w:rsidR="00E31F47">
        <w:rPr>
          <w:rFonts w:ascii="Times New Roman" w:hAnsi="Times New Roman"/>
          <w:sz w:val="28"/>
          <w:szCs w:val="28"/>
        </w:rPr>
        <w:t xml:space="preserve">гнований, утвержденных решением </w:t>
      </w:r>
      <w:r w:rsidRPr="00703D81">
        <w:rPr>
          <w:rFonts w:ascii="Times New Roman" w:hAnsi="Times New Roman"/>
          <w:sz w:val="28"/>
          <w:szCs w:val="28"/>
        </w:rPr>
        <w:t xml:space="preserve">о бюджете </w:t>
      </w:r>
      <w:r w:rsidR="00E31F47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="00E31F47" w:rsidRPr="00703D81">
        <w:rPr>
          <w:rFonts w:ascii="Times New Roman" w:hAnsi="Times New Roman"/>
          <w:sz w:val="28"/>
          <w:szCs w:val="28"/>
        </w:rPr>
        <w:t xml:space="preserve"> </w:t>
      </w:r>
      <w:r w:rsidRPr="00703D81">
        <w:rPr>
          <w:rFonts w:ascii="Times New Roman" w:hAnsi="Times New Roman"/>
          <w:sz w:val="28"/>
          <w:szCs w:val="28"/>
        </w:rPr>
        <w:t>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  <w:proofErr w:type="gramEnd"/>
    </w:p>
    <w:p w:rsidR="00703D81" w:rsidRPr="00703D81" w:rsidRDefault="00703D81" w:rsidP="00703D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dst4296"/>
      <w:bookmarkEnd w:id="3"/>
      <w:r w:rsidRPr="00703D81">
        <w:rPr>
          <w:rFonts w:ascii="Times New Roman" w:hAnsi="Times New Roman"/>
          <w:sz w:val="28"/>
          <w:szCs w:val="28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имущества;</w:t>
      </w:r>
    </w:p>
    <w:p w:rsidR="00703D81" w:rsidRPr="00703D81" w:rsidRDefault="00703D81" w:rsidP="00703D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dst4297"/>
      <w:bookmarkEnd w:id="4"/>
      <w:r w:rsidRPr="00703D81">
        <w:rPr>
          <w:rFonts w:ascii="Times New Roman" w:hAnsi="Times New Roman"/>
          <w:sz w:val="28"/>
          <w:szCs w:val="28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Федерации;</w:t>
      </w:r>
    </w:p>
    <w:p w:rsidR="00703D81" w:rsidRPr="00703D81" w:rsidRDefault="00703D81" w:rsidP="00703D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dst4298"/>
      <w:bookmarkEnd w:id="5"/>
      <w:r w:rsidRPr="00703D81">
        <w:rPr>
          <w:rFonts w:ascii="Times New Roman" w:hAnsi="Times New Roman"/>
          <w:sz w:val="28"/>
          <w:szCs w:val="28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</w:t>
      </w:r>
      <w:r w:rsidR="00E31F47">
        <w:rPr>
          <w:rFonts w:ascii="Times New Roman" w:hAnsi="Times New Roman"/>
          <w:sz w:val="28"/>
          <w:szCs w:val="28"/>
        </w:rPr>
        <w:t>гнований, с указанием в решении</w:t>
      </w:r>
      <w:r w:rsidRPr="00703D81">
        <w:rPr>
          <w:rFonts w:ascii="Times New Roman" w:hAnsi="Times New Roman"/>
          <w:sz w:val="28"/>
          <w:szCs w:val="28"/>
        </w:rPr>
        <w:t xml:space="preserve"> о бюджете </w:t>
      </w:r>
      <w:r w:rsidR="00E31F47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="00E31F47" w:rsidRPr="00703D81">
        <w:rPr>
          <w:rFonts w:ascii="Times New Roman" w:hAnsi="Times New Roman"/>
          <w:sz w:val="28"/>
          <w:szCs w:val="28"/>
        </w:rPr>
        <w:t xml:space="preserve"> </w:t>
      </w:r>
      <w:r w:rsidRPr="00703D81">
        <w:rPr>
          <w:rFonts w:ascii="Times New Roman" w:hAnsi="Times New Roman"/>
          <w:sz w:val="28"/>
          <w:szCs w:val="28"/>
        </w:rPr>
        <w:t>объема и направлений их использования;</w:t>
      </w:r>
    </w:p>
    <w:p w:rsidR="00703D81" w:rsidRPr="00703D81" w:rsidRDefault="00703D81" w:rsidP="00703D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dst4299"/>
      <w:bookmarkEnd w:id="6"/>
      <w:r w:rsidRPr="00703D81">
        <w:rPr>
          <w:rFonts w:ascii="Times New Roman" w:hAnsi="Times New Roman"/>
          <w:sz w:val="28"/>
          <w:szCs w:val="28"/>
        </w:rPr>
        <w:t>в случае перераспределения бюджетных ассигнований, предоставляемых на конкурсной основе;</w:t>
      </w:r>
    </w:p>
    <w:p w:rsidR="00703D81" w:rsidRPr="00703D81" w:rsidRDefault="00703D81" w:rsidP="00703D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dst4300"/>
      <w:bookmarkEnd w:id="7"/>
      <w:r w:rsidRPr="00703D81">
        <w:rPr>
          <w:rFonts w:ascii="Times New Roman" w:hAnsi="Times New Roman"/>
          <w:sz w:val="28"/>
          <w:szCs w:val="28"/>
        </w:rPr>
        <w:lastRenderedPageBreak/>
        <w:t>в случае перераспределения бюджетных ассигнований между текущим финансовым годом и плановым периодом - в пре</w:t>
      </w:r>
      <w:r w:rsidR="00E31F47">
        <w:rPr>
          <w:rFonts w:ascii="Times New Roman" w:hAnsi="Times New Roman"/>
          <w:sz w:val="28"/>
          <w:szCs w:val="28"/>
        </w:rPr>
        <w:t>делах предусмотренного решением</w:t>
      </w:r>
      <w:r w:rsidRPr="00703D81">
        <w:rPr>
          <w:rFonts w:ascii="Times New Roman" w:hAnsi="Times New Roman"/>
          <w:sz w:val="28"/>
          <w:szCs w:val="28"/>
        </w:rPr>
        <w:t xml:space="preserve"> о бюджете </w:t>
      </w:r>
      <w:r w:rsidR="00E31F47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="00E31F47" w:rsidRPr="00703D81">
        <w:rPr>
          <w:rFonts w:ascii="Times New Roman" w:hAnsi="Times New Roman"/>
          <w:sz w:val="28"/>
          <w:szCs w:val="28"/>
        </w:rPr>
        <w:t xml:space="preserve"> </w:t>
      </w:r>
      <w:r w:rsidRPr="00703D81">
        <w:rPr>
          <w:rFonts w:ascii="Times New Roman" w:hAnsi="Times New Roman"/>
          <w:sz w:val="28"/>
          <w:szCs w:val="28"/>
        </w:rPr>
        <w:t>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</w:r>
    </w:p>
    <w:p w:rsidR="00703D81" w:rsidRPr="00703D81" w:rsidRDefault="00703D81" w:rsidP="00703D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dst4301"/>
      <w:bookmarkEnd w:id="8"/>
      <w:r w:rsidRPr="00703D81">
        <w:rPr>
          <w:rFonts w:ascii="Times New Roman" w:hAnsi="Times New Roman"/>
          <w:sz w:val="28"/>
          <w:szCs w:val="28"/>
        </w:rPr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</w:t>
      </w:r>
      <w:r w:rsidR="00E31F47">
        <w:rPr>
          <w:rFonts w:ascii="Times New Roman" w:hAnsi="Times New Roman"/>
          <w:sz w:val="28"/>
          <w:szCs w:val="28"/>
        </w:rPr>
        <w:t xml:space="preserve"> объемов, утвержденных </w:t>
      </w:r>
      <w:r w:rsidRPr="00703D81">
        <w:rPr>
          <w:rFonts w:ascii="Times New Roman" w:hAnsi="Times New Roman"/>
          <w:sz w:val="28"/>
          <w:szCs w:val="28"/>
        </w:rPr>
        <w:t>решение</w:t>
      </w:r>
      <w:r w:rsidR="00E31F47">
        <w:rPr>
          <w:rFonts w:ascii="Times New Roman" w:hAnsi="Times New Roman"/>
          <w:sz w:val="28"/>
          <w:szCs w:val="28"/>
        </w:rPr>
        <w:t>м</w:t>
      </w:r>
      <w:r w:rsidRPr="00703D81">
        <w:rPr>
          <w:rFonts w:ascii="Times New Roman" w:hAnsi="Times New Roman"/>
          <w:sz w:val="28"/>
          <w:szCs w:val="28"/>
        </w:rPr>
        <w:t xml:space="preserve"> о бюджете</w:t>
      </w:r>
      <w:r w:rsidR="00E31F47" w:rsidRPr="00E31F47">
        <w:rPr>
          <w:rFonts w:ascii="Times New Roman" w:hAnsi="Times New Roman"/>
          <w:sz w:val="28"/>
          <w:szCs w:val="28"/>
        </w:rPr>
        <w:t xml:space="preserve"> </w:t>
      </w:r>
      <w:r w:rsidR="00E31F47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703D81">
        <w:rPr>
          <w:rFonts w:ascii="Times New Roman" w:hAnsi="Times New Roman"/>
          <w:sz w:val="28"/>
          <w:szCs w:val="28"/>
        </w:rPr>
        <w:t>, а также в случае сокращения (возврата при отсутствии потребности) указанных средств;</w:t>
      </w:r>
    </w:p>
    <w:p w:rsidR="00703D81" w:rsidRPr="00703D81" w:rsidRDefault="00703D81" w:rsidP="00703D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dst4302"/>
      <w:bookmarkEnd w:id="9"/>
      <w:r w:rsidRPr="00703D81">
        <w:rPr>
          <w:rFonts w:ascii="Times New Roman" w:hAnsi="Times New Roman"/>
          <w:sz w:val="28"/>
          <w:szCs w:val="28"/>
        </w:rPr>
        <w:t>в случае изменения типа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703D81" w:rsidRPr="00703D81" w:rsidRDefault="00703D81" w:rsidP="00703D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dst4303"/>
      <w:bookmarkEnd w:id="10"/>
      <w:r w:rsidRPr="00703D81">
        <w:rPr>
          <w:rFonts w:ascii="Times New Roman" w:hAnsi="Times New Roman"/>
          <w:sz w:val="28"/>
          <w:szCs w:val="28"/>
        </w:rPr>
        <w:t xml:space="preserve"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703D81">
        <w:rPr>
          <w:rFonts w:ascii="Times New Roman" w:hAnsi="Times New Roman"/>
          <w:sz w:val="28"/>
          <w:szCs w:val="28"/>
        </w:rPr>
        <w:t>ассигнований</w:t>
      </w:r>
      <w:proofErr w:type="gramEnd"/>
      <w:r w:rsidRPr="00703D81">
        <w:rPr>
          <w:rFonts w:ascii="Times New Roman" w:hAnsi="Times New Roman"/>
          <w:sz w:val="28"/>
          <w:szCs w:val="28"/>
        </w:rPr>
        <w:t xml:space="preserve"> на исполнение указанных государственных (муниципальных) контрактов в соответствии с требованиями, установленными </w:t>
      </w:r>
      <w:r w:rsidR="00E31F47">
        <w:rPr>
          <w:rFonts w:ascii="Times New Roman" w:hAnsi="Times New Roman"/>
          <w:sz w:val="28"/>
          <w:szCs w:val="28"/>
        </w:rPr>
        <w:t>Бюджетным кодексом Российской Федерации</w:t>
      </w:r>
      <w:r w:rsidRPr="00703D81">
        <w:rPr>
          <w:rFonts w:ascii="Times New Roman" w:hAnsi="Times New Roman"/>
          <w:sz w:val="28"/>
          <w:szCs w:val="28"/>
        </w:rPr>
        <w:t>;</w:t>
      </w:r>
    </w:p>
    <w:p w:rsidR="00703D81" w:rsidRPr="00703D81" w:rsidRDefault="00703D81" w:rsidP="00703D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dst4304"/>
      <w:bookmarkEnd w:id="11"/>
      <w:proofErr w:type="gramStart"/>
      <w:r w:rsidRPr="00703D81">
        <w:rPr>
          <w:rFonts w:ascii="Times New Roman" w:hAnsi="Times New Roman"/>
          <w:sz w:val="28"/>
          <w:szCs w:val="28"/>
        </w:rPr>
        <w:t xml:space="preserve"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(муниципальной)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</w:t>
      </w:r>
      <w:r w:rsidRPr="006B1BC0">
        <w:rPr>
          <w:rFonts w:ascii="Times New Roman" w:hAnsi="Times New Roman"/>
          <w:sz w:val="28"/>
          <w:szCs w:val="28"/>
        </w:rPr>
        <w:t xml:space="preserve">указанный объект государственной (муниципальной) собственности после внесения изменений в решения, указанные в </w:t>
      </w:r>
      <w:hyperlink r:id="rId9" w:anchor="dst3922" w:history="1">
        <w:r w:rsidRPr="006B1BC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пункте 2 статьи 78.2</w:t>
        </w:r>
      </w:hyperlink>
      <w:r w:rsidRPr="006B1BC0">
        <w:rPr>
          <w:rFonts w:ascii="Times New Roman" w:hAnsi="Times New Roman"/>
          <w:sz w:val="28"/>
          <w:szCs w:val="28"/>
        </w:rPr>
        <w:t xml:space="preserve"> и </w:t>
      </w:r>
      <w:hyperlink r:id="rId10" w:anchor="dst3926" w:history="1">
        <w:r w:rsidRPr="006B1BC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пункте 2 статьи 79</w:t>
        </w:r>
      </w:hyperlink>
      <w:r w:rsidRPr="006B1BC0">
        <w:rPr>
          <w:rFonts w:ascii="Times New Roman" w:hAnsi="Times New Roman"/>
          <w:sz w:val="28"/>
          <w:szCs w:val="28"/>
        </w:rPr>
        <w:t xml:space="preserve"> </w:t>
      </w:r>
      <w:r w:rsidR="006B1BC0" w:rsidRPr="006B1BC0">
        <w:rPr>
          <w:rFonts w:ascii="Times New Roman" w:hAnsi="Times New Roman"/>
          <w:sz w:val="28"/>
          <w:szCs w:val="28"/>
        </w:rPr>
        <w:t>Бюджетного</w:t>
      </w:r>
      <w:r w:rsidR="006B1BC0">
        <w:rPr>
          <w:rFonts w:ascii="Times New Roman" w:hAnsi="Times New Roman"/>
          <w:sz w:val="28"/>
          <w:szCs w:val="28"/>
        </w:rPr>
        <w:t xml:space="preserve"> кодекса Российской</w:t>
      </w:r>
      <w:proofErr w:type="gramEnd"/>
      <w:r w:rsidR="006B1BC0">
        <w:rPr>
          <w:rFonts w:ascii="Times New Roman" w:hAnsi="Times New Roman"/>
          <w:sz w:val="28"/>
          <w:szCs w:val="28"/>
        </w:rPr>
        <w:t xml:space="preserve"> Федерации</w:t>
      </w:r>
      <w:r w:rsidRPr="00703D81">
        <w:rPr>
          <w:rFonts w:ascii="Times New Roman" w:hAnsi="Times New Roman"/>
          <w:sz w:val="28"/>
          <w:szCs w:val="28"/>
        </w:rPr>
        <w:t>, государственные (муниципальные) контракты или соглашения о предоставлении субсидий на осуществление капитальных вложений.</w:t>
      </w:r>
    </w:p>
    <w:p w:rsidR="00703D81" w:rsidRPr="00703D81" w:rsidRDefault="00703D81" w:rsidP="00703D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dst4305"/>
      <w:bookmarkEnd w:id="12"/>
      <w:r w:rsidRPr="00703D81">
        <w:rPr>
          <w:rFonts w:ascii="Times New Roman" w:hAnsi="Times New Roman"/>
          <w:sz w:val="28"/>
          <w:szCs w:val="28"/>
        </w:rPr>
        <w:t xml:space="preserve">Средства </w:t>
      </w:r>
      <w:r w:rsidR="006B1BC0" w:rsidRPr="00703D81">
        <w:rPr>
          <w:rFonts w:ascii="Times New Roman" w:hAnsi="Times New Roman"/>
          <w:sz w:val="28"/>
          <w:szCs w:val="28"/>
        </w:rPr>
        <w:t>резервных фондов, а также средств, иным образом зарезервированных в составе утвержденных бюджетных асси</w:t>
      </w:r>
      <w:r w:rsidR="006B1BC0">
        <w:rPr>
          <w:rFonts w:ascii="Times New Roman" w:hAnsi="Times New Roman"/>
          <w:sz w:val="28"/>
          <w:szCs w:val="28"/>
        </w:rPr>
        <w:t>гнований</w:t>
      </w:r>
      <w:r w:rsidRPr="00703D81">
        <w:rPr>
          <w:rFonts w:ascii="Times New Roman" w:hAnsi="Times New Roman"/>
          <w:sz w:val="28"/>
          <w:szCs w:val="28"/>
        </w:rPr>
        <w:t>, предусматриваются соответствующему финансовому органу либо в случаях, установленных законом субъекта Российской Федерации, муниципальным правовым актом представительного органа муниципального образования, регулирующими бюджетные правоот</w:t>
      </w:r>
      <w:r w:rsidR="006B1BC0">
        <w:rPr>
          <w:rFonts w:ascii="Times New Roman" w:hAnsi="Times New Roman"/>
          <w:sz w:val="28"/>
          <w:szCs w:val="28"/>
        </w:rPr>
        <w:t>ношения (за исключением решения</w:t>
      </w:r>
      <w:r w:rsidRPr="00703D81">
        <w:rPr>
          <w:rFonts w:ascii="Times New Roman" w:hAnsi="Times New Roman"/>
          <w:sz w:val="28"/>
          <w:szCs w:val="28"/>
        </w:rPr>
        <w:t xml:space="preserve"> о бюджете</w:t>
      </w:r>
      <w:r w:rsidR="006B1BC0">
        <w:rPr>
          <w:rFonts w:ascii="Times New Roman" w:hAnsi="Times New Roman"/>
          <w:sz w:val="28"/>
          <w:szCs w:val="28"/>
        </w:rPr>
        <w:t xml:space="preserve"> Гришковского сельского поселения Калининского района</w:t>
      </w:r>
      <w:r w:rsidRPr="00703D81">
        <w:rPr>
          <w:rFonts w:ascii="Times New Roman" w:hAnsi="Times New Roman"/>
          <w:sz w:val="28"/>
          <w:szCs w:val="28"/>
        </w:rPr>
        <w:t xml:space="preserve">), главному распорядителю бюджетных средств. Порядок использования (порядок принятия решений об использовании, о перераспределении) указанных средств устанавливается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администрацией, за исключением случаев, установленных </w:t>
      </w:r>
      <w:r w:rsidR="006B1BC0" w:rsidRPr="006B1BC0">
        <w:rPr>
          <w:rFonts w:ascii="Times New Roman" w:hAnsi="Times New Roman"/>
          <w:sz w:val="28"/>
          <w:szCs w:val="28"/>
        </w:rPr>
        <w:t>Б</w:t>
      </w:r>
      <w:r w:rsidR="006B1BC0">
        <w:rPr>
          <w:rFonts w:ascii="Times New Roman" w:hAnsi="Times New Roman"/>
          <w:sz w:val="28"/>
          <w:szCs w:val="28"/>
        </w:rPr>
        <w:t>юджетным кодексом Российской Федерации</w:t>
      </w:r>
      <w:r w:rsidRPr="00703D81">
        <w:rPr>
          <w:rFonts w:ascii="Times New Roman" w:hAnsi="Times New Roman"/>
          <w:sz w:val="28"/>
          <w:szCs w:val="28"/>
        </w:rPr>
        <w:t>.</w:t>
      </w:r>
    </w:p>
    <w:p w:rsidR="00703D81" w:rsidRPr="00703D81" w:rsidRDefault="00703D81" w:rsidP="00703D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dst4306"/>
      <w:bookmarkEnd w:id="13"/>
      <w:proofErr w:type="gramStart"/>
      <w:r w:rsidRPr="00703D81">
        <w:rPr>
          <w:rFonts w:ascii="Times New Roman" w:hAnsi="Times New Roman"/>
          <w:sz w:val="28"/>
          <w:szCs w:val="28"/>
        </w:rPr>
        <w:lastRenderedPageBreak/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</w:t>
      </w:r>
      <w:r w:rsidR="00614CFF">
        <w:rPr>
          <w:rFonts w:ascii="Times New Roman" w:hAnsi="Times New Roman"/>
          <w:sz w:val="28"/>
          <w:szCs w:val="28"/>
        </w:rPr>
        <w:t xml:space="preserve"> Гришковского сельского поселения Калининского района</w:t>
      </w:r>
      <w:r w:rsidRPr="00703D81">
        <w:rPr>
          <w:rFonts w:ascii="Times New Roman" w:hAnsi="Times New Roman"/>
          <w:sz w:val="28"/>
          <w:szCs w:val="28"/>
        </w:rPr>
        <w:t xml:space="preserve">, за исключением оснований, установленных </w:t>
      </w:r>
      <w:hyperlink r:id="rId11" w:anchor="dst4301" w:history="1">
        <w:r w:rsidRPr="00401E33">
          <w:rPr>
            <w:rStyle w:val="a7"/>
            <w:rFonts w:ascii="Times New Roman" w:hAnsi="Times New Roman"/>
            <w:color w:val="auto"/>
            <w:sz w:val="28"/>
            <w:szCs w:val="28"/>
          </w:rPr>
          <w:t xml:space="preserve">абзацами </w:t>
        </w:r>
        <w:r w:rsidR="00401E33" w:rsidRPr="00401E33">
          <w:rPr>
            <w:rStyle w:val="a7"/>
            <w:rFonts w:ascii="Times New Roman" w:hAnsi="Times New Roman"/>
            <w:color w:val="auto"/>
            <w:sz w:val="28"/>
            <w:szCs w:val="28"/>
          </w:rPr>
          <w:t>десятым</w:t>
        </w:r>
      </w:hyperlink>
      <w:r w:rsidR="00401E33" w:rsidRPr="00401E3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01E33">
        <w:rPr>
          <w:rFonts w:ascii="Times New Roman" w:hAnsi="Times New Roman"/>
          <w:sz w:val="28"/>
          <w:szCs w:val="28"/>
          <w:u w:val="single"/>
        </w:rPr>
        <w:t xml:space="preserve">и </w:t>
      </w:r>
      <w:hyperlink r:id="rId12" w:anchor="dst4303" w:history="1">
        <w:r w:rsidR="00401E33" w:rsidRPr="00401E33">
          <w:rPr>
            <w:rStyle w:val="a7"/>
            <w:rFonts w:ascii="Times New Roman" w:hAnsi="Times New Roman"/>
            <w:color w:val="auto"/>
            <w:sz w:val="28"/>
            <w:szCs w:val="28"/>
          </w:rPr>
          <w:t>двенадцатым</w:t>
        </w:r>
      </w:hyperlink>
      <w:r w:rsidRPr="00703D81">
        <w:rPr>
          <w:rFonts w:ascii="Times New Roman" w:hAnsi="Times New Roman"/>
          <w:sz w:val="28"/>
          <w:szCs w:val="28"/>
        </w:rPr>
        <w:t xml:space="preserve">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законом (решением) о бюджете.</w:t>
      </w:r>
      <w:proofErr w:type="gramEnd"/>
    </w:p>
    <w:p w:rsidR="00D076C6" w:rsidRPr="003877A0" w:rsidRDefault="00401E33" w:rsidP="008B4D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dst4307"/>
      <w:bookmarkEnd w:id="14"/>
      <w:r>
        <w:rPr>
          <w:rFonts w:ascii="Times New Roman" w:hAnsi="Times New Roman"/>
          <w:sz w:val="28"/>
          <w:szCs w:val="28"/>
        </w:rPr>
        <w:t xml:space="preserve">7. </w:t>
      </w:r>
      <w:r w:rsidR="00703D81" w:rsidRPr="00703D81">
        <w:rPr>
          <w:rFonts w:ascii="Times New Roman" w:hAnsi="Times New Roman"/>
          <w:sz w:val="28"/>
          <w:szCs w:val="28"/>
        </w:rPr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государственного (муниципального) долга, для увеличения иных бюджетных ассигнований </w:t>
      </w:r>
      <w:r>
        <w:rPr>
          <w:rFonts w:ascii="Times New Roman" w:hAnsi="Times New Roman"/>
          <w:sz w:val="28"/>
          <w:szCs w:val="28"/>
        </w:rPr>
        <w:t>без внесения изменений в решение</w:t>
      </w:r>
      <w:r w:rsidR="00703D81" w:rsidRPr="00703D81">
        <w:rPr>
          <w:rFonts w:ascii="Times New Roman" w:hAnsi="Times New Roman"/>
          <w:sz w:val="28"/>
          <w:szCs w:val="28"/>
        </w:rPr>
        <w:t xml:space="preserve"> о бюджете </w:t>
      </w:r>
      <w:r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703D81">
        <w:rPr>
          <w:rFonts w:ascii="Times New Roman" w:hAnsi="Times New Roman"/>
          <w:sz w:val="28"/>
          <w:szCs w:val="28"/>
        </w:rPr>
        <w:t xml:space="preserve"> </w:t>
      </w:r>
      <w:r w:rsidR="00703D81" w:rsidRPr="00703D81">
        <w:rPr>
          <w:rFonts w:ascii="Times New Roman" w:hAnsi="Times New Roman"/>
          <w:sz w:val="28"/>
          <w:szCs w:val="28"/>
        </w:rPr>
        <w:t>не допускается</w:t>
      </w:r>
      <w:r w:rsidR="008B4DF0">
        <w:rPr>
          <w:rFonts w:ascii="Times New Roman" w:hAnsi="Times New Roman"/>
          <w:sz w:val="28"/>
          <w:szCs w:val="28"/>
        </w:rPr>
        <w:t>».</w:t>
      </w:r>
    </w:p>
    <w:p w:rsidR="007800B4" w:rsidRDefault="007800B4" w:rsidP="007800B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администрации Гришковского сельского поселения Калининского района.</w:t>
      </w:r>
    </w:p>
    <w:p w:rsidR="00D076C6" w:rsidRDefault="00D076C6" w:rsidP="009F4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57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F457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F4571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по бюджету, экономике, налогам и распоряжению муниципальной собственностью (</w:t>
      </w:r>
      <w:r w:rsidR="008B4DF0">
        <w:rPr>
          <w:rFonts w:ascii="Times New Roman" w:hAnsi="Times New Roman"/>
          <w:sz w:val="28"/>
          <w:szCs w:val="28"/>
        </w:rPr>
        <w:t>Куковенко</w:t>
      </w:r>
      <w:r w:rsidRPr="009F4571">
        <w:rPr>
          <w:rFonts w:ascii="Times New Roman" w:hAnsi="Times New Roman"/>
          <w:sz w:val="28"/>
          <w:szCs w:val="28"/>
        </w:rPr>
        <w:t>).</w:t>
      </w:r>
    </w:p>
    <w:p w:rsidR="00D076C6" w:rsidRPr="009F4571" w:rsidRDefault="00D076C6" w:rsidP="009F4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571">
        <w:rPr>
          <w:rFonts w:ascii="Times New Roman" w:hAnsi="Times New Roman"/>
          <w:sz w:val="28"/>
          <w:szCs w:val="28"/>
        </w:rPr>
        <w:t>4. Решение вступает в силу со дня его обнародования.</w:t>
      </w:r>
    </w:p>
    <w:p w:rsidR="00D076C6" w:rsidRDefault="00D076C6" w:rsidP="009F1942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</w:p>
    <w:p w:rsidR="00D076C6" w:rsidRDefault="00D076C6" w:rsidP="009F1942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</w:p>
    <w:p w:rsidR="00D076C6" w:rsidRPr="009F4571" w:rsidRDefault="00D076C6" w:rsidP="009F19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571"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D076C6" w:rsidRPr="009F4571" w:rsidRDefault="00D076C6" w:rsidP="009F19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571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F4571">
        <w:rPr>
          <w:rFonts w:ascii="Times New Roman" w:hAnsi="Times New Roman"/>
          <w:sz w:val="28"/>
          <w:szCs w:val="28"/>
        </w:rPr>
        <w:t xml:space="preserve">   В.А. </w:t>
      </w:r>
      <w:proofErr w:type="spellStart"/>
      <w:r w:rsidRPr="009F4571">
        <w:rPr>
          <w:rFonts w:ascii="Times New Roman" w:hAnsi="Times New Roman"/>
          <w:sz w:val="28"/>
          <w:szCs w:val="28"/>
        </w:rPr>
        <w:t>Даценко</w:t>
      </w:r>
      <w:proofErr w:type="spellEnd"/>
    </w:p>
    <w:p w:rsidR="00D076C6" w:rsidRDefault="00D076C6" w:rsidP="009F194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076C6" w:rsidRPr="003877A0" w:rsidRDefault="00D076C6" w:rsidP="003877A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6C6" w:rsidRPr="003877A0" w:rsidRDefault="00D076C6" w:rsidP="003877A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6C6" w:rsidRPr="00103552" w:rsidRDefault="00D076C6" w:rsidP="00103552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076C6" w:rsidRPr="00103552" w:rsidRDefault="00D076C6" w:rsidP="00103552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076C6" w:rsidRPr="00103552" w:rsidRDefault="00D076C6" w:rsidP="00103552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076C6" w:rsidRPr="00103552" w:rsidRDefault="00D076C6" w:rsidP="00103552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076C6" w:rsidRPr="00103552" w:rsidRDefault="00D076C6" w:rsidP="00103552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076C6" w:rsidRPr="00103552" w:rsidRDefault="00D076C6" w:rsidP="00103552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076C6" w:rsidRPr="00103552" w:rsidRDefault="00D076C6" w:rsidP="00103552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076C6" w:rsidRPr="00103552" w:rsidRDefault="00D076C6" w:rsidP="00103552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076C6" w:rsidRDefault="00D076C6" w:rsidP="006E3D27">
      <w:pPr>
        <w:spacing w:after="0"/>
        <w:rPr>
          <w:rFonts w:ascii="Times New Roman" w:hAnsi="Times New Roman"/>
          <w:sz w:val="27"/>
          <w:szCs w:val="27"/>
        </w:rPr>
      </w:pPr>
    </w:p>
    <w:p w:rsidR="00D076C6" w:rsidRDefault="00D076C6"/>
    <w:p w:rsidR="00D076C6" w:rsidRDefault="00D076C6"/>
    <w:p w:rsidR="005B5B1A" w:rsidRDefault="005B5B1A"/>
    <w:p w:rsidR="005B5B1A" w:rsidRDefault="005B5B1A"/>
    <w:p w:rsidR="005B5B1A" w:rsidRDefault="005B5B1A"/>
    <w:p w:rsidR="005B5B1A" w:rsidRDefault="005B5B1A"/>
    <w:tbl>
      <w:tblPr>
        <w:tblW w:w="10140" w:type="dxa"/>
        <w:tblInd w:w="-176" w:type="dxa"/>
        <w:tblLayout w:type="fixed"/>
        <w:tblLook w:val="00A0"/>
      </w:tblPr>
      <w:tblGrid>
        <w:gridCol w:w="4557"/>
        <w:gridCol w:w="560"/>
        <w:gridCol w:w="1541"/>
        <w:gridCol w:w="560"/>
        <w:gridCol w:w="140"/>
        <w:gridCol w:w="1260"/>
        <w:gridCol w:w="1522"/>
      </w:tblGrid>
      <w:tr w:rsidR="005B5B1A" w:rsidRPr="005B5B1A" w:rsidTr="005B5B1A">
        <w:tc>
          <w:tcPr>
            <w:tcW w:w="10136" w:type="dxa"/>
            <w:gridSpan w:val="7"/>
            <w:hideMark/>
          </w:tcPr>
          <w:p w:rsidR="005B5B1A" w:rsidRPr="005B5B1A" w:rsidRDefault="005B5B1A" w:rsidP="005B5B1A">
            <w:pPr>
              <w:pStyle w:val="a8"/>
              <w:jc w:val="center"/>
              <w:rPr>
                <w:rStyle w:val="ac"/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B5B1A">
              <w:rPr>
                <w:rStyle w:val="ac"/>
                <w:rFonts w:ascii="Times New Roman" w:hAnsi="Times New Roman"/>
                <w:bCs/>
                <w:sz w:val="28"/>
                <w:szCs w:val="28"/>
              </w:rPr>
              <w:lastRenderedPageBreak/>
              <w:t>ЛИСТ СОГЛАСОВАНИЯ</w:t>
            </w:r>
          </w:p>
          <w:p w:rsidR="005B5B1A" w:rsidRPr="005B5B1A" w:rsidRDefault="005B5B1A" w:rsidP="005B5B1A">
            <w:pPr>
              <w:pStyle w:val="a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5B1A">
              <w:rPr>
                <w:rFonts w:ascii="Times New Roman" w:hAnsi="Times New Roman"/>
                <w:sz w:val="28"/>
                <w:szCs w:val="28"/>
              </w:rPr>
              <w:t>проекта решения Совета Гришковского сельского поселения</w:t>
            </w:r>
          </w:p>
        </w:tc>
      </w:tr>
      <w:tr w:rsidR="005B5B1A" w:rsidRPr="005B5B1A" w:rsidTr="005B5B1A">
        <w:tc>
          <w:tcPr>
            <w:tcW w:w="4555" w:type="dxa"/>
            <w:hideMark/>
          </w:tcPr>
          <w:p w:rsidR="005B5B1A" w:rsidRPr="005B5B1A" w:rsidRDefault="005B5B1A" w:rsidP="005B5B1A">
            <w:pPr>
              <w:pStyle w:val="a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5B1A">
              <w:rPr>
                <w:rFonts w:ascii="Times New Roman" w:hAnsi="Times New Roman"/>
                <w:sz w:val="28"/>
                <w:szCs w:val="28"/>
              </w:rPr>
              <w:t xml:space="preserve">Калининского района       </w:t>
            </w:r>
            <w:proofErr w:type="gramStart"/>
            <w:r w:rsidRPr="005B5B1A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100" w:type="dxa"/>
            <w:gridSpan w:val="2"/>
            <w:hideMark/>
          </w:tcPr>
          <w:p w:rsidR="005B5B1A" w:rsidRPr="005B5B1A" w:rsidRDefault="005B5B1A" w:rsidP="005B5B1A">
            <w:pPr>
              <w:pStyle w:val="a8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60" w:type="dxa"/>
            <w:hideMark/>
          </w:tcPr>
          <w:p w:rsidR="005B5B1A" w:rsidRPr="005B5B1A" w:rsidRDefault="005B5B1A" w:rsidP="005B5B1A">
            <w:pPr>
              <w:pStyle w:val="a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5B1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00" w:type="dxa"/>
            <w:gridSpan w:val="2"/>
            <w:hideMark/>
          </w:tcPr>
          <w:p w:rsidR="005B5B1A" w:rsidRPr="005B5B1A" w:rsidRDefault="005B5B1A" w:rsidP="005B5B1A">
            <w:pPr>
              <w:pStyle w:val="a8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5B5B1A" w:rsidRPr="005B5B1A" w:rsidRDefault="005B5B1A" w:rsidP="005B5B1A">
            <w:pPr>
              <w:pStyle w:val="a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5B1A" w:rsidRPr="005B5B1A" w:rsidTr="005B5B1A">
        <w:tc>
          <w:tcPr>
            <w:tcW w:w="10136" w:type="dxa"/>
            <w:gridSpan w:val="7"/>
            <w:hideMark/>
          </w:tcPr>
          <w:p w:rsidR="005B5B1A" w:rsidRPr="005B5B1A" w:rsidRDefault="005B5B1A" w:rsidP="005B5B1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B1A">
              <w:rPr>
                <w:rFonts w:ascii="Times New Roman" w:hAnsi="Times New Roman"/>
                <w:sz w:val="28"/>
                <w:szCs w:val="28"/>
              </w:rPr>
              <w:t>О внесении изменений в решение Совета Гришковского сельского поселения Калининского района от 07 сентября 2012 года № 155 «О бюджетном процессе</w:t>
            </w:r>
          </w:p>
          <w:p w:rsidR="005B5B1A" w:rsidRPr="005B5B1A" w:rsidRDefault="005B5B1A" w:rsidP="005B5B1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B1A">
              <w:rPr>
                <w:rFonts w:ascii="Times New Roman" w:hAnsi="Times New Roman"/>
                <w:sz w:val="28"/>
                <w:szCs w:val="28"/>
              </w:rPr>
              <w:t>в Гришковском сельском поселении Калининского района»</w:t>
            </w:r>
          </w:p>
          <w:p w:rsidR="005B5B1A" w:rsidRPr="005B5B1A" w:rsidRDefault="005B5B1A" w:rsidP="005B5B1A">
            <w:pPr>
              <w:pStyle w:val="a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5B1A" w:rsidRPr="005B5B1A" w:rsidTr="005B5B1A">
        <w:tc>
          <w:tcPr>
            <w:tcW w:w="10136" w:type="dxa"/>
            <w:gridSpan w:val="7"/>
          </w:tcPr>
          <w:p w:rsidR="005B5B1A" w:rsidRPr="005B5B1A" w:rsidRDefault="005B5B1A" w:rsidP="005B5B1A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5B1A" w:rsidRPr="005B5B1A" w:rsidTr="005B5B1A">
        <w:tc>
          <w:tcPr>
            <w:tcW w:w="5115" w:type="dxa"/>
            <w:gridSpan w:val="2"/>
            <w:hideMark/>
          </w:tcPr>
          <w:p w:rsidR="005B5B1A" w:rsidRPr="005B5B1A" w:rsidRDefault="005B5B1A" w:rsidP="005B5B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B5B1A">
              <w:rPr>
                <w:rFonts w:ascii="Times New Roman" w:hAnsi="Times New Roman"/>
                <w:sz w:val="28"/>
                <w:szCs w:val="28"/>
              </w:rPr>
              <w:t>Проект  внесен:</w:t>
            </w:r>
          </w:p>
          <w:p w:rsidR="005B5B1A" w:rsidRPr="005B5B1A" w:rsidRDefault="005B5B1A" w:rsidP="005B5B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B5B1A">
              <w:rPr>
                <w:rFonts w:ascii="Times New Roman" w:hAnsi="Times New Roman"/>
                <w:sz w:val="28"/>
                <w:szCs w:val="28"/>
              </w:rPr>
              <w:t>Главой Гришковского сельского поселения Калининского района</w:t>
            </w:r>
          </w:p>
        </w:tc>
        <w:tc>
          <w:tcPr>
            <w:tcW w:w="2240" w:type="dxa"/>
            <w:gridSpan w:val="3"/>
          </w:tcPr>
          <w:p w:rsidR="005B5B1A" w:rsidRPr="005B5B1A" w:rsidRDefault="005B5B1A" w:rsidP="005B5B1A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5B5B1A" w:rsidRPr="005B5B1A" w:rsidRDefault="005B5B1A" w:rsidP="005B5B1A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B5B1A" w:rsidRPr="005B5B1A" w:rsidRDefault="005B5B1A" w:rsidP="005B5B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5B5B1A" w:rsidRPr="005B5B1A" w:rsidRDefault="005B5B1A" w:rsidP="005B5B1A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5B1A">
              <w:rPr>
                <w:rFonts w:ascii="Times New Roman" w:hAnsi="Times New Roman"/>
                <w:sz w:val="28"/>
                <w:szCs w:val="28"/>
              </w:rPr>
              <w:t xml:space="preserve">В.А. </w:t>
            </w:r>
            <w:proofErr w:type="spellStart"/>
            <w:r w:rsidRPr="005B5B1A">
              <w:rPr>
                <w:rFonts w:ascii="Times New Roman" w:hAnsi="Times New Roman"/>
                <w:sz w:val="28"/>
                <w:szCs w:val="28"/>
              </w:rPr>
              <w:t>Даценко</w:t>
            </w:r>
            <w:proofErr w:type="spellEnd"/>
          </w:p>
        </w:tc>
      </w:tr>
      <w:tr w:rsidR="005B5B1A" w:rsidRPr="005B5B1A" w:rsidTr="005B5B1A">
        <w:tc>
          <w:tcPr>
            <w:tcW w:w="5115" w:type="dxa"/>
            <w:gridSpan w:val="2"/>
          </w:tcPr>
          <w:p w:rsidR="005B5B1A" w:rsidRPr="005B5B1A" w:rsidRDefault="005B5B1A" w:rsidP="005B5B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5B5B1A" w:rsidRPr="005B5B1A" w:rsidRDefault="005B5B1A" w:rsidP="005B5B1A">
            <w:pPr>
              <w:pStyle w:val="a8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B5B1A">
              <w:rPr>
                <w:rFonts w:ascii="Times New Roman" w:hAnsi="Times New Roman"/>
                <w:sz w:val="28"/>
                <w:szCs w:val="28"/>
              </w:rPr>
              <w:t>Проект подготовлен:</w:t>
            </w:r>
          </w:p>
          <w:p w:rsidR="005B5B1A" w:rsidRPr="005B5B1A" w:rsidRDefault="005B5B1A" w:rsidP="005B5B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B5B1A">
              <w:rPr>
                <w:rFonts w:ascii="Times New Roman" w:hAnsi="Times New Roman"/>
                <w:sz w:val="28"/>
                <w:szCs w:val="28"/>
              </w:rPr>
              <w:t>Финансовым отделом администрации Гришковского сельского поселения Калининского района</w:t>
            </w:r>
          </w:p>
          <w:p w:rsidR="005B5B1A" w:rsidRPr="005B5B1A" w:rsidRDefault="005B5B1A" w:rsidP="005B5B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B5B1A">
              <w:rPr>
                <w:rFonts w:ascii="Times New Roman" w:hAnsi="Times New Roman"/>
                <w:sz w:val="28"/>
                <w:szCs w:val="28"/>
              </w:rPr>
              <w:t>Начальник финансового  отдела</w:t>
            </w:r>
          </w:p>
        </w:tc>
        <w:tc>
          <w:tcPr>
            <w:tcW w:w="2240" w:type="dxa"/>
            <w:gridSpan w:val="3"/>
          </w:tcPr>
          <w:p w:rsidR="005B5B1A" w:rsidRPr="005B5B1A" w:rsidRDefault="005B5B1A" w:rsidP="005B5B1A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5B5B1A" w:rsidRPr="005B5B1A" w:rsidRDefault="005B5B1A" w:rsidP="005B5B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5B5B1A" w:rsidRPr="005B5B1A" w:rsidRDefault="005B5B1A" w:rsidP="005B5B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5B5B1A" w:rsidRPr="005B5B1A" w:rsidRDefault="005B5B1A" w:rsidP="005B5B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5B5B1A" w:rsidRPr="005B5B1A" w:rsidRDefault="005B5B1A" w:rsidP="005B5B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5B5B1A" w:rsidRPr="005B5B1A" w:rsidRDefault="005B5B1A" w:rsidP="005B5B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5B5B1A" w:rsidRPr="005B5B1A" w:rsidRDefault="005B5B1A" w:rsidP="005B5B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B5B1A">
              <w:rPr>
                <w:rFonts w:ascii="Times New Roman" w:hAnsi="Times New Roman"/>
                <w:sz w:val="28"/>
                <w:szCs w:val="28"/>
              </w:rPr>
              <w:t xml:space="preserve">Ю.М. </w:t>
            </w:r>
            <w:proofErr w:type="spellStart"/>
            <w:r w:rsidRPr="005B5B1A">
              <w:rPr>
                <w:rFonts w:ascii="Times New Roman" w:hAnsi="Times New Roman"/>
                <w:sz w:val="28"/>
                <w:szCs w:val="28"/>
              </w:rPr>
              <w:t>Крыжановская</w:t>
            </w:r>
            <w:proofErr w:type="spellEnd"/>
          </w:p>
          <w:p w:rsidR="005B5B1A" w:rsidRPr="005B5B1A" w:rsidRDefault="005B5B1A" w:rsidP="005B5B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5B5B1A" w:rsidRPr="005B5B1A" w:rsidRDefault="005B5B1A" w:rsidP="005B5B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B1A" w:rsidRPr="005B5B1A" w:rsidTr="005B5B1A">
        <w:tc>
          <w:tcPr>
            <w:tcW w:w="5115" w:type="dxa"/>
            <w:gridSpan w:val="2"/>
          </w:tcPr>
          <w:p w:rsidR="005B5B1A" w:rsidRPr="005B5B1A" w:rsidRDefault="005B5B1A" w:rsidP="005B5B1A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B5B1A" w:rsidRPr="005B5B1A" w:rsidRDefault="005B5B1A" w:rsidP="005B5B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B5B1A"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  <w:p w:rsidR="005B5B1A" w:rsidRPr="005B5B1A" w:rsidRDefault="005B5B1A" w:rsidP="005B5B1A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5B1A">
              <w:rPr>
                <w:rFonts w:ascii="Times New Roman" w:hAnsi="Times New Roman"/>
                <w:sz w:val="28"/>
                <w:szCs w:val="28"/>
              </w:rPr>
              <w:t>Постоянной комиссией Совета Гришковского сельского 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благоустройству</w:t>
            </w:r>
          </w:p>
        </w:tc>
        <w:tc>
          <w:tcPr>
            <w:tcW w:w="2240" w:type="dxa"/>
            <w:gridSpan w:val="3"/>
          </w:tcPr>
          <w:p w:rsidR="005B5B1A" w:rsidRPr="005B5B1A" w:rsidRDefault="005B5B1A" w:rsidP="005B5B1A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5B5B1A" w:rsidRPr="005B5B1A" w:rsidRDefault="005B5B1A" w:rsidP="005B5B1A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B5B1A" w:rsidRPr="005B5B1A" w:rsidRDefault="005B5B1A" w:rsidP="005B5B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5B5B1A" w:rsidRPr="005B5B1A" w:rsidRDefault="005B5B1A" w:rsidP="005B5B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5B5B1A" w:rsidRPr="005B5B1A" w:rsidRDefault="005B5B1A" w:rsidP="005B5B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5B5B1A" w:rsidRPr="005B5B1A" w:rsidRDefault="005B5B1A" w:rsidP="005B5B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5B5B1A" w:rsidRPr="005B5B1A" w:rsidRDefault="005B5B1A" w:rsidP="005B5B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5B5B1A" w:rsidRPr="005B5B1A" w:rsidRDefault="005B5B1A" w:rsidP="005B5B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5B5B1A" w:rsidRPr="005B5B1A" w:rsidRDefault="005B5B1A" w:rsidP="005B5B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5B5B1A" w:rsidRPr="005B5B1A" w:rsidRDefault="005B5B1A" w:rsidP="005B5B1A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5B1A">
              <w:rPr>
                <w:rFonts w:ascii="Times New Roman" w:hAnsi="Times New Roman"/>
                <w:sz w:val="28"/>
                <w:szCs w:val="28"/>
              </w:rPr>
              <w:t>Д.О. Куковенко</w:t>
            </w:r>
          </w:p>
        </w:tc>
      </w:tr>
    </w:tbl>
    <w:p w:rsidR="005B5B1A" w:rsidRPr="005B5B1A" w:rsidRDefault="005B5B1A" w:rsidP="005B5B1A">
      <w:pPr>
        <w:pStyle w:val="a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5B1A" w:rsidRPr="005B5B1A" w:rsidRDefault="005B5B1A" w:rsidP="005B5B1A">
      <w:pPr>
        <w:pStyle w:val="a8"/>
        <w:rPr>
          <w:rFonts w:ascii="Times New Roman" w:hAnsi="Times New Roman"/>
          <w:sz w:val="28"/>
          <w:szCs w:val="28"/>
          <w:lang w:eastAsia="ru-RU"/>
        </w:rPr>
      </w:pPr>
    </w:p>
    <w:p w:rsidR="005B5B1A" w:rsidRDefault="005B5B1A" w:rsidP="005B5B1A">
      <w:pPr>
        <w:rPr>
          <w:szCs w:val="28"/>
        </w:rPr>
      </w:pPr>
    </w:p>
    <w:p w:rsidR="005B5B1A" w:rsidRDefault="005B5B1A" w:rsidP="005B5B1A">
      <w:pPr>
        <w:rPr>
          <w:szCs w:val="28"/>
        </w:rPr>
      </w:pPr>
    </w:p>
    <w:p w:rsidR="005B5B1A" w:rsidRDefault="005B5B1A"/>
    <w:p w:rsidR="00D076C6" w:rsidRDefault="00D076C6"/>
    <w:sectPr w:rsidR="00D076C6" w:rsidSect="009075CC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B09"/>
    <w:rsid w:val="000354CD"/>
    <w:rsid w:val="00040CE2"/>
    <w:rsid w:val="000F3302"/>
    <w:rsid w:val="00103552"/>
    <w:rsid w:val="00113620"/>
    <w:rsid w:val="0013099C"/>
    <w:rsid w:val="001361A0"/>
    <w:rsid w:val="0013727C"/>
    <w:rsid w:val="0019170F"/>
    <w:rsid w:val="001A52C4"/>
    <w:rsid w:val="001B0B00"/>
    <w:rsid w:val="001B50BA"/>
    <w:rsid w:val="001C1F12"/>
    <w:rsid w:val="001C5640"/>
    <w:rsid w:val="001E0997"/>
    <w:rsid w:val="001E2606"/>
    <w:rsid w:val="00254156"/>
    <w:rsid w:val="002B5E60"/>
    <w:rsid w:val="002E651E"/>
    <w:rsid w:val="002F6550"/>
    <w:rsid w:val="00322882"/>
    <w:rsid w:val="00334FB5"/>
    <w:rsid w:val="00384AF4"/>
    <w:rsid w:val="003877A0"/>
    <w:rsid w:val="00401E33"/>
    <w:rsid w:val="00416D27"/>
    <w:rsid w:val="004256BF"/>
    <w:rsid w:val="00443602"/>
    <w:rsid w:val="004829FC"/>
    <w:rsid w:val="004838F1"/>
    <w:rsid w:val="004F18CC"/>
    <w:rsid w:val="00540115"/>
    <w:rsid w:val="0057102C"/>
    <w:rsid w:val="00572F00"/>
    <w:rsid w:val="005B5B1A"/>
    <w:rsid w:val="00614CFF"/>
    <w:rsid w:val="00631167"/>
    <w:rsid w:val="00652B09"/>
    <w:rsid w:val="00670A53"/>
    <w:rsid w:val="0067241F"/>
    <w:rsid w:val="006B1BC0"/>
    <w:rsid w:val="006C69A3"/>
    <w:rsid w:val="006E3D27"/>
    <w:rsid w:val="00703D81"/>
    <w:rsid w:val="00722E92"/>
    <w:rsid w:val="00742EAA"/>
    <w:rsid w:val="00751ADB"/>
    <w:rsid w:val="007703B1"/>
    <w:rsid w:val="007800B4"/>
    <w:rsid w:val="007C1544"/>
    <w:rsid w:val="00887C0E"/>
    <w:rsid w:val="008B4DF0"/>
    <w:rsid w:val="009075CC"/>
    <w:rsid w:val="00911D4A"/>
    <w:rsid w:val="00946E38"/>
    <w:rsid w:val="0098019C"/>
    <w:rsid w:val="00984D64"/>
    <w:rsid w:val="00986927"/>
    <w:rsid w:val="009B6AF5"/>
    <w:rsid w:val="009F1942"/>
    <w:rsid w:val="009F4571"/>
    <w:rsid w:val="00A0094C"/>
    <w:rsid w:val="00A0788E"/>
    <w:rsid w:val="00A239F4"/>
    <w:rsid w:val="00A707B5"/>
    <w:rsid w:val="00AC10BE"/>
    <w:rsid w:val="00B419EC"/>
    <w:rsid w:val="00B5131E"/>
    <w:rsid w:val="00B82C3D"/>
    <w:rsid w:val="00B856B3"/>
    <w:rsid w:val="00BC40F1"/>
    <w:rsid w:val="00BF2C7D"/>
    <w:rsid w:val="00C27C67"/>
    <w:rsid w:val="00C31E91"/>
    <w:rsid w:val="00C40100"/>
    <w:rsid w:val="00C57D3B"/>
    <w:rsid w:val="00C712D9"/>
    <w:rsid w:val="00C74D5A"/>
    <w:rsid w:val="00CA637F"/>
    <w:rsid w:val="00CF68C9"/>
    <w:rsid w:val="00D0406A"/>
    <w:rsid w:val="00D076C6"/>
    <w:rsid w:val="00D621FD"/>
    <w:rsid w:val="00D75D75"/>
    <w:rsid w:val="00E11BF1"/>
    <w:rsid w:val="00E140A4"/>
    <w:rsid w:val="00E15A96"/>
    <w:rsid w:val="00E20AFE"/>
    <w:rsid w:val="00E31F47"/>
    <w:rsid w:val="00E638E7"/>
    <w:rsid w:val="00FE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2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E3D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E3D2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E3D2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E3D27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rsid w:val="006E3D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E3D2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E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E3D27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0355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Hyperlink"/>
    <w:basedOn w:val="a0"/>
    <w:uiPriority w:val="99"/>
    <w:semiHidden/>
    <w:rsid w:val="00103552"/>
    <w:rPr>
      <w:rFonts w:cs="Times New Roman"/>
      <w:color w:val="0000FF"/>
      <w:u w:val="single"/>
    </w:rPr>
  </w:style>
  <w:style w:type="paragraph" w:styleId="a8">
    <w:name w:val="No Spacing"/>
    <w:link w:val="a9"/>
    <w:uiPriority w:val="99"/>
    <w:qFormat/>
    <w:rsid w:val="003877A0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99"/>
    <w:locked/>
    <w:rsid w:val="00254156"/>
    <w:rPr>
      <w:sz w:val="22"/>
      <w:szCs w:val="22"/>
      <w:lang w:val="ru-RU" w:eastAsia="en-US" w:bidi="ar-SA"/>
    </w:rPr>
  </w:style>
  <w:style w:type="paragraph" w:customStyle="1" w:styleId="aa">
    <w:name w:val="Нормальный (таблица)"/>
    <w:basedOn w:val="a"/>
    <w:next w:val="a"/>
    <w:uiPriority w:val="99"/>
    <w:rsid w:val="004829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482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c">
    <w:name w:val="Цветовое выделение"/>
    <w:uiPriority w:val="99"/>
    <w:rsid w:val="004829FC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7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0B71E0209604AD209782964B4BB39A4C76BB271E29D57D229BA10EA43CDBBECFgF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0B71E0209604AD20979C9B5D27EC904F79E3281123D82276C4FA53F3C3g5C" TargetMode="External"/><Relationship Id="rId12" Type="http://schemas.openxmlformats.org/officeDocument/2006/relationships/hyperlink" Target="http://www.consultant.ru/document/cons_doc_LAW_19702/cf2863695f409dd40e50baa388ab6ae07175b29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0B71E0209604AD20979C9B5D27EC904C75E22F127C8F202791F4C5g6C" TargetMode="External"/><Relationship Id="rId11" Type="http://schemas.openxmlformats.org/officeDocument/2006/relationships/hyperlink" Target="http://www.consultant.ru/document/cons_doc_LAW_19702/cf2863695f409dd40e50baa388ab6ae07175b29e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onsultant.ru/document/cons_doc_LAW_19702/ac6c532ee1f365c6e1ff222f22b3f105879184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9702/7351089e17464582db83d3970e051f41e316c40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CAF1-C2C5-4642-9E85-721629E4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Гришковское</Company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Совет</dc:creator>
  <cp:keywords/>
  <dc:description/>
  <cp:lastModifiedBy>Совет</cp:lastModifiedBy>
  <cp:revision>20</cp:revision>
  <cp:lastPrinted>2017-02-28T05:52:00Z</cp:lastPrinted>
  <dcterms:created xsi:type="dcterms:W3CDTF">2017-02-17T13:36:00Z</dcterms:created>
  <dcterms:modified xsi:type="dcterms:W3CDTF">2017-02-28T05:52:00Z</dcterms:modified>
</cp:coreProperties>
</file>